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 dias de Esperança - Dia 30</w:t>
      </w:r>
    </w:p>
    <w:p>
      <w:r>
        <w:t>*A Esperança da Vida Comunitária*</w:t>
      </w:r>
    </w:p>
    <w:p/>
    <w:p>
      <w:r>
        <w:t>"Cada um exerça o dom que recebeu para servir aos outros, administrando fielmente a graça de Deus em suas múltiplas formas. Se alguém fala, faça-o como quem transmite a palavra de Deus. Se alguém serve, faça-o com</w:t>
      </w:r>
    </w:p>
    <w:p>
      <w:r>
        <w:t>a força que Deus provê, de forma que em todas as coisas Deus seja glorificado mediante Jesus Cristo, a quem sejam a glória e o poder para todo o sempre. Amém.” 1 Pedro 4:10,11</w:t>
      </w:r>
    </w:p>
    <w:p/>
    <w:p>
      <w:r>
        <w:t>Todo cristão sabe qual é o verdadeiro significado da vida, ele sabe que as bênçãos materiais, assim como os sofrimentos, são questões menores e passageiras da nossa existência. Ele também sabe quais são os frutos produzidos pelo individualismo, pela ambição cega e pelo egoísmo. Tudo isso está pressuposto nesta parte das Escrituras, pois o chamado de Deus através de Pedro é para que construamos um mundo comunitário, onde o homem se torne participante da natureza divina (2 Pe 1:4).</w:t>
      </w:r>
    </w:p>
    <w:p/>
    <w:p>
      <w:r>
        <w:t>Somos, portanto, convocados a ocupar o nosso tempo de maneira distinta daquela que ocupávamos antes de conhecer o Senhor (1 Pe 4:3). Como eleitos de Deus (1 Pe 1:1) devemos nos ocupar dos interesses do Seu Reino (Mt 6:33). Fundamentalmente, exercendo os nossos dons para servir aos outros. A expressão máxima do amor de Cristo está no pano de fundo dessa tarefa proposta por Pedro, Jesus ocupou seu tempo servindo ao próximo como propósito maior da sua vida (Mc 10:45). Da mesma forma, deveríamos utilizar o nosso tempo com maior generosidade, utilizando os nossos dons para abençoar pessoas que precisam que a luz de Cristo brilhe por meio de nossas vidas e ilumine os seus caminhos.</w:t>
      </w:r>
    </w:p>
    <w:p/>
    <w:p>
      <w:r>
        <w:t>Muitas pessoas perguntam de que maneira podem fazer isso. E Pedro responde com simplicidade: “administrando fielmente a graça de Deus em suas múltiplas formas”. Isto é, oferecendo a Deus, por meio de uma vida piedosa, sensata e amorosa qualquer coisa que sejamos capazes de fazer pelo outro. Se sabemos falar, falemos como amor; se sabemos</w:t>
      </w:r>
    </w:p>
    <w:p>
      <w:r>
        <w:t>servir que façamos como ao Senhor. Deus proveu pelo menos um dom a cada um dos seus filhos para que a comunidade da fé cresça em amor, justiça e santidade.</w:t>
      </w:r>
    </w:p>
    <w:p/>
    <w:p>
      <w:r>
        <w:t>Servir uns aos outros, desinteressadamente, é uma forma de magnificar o nome do Senhor. Pois a finalidade de tudo que fazemos é glorificar o nome de Deus. Essa é a forma que temos de demonstrar nossa alegria e gratidão. Pois, não havendo formas de recompensar ao Senhor pelo presente da vida eterna, resta-nos agir para a sua glória em</w:t>
      </w:r>
    </w:p>
    <w:p>
      <w:r>
        <w:t>todos os aspectos das nossas vidas.</w:t>
      </w:r>
    </w:p>
    <w:p/>
    <w:p>
      <w:r>
        <w:t>*O serviço é uma disciplina espiritual que nos aproxima de Deus. Não importa o que fazemos, contanto que façamos para o Senhor! Que dom você tem utilizado para o Reino? Qual momento você tem dedicado para servir aos outros? Dedique-se hoje a orar por isso e tome uma decisão firme de servir na igreja, no trabalho ou em qualquer outra área de sua vida. O serviço glorifica a Deus!*</w:t>
      </w:r>
    </w:p>
    <w:p/>
    <w:p>
      <w:r>
        <w:t>Josemar Bandeira</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