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Palavra de Deus é viva e eficaz*</w:t>
      </w:r>
    </w:p>
    <w:p>
      <w:r>
        <w:t>“Portanto, esforcemo-nos por entrar nesse descanso, para que ninguém venha a cair, seguindo aquele exemplo de desobediência. Pois a palavra de Deus é viva e eficaz, e mais afiada que qualquer espada de dois gumes; ela penetra ao ponto de dividir alma e espírito, juntas e medulas, e julga os m pensamentos e intenções do</w:t>
      </w:r>
    </w:p>
    <w:p>
      <w:r>
        <w:t>coração.” (Hb 4:11,12).</w:t>
      </w:r>
    </w:p>
    <w:p/>
    <w:p>
      <w:r>
        <w:t>Será que temos nos esforçado para entrar no descanso de Deus ou estamos ficando</w:t>
      </w:r>
    </w:p>
    <w:p>
      <w:r>
        <w:t>apáticas ao que está escrito na Palavra de Deus e seguindo exemplos de desobediência?</w:t>
      </w:r>
    </w:p>
    <w:p/>
    <w:p>
      <w:r>
        <w:t>A palavra de Deus expõe quem somos. Veja que há pessoas que querem ler a Bíblia e encontrar nela palavras que satisfaçam seu “EU” e não a Deus, e com isso evitam conhecê-la com uma maior profundidade, porque a medida que fazemos isso as</w:t>
      </w:r>
    </w:p>
    <w:p>
      <w:r>
        <w:t>palavras vão penetrando de forma a mostrar nossos pensamentos e as intenções que há nos corações, nos confrontando.</w:t>
      </w:r>
    </w:p>
    <w:p>
      <w:r>
        <w:t>Outrossim, é ela quem mostra o padrão que Deus quer para os seus filhos. Por isso, que a atuação da Palavra é tremendamente eficaz na</w:t>
      </w:r>
    </w:p>
    <w:p>
      <w:r>
        <w:t>vida daqueles que a buscam e querem ter um viver transformado pelo poder do</w:t>
      </w:r>
    </w:p>
    <w:p>
      <w:r>
        <w:t>Espírito Santo, resultante da iluminação dada por Ele e da obediência ao seu falar.</w:t>
      </w:r>
    </w:p>
    <w:p/>
    <w:p>
      <w:r>
        <w:t>Saiba que o que está na Bíblia é imutável, e seus ensinamentos não estão de forma alguma ultrapassados ou caducaram.</w:t>
      </w:r>
    </w:p>
    <w:p/>
    <w:p>
      <w:r>
        <w:t>Portanto, ela é atualíssima e você sabe por quê?</w:t>
      </w:r>
    </w:p>
    <w:p/>
    <w:p>
      <w:r>
        <w:t>Porque é Deus falando conosco. Ele é eterno, pleno, e assim, as suas palavras não possuem prazo de vigência, como está em Mateus 24:35 “O céu e a terra passarão, mas as minhas palavras jamais passarão”.</w:t>
      </w:r>
    </w:p>
    <w:p/>
    <w:p>
      <w:r>
        <w:t>Logo, se queremos saber qual é a vontade de Deus, devemos orar e buscar a Palavra.</w:t>
      </w:r>
    </w:p>
    <w:p>
      <w:r>
        <w:t>Enfim, tenhamos a certeza em nossos corações que é o Espírito Santo quem vai mostrá-la, capacitando-nos a agir em todas as áreas da vida. Atuando firmemente, expressando em seu mover o poder da cura, libertação e da salvação que a</w:t>
      </w:r>
    </w:p>
    <w:p>
      <w:r>
        <w:t>humanidade precisa. Amém.</w:t>
      </w:r>
    </w:p>
    <w:p/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