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paz de Deus*</w:t>
      </w:r>
    </w:p>
    <w:p>
      <w:r>
        <w:t>_“E a paz de Deus, que excede todo o entendimento, guardará os seus corações e as suas mentes em Cristo Jesus” (Filipenses 4:7)._</w:t>
      </w:r>
    </w:p>
    <w:p/>
    <w:p>
      <w:r>
        <w:t>Quanto mais nos aprofundarmos no evangelho, que é o poder de Deus para salvação de todo aquele que crê (Rm 1:16), maior será a vontade de nos achegarmos ao Senhor, porque teremos um maior conhecimento acerca de quem Ele é. Sendo através do evangelho que experimentaremos transformações de vida. Outrossim, essas transformações ao serem efetuadas nos darão a paz vinda de Deus, com corações e mentes guardadas em Cristo.</w:t>
      </w:r>
    </w:p>
    <w:p>
      <w:r>
        <w:t>E aos colocarmos os ensinamentos de Jesus em prática, descansaremos Nele.</w:t>
      </w:r>
    </w:p>
    <w:p>
      <w:r>
        <w:t>Portanto, ao orarmos, exporemos nossas preocupações, colocando-as no Altar de Deus.</w:t>
      </w:r>
    </w:p>
    <w:p>
      <w:r>
        <w:t>Por conseguinte, teremos a iluminação vinda do Alto, a fim de que possamos agir, e a paz de Deus inundará nosso ser, pois estaremos usufruindo da obra de Jesus Cristo, reconciliadas com o Pai, desfrutando da paz de Deus, que é advinda de sua graça e misericórdia.</w:t>
      </w:r>
    </w:p>
    <w:p>
      <w:r>
        <w:t>A mesma excederá todo conceito humano, ou seja, ela é inexplicável. Ela é promessa de Deus, que vai agindo de modo a guardar nossos pensamentos e emoções, ou seja, é o Espírito Santo operando em nossa fé.</w:t>
      </w:r>
    </w:p>
    <w:p/>
    <w:p>
      <w:r>
        <w:t>Logo, devemos orar ao Senhor pedindo a paz Dele, para que seja afastado tudo aquilo que quer tirar nosso equilíbrio, seja físico, emocional ou espiritual. Então, a paz vinda de Deus nos conduzirá ao descanso, porque nossa fé estará firme e as circunstâncias não poderão danificar nossa comunhão com o Senhor. Estaremos com os corações e mentes firmadas em Cristo, que nos guardará com sua paz que excede todo entendimento.</w:t>
      </w:r>
    </w:p>
    <w:p/>
    <w:p>
      <w:r>
        <w:t>Guia Coutinho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