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*Aguardando a resposta do Senhor*</w:t>
      </w:r>
    </w:p>
    <w:p>
      <w:r>
        <w:t>_Ficarei no meu posto de sentinela e tomarei posição sobre a muralha; aguardarei para ver o que ele me dirá e que resposta terei à minha queixa._ Habacuque 2:1</w:t>
      </w:r>
    </w:p>
    <w:p/>
    <w:p>
      <w:r>
        <w:t>As vezes temos orado por algo continuamente. E, talvez sejam levantados alguns questionamentos por causa disso. Todavia, não devemos esmorecer, nem perder a esperança. Mas, permanecer firmes na fé, aguardando em Deus pela resposta das súplicas feitas. Mesmo sem entendermos, continuemos buscando a Deus, apresentando a situação não desistindo.</w:t>
      </w:r>
    </w:p>
    <w:p>
      <w:r>
        <w:t>Veja que Habacuque não desvaneceu, permanecendo vigilante, em uma posição elevada, aguardando o que Deus tinha para dizer acerca da sua queixa. Logo, tenhamos a plena certeza que o Senhor escuta nossas orações e que Ele efetuará aquilo que for melhor para nós, de acordo com o tempo e a maneira Dele.</w:t>
      </w:r>
    </w:p>
    <w:p>
      <w:r>
        <w:t>Assim, aproveitemos a espera, usufruindo da graça do Senhor. E a fé nos auxiliará a descansar Nele, crendo que Deus responde as orações dos seus filhos.</w:t>
      </w:r>
    </w:p>
    <w:p>
      <w:r>
        <w:t>Diante disso, haverá desfrute pela presença do Senhor e da comunhão com Ele, resultando paz nos corações. Porque é o próprio Espírito Santo quem nos fortalecerá para enfrentarmos os desafios, de maneira que não estaremos sozinhas durante a espera, sendo Ele que aumentará nossa fé para que continuemos vigilantes aguardando Sua resposta. E, nesse intervalo de tempo haverá transformações em nosso ser que servirão para engrandecer o nome do Senhor.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