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*Amar ou Morrer*</w:t>
      </w:r>
    </w:p>
    <w:p>
      <w:r>
        <w:t>Ame o seu próximo como a si mesmo. (Mateus 22:39)</w:t>
      </w:r>
    </w:p>
    <w:p/>
    <w:p>
      <w:r>
        <w:t>Vivemos dias incertos onde o medo, as dúvidas e as incertezas prevalecem, nada mais… De repente, buuum!!!! Estourou uma bomba. Um vírus altamente perigoso  assola o mundo, o pânico se instala, a ordem mundial é isolamento social, porque com um simples aperto de mão, tosse ou espirro podemos matar ou morrer.</w:t>
      </w:r>
    </w:p>
    <w:p>
      <w:r>
        <w:t>A palavra de ordem é isolamento, porém quantos de nós já não estávamos isolados dentro de nossas casas? Filhos aprisionados dentro do quarto,  no celular,  marido e mulher que mal se falavam, quantos idosos em asilo  sem a visita dos filhos?  Ou seja, já existia o isolamento, o que  pesa mais,  o amor  ou a morte?</w:t>
      </w:r>
    </w:p>
    <w:p/>
    <w:p>
      <w:r>
        <w:t>Este é  o momento  de descobrir como é  importante a família , os amigos,  e como somos impotentes e frágeis.</w:t>
      </w:r>
    </w:p>
    <w:p>
      <w:r>
        <w:t>O vírus  trouxe  medo e pânico  para o mundo  inteiro,  onde não  tem  rico nem pobre, nem velho nem novo, todos são iguais na estrutura física e biológica .</w:t>
      </w:r>
    </w:p>
    <w:p>
      <w:r>
        <w:t>Podemos mudar nosso olhar  para  o outro, àquele que  não  víamos  passamos a observar, o amigo distante o qual  não  tínhamos  tempo  de procurar  passamos  a ligar  e a perguntar, como vai? Que saudades!  Ficamos mais solidários e o planeta ficou menos poluído.</w:t>
      </w:r>
    </w:p>
    <w:p>
      <w:r>
        <w:t>2ª CRÔNICAS 7:14 diz: Se o meu  povo  que chama  pelo meu nome  se humilhar e orar, buscar a minha face e se afastar dos seus maus caminhos,  dos céus  Eu o ouvirei, perdoarei os seus  pecados  e curarei a sua terra.</w:t>
      </w:r>
    </w:p>
    <w:p/>
    <w:p>
      <w:r>
        <w:t>O que temos feito? Oramos? Humilhamo-nos?  Ajudamos os necessitados? O isolamento não é um castigo, mas sim uma reflexão, para quando voltarmos  a nos encontrar e abraçar possamos estar cheios do amor de  DEUS e assim  sermos abençoadores uns dos outros.</w:t>
      </w:r>
    </w:p>
    <w:p/>
    <w:p>
      <w:r>
        <w:t>Ilvaita Oliveira Santos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