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*Amor e obediência*</w:t>
      </w:r>
    </w:p>
    <w:p>
      <w:r>
        <w:t>_Se vocês me amam, obedecerão aos meus mandamentos._ João 14:15</w:t>
      </w:r>
    </w:p>
    <w:p/>
    <w:p>
      <w:r>
        <w:t>Sejam praticantes da palavra, e não apenas ouvintes, enganando-se a si mesmos. Tiago 1:22</w:t>
      </w:r>
    </w:p>
    <w:p/>
    <w:p>
      <w:r>
        <w:t>A obediência está intrinsicamente relacionada com o amor. Assim, quando dizemos que amamos a Deus, procuraremos obedecê-lo, e isso nos remete a Palavra. Porque nela encontraremos a maneira de agradar a Deus, que será demonstrada na forma de obediência, a fim de que seja feita a vontade Dele.</w:t>
      </w:r>
    </w:p>
    <w:p>
      <w:r>
        <w:t>Logo, ao colocarmos Deus em primeiro lugar em nossas vidas, renunciaremos a tudo aquilo que tenta nos afastar Dele, pois compreenderemos que Ele é nosso pai e quer dá o melhor para seus filhos. No livro de 1 Samuel 15:22b, temos "Acaso tem o Senhor tanto prazer em holocaustos e em sacrifícios quanto em que se obedeça à sua palavra? A obediência é melhor do que o sacrifício, e a submissão é melhor do que a gordura de carneiros.”</w:t>
      </w:r>
    </w:p>
    <w:p>
      <w:r>
        <w:t>E, aos aprendermos que a obediência é melhor que sacrifícios, isso nos conduzirá em obediência a tomar posse de algo eterno. Portanto, a obediência nos trará vidas abençoadas, cheias do poder do Espírito Santo, brotando em nossas mentes as verdades de Deus, como a que está em Romanos 8:37 “Mas, em todas estas coisas somos mais que vencedores, por meio daquele que nos amou.” Logo, a obediência a Deus traz vitórias nas batalhas enfrentadas. Vitórias que serão consoante o mover do Eterno. E, quanto mais o conhecermos, maior será o grau de disposição em obedecê-lo, e isso nos fará andar no centro da sua vontade.</w:t>
      </w:r>
    </w:p>
    <w:p>
      <w:r>
        <w:t>Lembre-se que Jesus Cristo foi nosso maior exemplo de obediência a Deus. Embora não tenha sido fácil, ele obedeceu ao Pai. E, o fruto dessa obediência abriu a porta para que as bênçãos de Deus entrassem em nossas vidas.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