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*Andando na verdade de Deus*</w:t>
      </w:r>
    </w:p>
    <w:p>
      <w:r>
        <w:t>_Ensina-me o teu caminho, Senhor, para que eu ande na tua verdade; dá-me um coração inteiramente fiel, para que eu tema o teu nome._ Salmos 86:11</w:t>
      </w:r>
    </w:p>
    <w:p/>
    <w:p>
      <w:r>
        <w:t>Através da palavra da verdade Deus fala conosco e nos ensina, sendo a Bíblia uma fonte inesgotável de riquezas. Ela está ao nosso dispor, pronta para nos encher dos tesouros revelados pelo Espírito, ensinando-nos a trilharmos o caminho designado pelo Senhor. Então, ao aplicarmos os ensinamentos trazidos pela Palavra, estaremos andando na verdade de Deus, com um coração fiel e temente a Ele.</w:t>
      </w:r>
    </w:p>
    <w:p>
      <w:r>
        <w:t>Quando aceitamos Jesus como Senhor e Salvador, o Espírito Santo vem fazer morada em nós, a fim de desenvolvermos um caráter moldado e aprovado por Ele. E, ao nos alimentarmos da Palavra vamos sendo constituídas paulatinamente pelo falar de Deus. Isso, vai tocando nossos corações, ou seja, é algo pessoal. Assim, cada uma de nós deverá extrair as riquezas emanadas dela, e isso, evitará inúmeros danos causados por situações e/ou pessoas que tentam nos afastar do caminho do Senhor. Essas más influências têm como finalidade afetar nosso crescimento espiritual, e consequentemente o amadurecimento que se faz necessário na vida dos filhos de Deus</w:t>
      </w:r>
    </w:p>
    <w:p>
      <w:r>
        <w:t>Ao guardá-la em nossos corações, seremos cientificadas do quanto Deus nos ama. E, ao passarmos por alguma dificuldade, iremos trazer à mente essa verdade. Isso, levará nossos pensamentos a buscarem as coisas do Alto e haverá uma proteção contra as setas que tem o intuito de abalar a fé que existe em nosso coração. Pois, Satanás emite mentiras que funcionam como verdadeiras armadilhas, tentando nos enganar e esmorecer na fé.</w:t>
      </w:r>
    </w:p>
    <w:p>
      <w:r>
        <w:t>Diante disso, precisamos estar alertas, porque ele vai tentar de várias maneiras lançar situações para nos afastar de Deus. E, ao cremos no amor fiel de Deus, não cairemos nelas. Estaremos supridas pela Palavra, que servirá para nos revestir contra as artimanhas malignas. E, saberemos como nos revestir com a armadura de Deus e lutar de forma a obter a vitória, e pela fé resistiremos ao dia mal.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