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*Ansiando pela presença de Deus*</w:t>
      </w:r>
    </w:p>
    <w:p>
      <w:r>
        <w:t>_”Como a corça anseia por águas correntes, a minha alma anseia por ti, ó Deus (Salmos 42:1)._</w:t>
      </w:r>
    </w:p>
    <w:p/>
    <w:p/>
    <w:p>
      <w:r>
        <w:t>Uma das características da corça é a de ser um animal dotado de olfato privilegiado, que lhe possibilita sentir cheiro de água a quilômetros de distância. Ansiar significa ter um desejo ardente de algo ou de estar com alguém.</w:t>
      </w:r>
    </w:p>
    <w:p/>
    <w:p>
      <w:r>
        <w:t>Logo, sejamos como corça, ansiando pela presença de Deus, havendo o reconhecimento da carência que temos e que somente o Senhor poderá supri-la. Contudo, para que ocorra o desenvolvimento desse processo é preciso que o busquemos, ou seja, é preciso investir em tempo de qualidade com Deus.</w:t>
      </w:r>
    </w:p>
    <w:p/>
    <w:p>
      <w:r>
        <w:t>Quando esse anseio se faz presente em nossas vidas, buscaremos beber das águas correntes trazidas por Deus, saciando toda sede que há em nós.</w:t>
      </w:r>
    </w:p>
    <w:p/>
    <w:p>
      <w:r>
        <w:t>Entretanto, para que isso ocorra utilizaremos instrumentos que nos oferecerão uma maior proximidade com Ele. Isso nos conduzirá à Palavra, para conhecermos Deus e como deverá ser efetuada a Sua vontade, a fim de que tenhamos vidas transformadas. Porque, há no coração daquele que busca agradar a Deus um profundo senso de dependência e obediência.</w:t>
      </w:r>
    </w:p>
    <w:p/>
    <w:p>
      <w:r>
        <w:t>Isso motivará ao crescimento de uma vida de oração, a fim de que seja mantida uma contínua comunhão com o Senhor. Ademais, o uso de outras disciplinas espirituais, como o jejum, auxiliará no progresso de uma maior sensibilidade ao Espírito, levando-nos a ansiar pela presença de Deus, pois ao jejuarmos estaremos dependentes dos recursos de Deus.</w:t>
      </w:r>
    </w:p>
    <w:p/>
    <w:p>
      <w:r>
        <w:t>E, ao nos posicionarmos corretamente, procuraremos efetuar a vontade de Deus. Estaremos sedentas por Ele, experimentando o que está em Jeremias 33:3 “Clame a mim e eu responderei e lhe direi coisas grandiosas e insondáveis que você não conhece”.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