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*Apesar do caminho árduo, haverá vitória!*</w:t>
      </w:r>
    </w:p>
    <w:p>
      <w:r>
        <w:t>_O Deus de toda a graça, que os chamou para a sua glória eterna em Cristo Jesus, depois de terem sofrido durante pouco de tempo, os restaurará, os confirmará, lhes dará forças e os porá sobre firmes alicerces._  1 Pedro 5:10</w:t>
      </w:r>
    </w:p>
    <w:p/>
    <w:p>
      <w:r>
        <w:t>Os filhos de Deus estão envolvidos constantemente em batalhas espirituais. Assim, é</w:t>
      </w:r>
    </w:p>
    <w:p>
      <w:r>
        <w:t>necessário estarmos alertas, não descuidando, mas vigilantes em Cristo, a fim de</w:t>
      </w:r>
    </w:p>
    <w:p>
      <w:r>
        <w:t>resistir com firmeza as investidas do Inimigo, que muitas vezes usa situações e/ou</w:t>
      </w:r>
    </w:p>
    <w:p>
      <w:r>
        <w:t>pessoas para trazerem sofrimentos para nós.</w:t>
      </w:r>
    </w:p>
    <w:p>
      <w:r>
        <w:t>Todavia, o Senhor nos dá sua garantia de estar conosco todo o tempo, para auxiliar-</w:t>
      </w:r>
    </w:p>
    <w:p>
      <w:r>
        <w:t>nos nesse processo de luta. Ademais, as lutas provindas desses sofrimentos que são</w:t>
      </w:r>
    </w:p>
    <w:p>
      <w:r>
        <w:t>permitidos pelo Criador, não visam algo à toa, mas moldar o homem para atingir</w:t>
      </w:r>
    </w:p>
    <w:p>
      <w:r>
        <w:t>padrões designados por Deus, ou seja, há tipos de sofrimentos que não são</w:t>
      </w:r>
    </w:p>
    <w:p>
      <w:r>
        <w:t>consequências de nossas escolhas, eles visam alcançarem propósitos que Deus quer</w:t>
      </w:r>
    </w:p>
    <w:p>
      <w:r>
        <w:t>atingir. Não importando se estão fora da nossa compreensão. O Senhor tem um plano!</w:t>
      </w:r>
    </w:p>
    <w:p>
      <w:r>
        <w:t>Sofrimentos onde somos aperfeiçoadas, firmando a nossa fé, contribuindo para</w:t>
      </w:r>
    </w:p>
    <w:p>
      <w:r>
        <w:t>sairmos do processo mais fortalecidas, são sofrimentos usados pelo Pai para</w:t>
      </w:r>
    </w:p>
    <w:p>
      <w:r>
        <w:t>adquirirmos amadurecimento espiritual. Atrelado a isso a Palavra lembra que são por</w:t>
      </w:r>
    </w:p>
    <w:p>
      <w:r>
        <w:t>pouco tempo.</w:t>
      </w:r>
    </w:p>
    <w:p>
      <w:r>
        <w:t>Tiago 1:12, nos diz que: “Feliz é o homem que persevera na provação, porque depois</w:t>
      </w:r>
    </w:p>
    <w:p>
      <w:r>
        <w:t>de aprovado receberá a coroa da vida que Deus prometeu aos que o amam.” É o fogo</w:t>
      </w:r>
    </w:p>
    <w:p>
      <w:r>
        <w:t>apurando o ouro, forjando os filhos de Deus para obter um homem provado e</w:t>
      </w:r>
    </w:p>
    <w:p>
      <w:r>
        <w:t>aprovado pelo Pai. Atente, o sofrimento precede a vitória.</w:t>
      </w:r>
    </w:p>
    <w:p>
      <w:r>
        <w:t>Então, diante desses sofrimentos não sejamos aquelas que retrocedem, mas avançam e</w:t>
      </w:r>
    </w:p>
    <w:p>
      <w:r>
        <w:t>a graça de Deus será derramada sobre nós. E apesar do caminho árduo, não nos</w:t>
      </w:r>
    </w:p>
    <w:p>
      <w:r>
        <w:t>deteremos, porque a palavra nos assegura que Deus nos restaurará, nos confirmará,</w:t>
      </w:r>
    </w:p>
    <w:p>
      <w:r>
        <w:t>dará forças e nos porá sobre firmes alicerces. Creia na vitória em Cristo Jesus.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