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*Caminhos que nos levam a paz*</w:t>
      </w:r>
    </w:p>
    <w:p>
      <w:r>
        <w:t>_Afaste-se do mal e faça o bem; busque a paz com perseverança._ Salmos 34:14</w:t>
      </w:r>
    </w:p>
    <w:p/>
    <w:p>
      <w:r>
        <w:t>O Senhor nos ordena a afastar-se do mal e fazer o bem. A busca pela paz é algo que devemos perseverar, ou seja, não é fácil. É tanto que o apóstolo Paulo nos adverte em Romanos 7:18-20, que:</w:t>
      </w:r>
    </w:p>
    <w:p>
      <w:r>
        <w:t>Sei que nada de bom habita em mim, isto é, em minha carne. Porque tenho o desejo de fazer o que é bom, mas não consigo realizá-lo. Pois o que faço não é o bem que desejo, mas o mal que não quero fazer, esse eu continuo fazendo. Ora, se faço o que não quero, já não sou eu quem o faz, mas o pecado que habita em mim.</w:t>
      </w:r>
    </w:p>
    <w:p/>
    <w:p>
      <w:r>
        <w:t>Diante isso, o temor a Deus atua como um freio, pois a partir do momento que confiamos no operar do Espirito Santo em nós, surge um coração quebrantado diante do Senhor, ocorrendo mudanças efetuadas pelo próprio Espirito Santo,</w:t>
      </w:r>
    </w:p>
    <w:p>
      <w:r>
        <w:t>A Bíblia dá instruções claras sobre afastar-se do mal, de tudo aquilo que não agrada a Deus, seja a prática de ações ou no foro íntimo do nosso ser. Assim, caberá a cada uma se posicionar, crucificando a natureza do velho homem. Hoje, como filhas de Deus, precisamos submeter nossas vontades a Cristo, adotando novas atitudes, condizentes com o relacionamento que temos com o Pai, agindo consoante a nova posição que ganhamos em Cristo Jesus.</w:t>
      </w:r>
    </w:p>
    <w:p/>
    <w:p>
      <w:r>
        <w:t>Ademais, ao usar essa diligência em buscar a paz de Cristo, será Ele quem conduzirá os desejos do nosso coração, estando o mesmo no comando de nossas ações e pensamentos, com isso, ocorrerá o desenvolvimento do fruto do Espírito(Gálatas 5:22), cuja paz está inclusa nele. Então, a busca por essa transformação deverá ser efetuada com afinco, mostrando firmeza e determinação em nossos posicionamentos, agindo com discernimento e sabedoria dados pelo Espírito, vivendo em paz com Deus e com os homens.</w:t>
      </w:r>
    </w:p>
    <w:p>
      <w:r>
        <w:t>Veja que: “Os caminhos da sabedoria são caminhos agradáveis, e todas as suas veredas são paz.” Provérbios 3:17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