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*Chuvas que regam o coração*</w:t>
      </w:r>
    </w:p>
    <w:p>
      <w:r>
        <w:t>_Conheçamos o Senhor; esforcemo-nos por conhecê-lo. Tão certo como nasce o sol, ele aparecerá; virá para nós como as chuvas de inverno, como as chuvas de primavera que regam a terra.”_ Oséias 6:3</w:t>
      </w:r>
    </w:p>
    <w:p/>
    <w:p>
      <w:r>
        <w:t>No texto acima temos um convite. Mas, será que este chamado está sendo atendido? Ou seja, procuramos diariamente conhecer mais do Senhor? Há nosso esforço nessa busca??</w:t>
      </w:r>
    </w:p>
    <w:p>
      <w:r>
        <w:t>É certo que ao procurarmos diligentemente conhecer mais sobre nosso Senhor teremos revelações e experiências particulares dadas por Ele. Porém, vai requerer de nós um comprometimento fundamentado na confiança e a nossa obediência, que serão atreladas a fé. É a nossa busca para desenvolver um relacionamento íntimo com Ele.</w:t>
      </w:r>
    </w:p>
    <w:p>
      <w:r>
        <w:t>Atente que as chuvas de inverno, como as chuvas de primavera regam a terra, assim, elas são responsáveis em fazer com que o grão cresça, seja fortalecido e produza uma boa colheita. Nós necessitamos de “chuvas”, ou seja, carecemos do derramamento diário do poder do Espírito sobre nossas vidas, são bençãos que nos levam ao crescimento e amadurecimento espiritual, a fim de ficarmos aptas para o tempo da colheita.</w:t>
      </w:r>
    </w:p>
    <w:p/>
    <w:p>
      <w:r>
        <w:t>Outrossim, a falta de conhecimento de quem é Deus leva o homem a rebeldia, e consequentemente a destruição. Porém, aqueles que perseveram em buscar mais do Senhor, são libertos e serão conduzidos à vida, fruto da luz de Cristo sobre seu viver.</w:t>
      </w:r>
    </w:p>
    <w:p>
      <w:r>
        <w:t>Por conseguinte, a Bíblia faz com que não fiquemos indiferentes a tantas revelações, gerando fome e sede desse alimento. Ela nos direciona em todas as circunstâncias, sendo a verdade expressa para nós a fim de praticarmos.</w:t>
      </w:r>
    </w:p>
    <w:p>
      <w:r>
        <w:t>Ademais, quanto mais nos achegamos a Deus para conhecê-lo, mais entenderemos o seu agir, e a obediência surgirá em nossos corações, resultando bençãos derramadas em nosso viver. Elas são as chuvas derramadas por Deus sobre a vida daqueles que o buscam com singeleza de coração em um relacionamento pessoal com o Senhor. Chuvas que regam nossos corações.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