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*Estamos em processo de restauração*</w:t>
      </w:r>
    </w:p>
    <w:p>
      <w:r>
        <w:t>"O Deus de toda a graça, que os chamou para a sua glória eterna em Cristo Jesus, depois de terem sofrido durante pouco de tempo, os restaurará, os confirmará, lhes dará forças e os porá sobre firmes alicerces.” 1 Pedro 5:10.</w:t>
      </w:r>
    </w:p>
    <w:p/>
    <w:p>
      <w:r>
        <w:t>Li em um artigo acerca do processo de restauração de uma obra de Da Vinci, o mesmo levou 20 (Vinte) anos para ser concluído, sendo muito meticuloso, requerendo a excelência de peritos para um resultado exitoso. O homem como obra-prima do Criador, foi danificado pelo pecado, e assim, carece de restauração.</w:t>
      </w:r>
    </w:p>
    <w:p>
      <w:r>
        <w:t>Quando lembramos daquilo que já passamos ao longo do tempo, vamos notar que de alguma forma houve o agir de Deus, operando milagres e livramentos. Não podemos esquecer que mesmo nos momentos mais difíceis, eles foram superados, por isso eu e você estamos agora lendo esse texto. Glórias a Ele por ter nos sustentado.</w:t>
      </w:r>
    </w:p>
    <w:p>
      <w:r>
        <w:t>Hoje, abrimos nossos olhos e podemos louvar a Deus pelo dom da vida, e por mais uma oportunidade que temos de nos voltar para o Senhor, enxergando que nosso “restaurador” está operando, Ele não desistiu de nós, mas age de maneira contínua.</w:t>
      </w:r>
    </w:p>
    <w:p>
      <w:r>
        <w:t>Somos cientificados pela Palavra que o futuro do processo de restauração é o melhor para nós, veja o que tem em 1 Coríntios 2:9, "Olho nenhum viu, ouvido nenhum ouviu, mente nenhuma imaginou o que Deus preparou para aqueles que o amam".</w:t>
      </w:r>
    </w:p>
    <w:p>
      <w:r>
        <w:t>Diante disso, podemos verificar que estamos em meio a um processo de restauração. Embora, o passado ou o presente tenham apresentado momentos tristes, no nosso futuro saberemos o porquê da necessidade daquela restauração que foi efetuada pelo Salvador. Exultemos, o Senhor não abdicou em restaurar sua obra-prima.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