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*Eu preciso de você!*</w:t>
      </w:r>
    </w:p>
    <w:p>
      <w:r>
        <w:t>“para que todos sejam um, Pai, como tu estás em mim e eu em ti. Que eles também estejam em nós, para que o mundo creia que tu me enviaste.”</w:t>
      </w:r>
    </w:p>
    <w:p>
      <w:r>
        <w:t>João 17:21 NVI</w:t>
      </w:r>
    </w:p>
    <w:p/>
    <w:p>
      <w:r>
        <w:t>*Você foi feito para relacionar-se com outras pessoas. Estar sozinho não é projeto de Deus para sua vida.*</w:t>
      </w:r>
    </w:p>
    <w:p/>
    <w:p>
      <w:r>
        <w:t>https://open.spotify.com/episode/6mUQJkmf1FDh4OMy1jCONr?si=9Qtw_lOsSJa4ccdyN9YDpw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