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*Firme propósito*</w:t>
      </w:r>
    </w:p>
    <w:p>
      <w:r>
        <w:t>_Tu guardarás em perfeita paz aquele cujo propósito está firme, porque em ti confia. Confiem para sempre no Senhor, pois o Senhor, somente o Senhor, é a Rocha eterna._ Isaías 26:3,4</w:t>
      </w:r>
    </w:p>
    <w:p/>
    <w:p>
      <w:r>
        <w:t>Descansar em Deus é um exercício de fé, por isso precisamos praticá-lo diariamente. Embora sejam levantadas situações que tentem obstacular nosso amadurecimento espiritual, o Senhor é aquele que nos incentiva a ter ânimo, de maneira a centralizarmos nosso foco Nele. Assim, através de uma vida de oração, haverá a geração do fortalecimento necessário que será usado na constituição da confiança, que nos fará avançar e não retroceder. É o poder de Deus operando na vida de seus filhos, de forma a trazer esperança mesmo em meio as tribulações. Essas dificuldades servirão para aplicarmos os ensinamentos Dele, a fim de que tenhamos uma vida com firme propósito.</w:t>
      </w:r>
    </w:p>
    <w:p>
      <w:r>
        <w:t>Temos ciência que o pecado assedia o homem, provocando o medo em sua natureza humana. Mas, a partir do momento que entregamos tudo nas mãos do Senhor, compreendendo que temos um Pai que cuida de nós, e que o descansar não está fundamentado na força e/ou capacidade que temos, mas na submissão e obediência ao Pai. Ele nos resgatou e nos deu uma nova identidade, na qual somos reconhecidas como filhas de Deus. E ao aprendermos a aplicar nossa confiança corretamente, enfrentaremos os medos que nos desafiam e através da fé eles serão deixados para trás.</w:t>
      </w:r>
    </w:p>
    <w:p>
      <w:r>
        <w:t>Encontramos na oração uma disciplina espiritual que nos coloca diante do Pai, havendo comunhão entre o homem e Deus e por meio dela seremos encorajadas a descansar no Senhor. Portanto, oremos para que estejamos fundamentadas na Rocha eterna, de maneira que a Palavra seja usada de forma adequada, resultando atitudes que glorifiquem o nome de Deus, através das transformações advindas do aprendizado acerca da confiança que foi depositada naquele que pode todas as coisas, que nos guarda em perfeita paz.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