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*Gratidão*</w:t>
      </w:r>
    </w:p>
    <w:p>
      <w:r>
        <w:t>_Dêem graças em todas as circunstâncias, pois esta é a vontade de Deus para vocês em Cristo Jesus._ 1 Tessalonicenses 5:18</w:t>
      </w:r>
    </w:p>
    <w:p/>
    <w:p>
      <w:r>
        <w:t>É admirável pessoas que possuem em seu coração a gratidão. Esse sentimento traz alegria para aquele que o alimenta. Portanto, somos convidadas diariamente a oferecermos gratidão ao Pai, de maneira a honrá-lo.</w:t>
      </w:r>
    </w:p>
    <w:p/>
    <w:p>
      <w:r>
        <w:t>A gratidão deverá prevalecer mesmo em dias difíceis, motivando nossa esperança em Cristo Jesus. Porque ter um coração grato auxilia-nos a firmar nosso relacionamento com o Criador. Que tal expressarmos esse sentimento através do louvor e da adoração a Ele?</w:t>
      </w:r>
    </w:p>
    <w:p>
      <w:r>
        <w:t>Diante disso, o Senhor nos convida a sermos gratas, demonstrando amor por aquele que teve misericórdia de nós, que derramou Sua graça e bondade sobre nossas vidas. Manifestemos o devido reconhecimento acerca do resultado trazido pela morte e ressureição de Jesus, ou seja, um coração grato independe de circunstâncias. Lembre-se, Davi apesar de não ser perfeito foi um homem segundo o coração de Deus. Ele sempre demonstrava gratidão a Deus, mesmo em situações dificílimas.</w:t>
      </w:r>
    </w:p>
    <w:p>
      <w:r>
        <w:t>Por conseguinte, traga à mente os feitos do Senhor em sua vida, com isso, surgirá alegria em seu coração, fruto da gratidão. Logo, ao buscarmos a presença do Senhor não tem como ficarmos inertes, pois desejaremos ardentemente que outros conheçam o Senhor que nos proporcionou tal sentimento.</w:t>
      </w:r>
    </w:p>
    <w:p>
      <w:r>
        <w:t>Portanto, a pessoa que é grata encontra alegria em seu coração, porque busca sempre está na presença do Senhor, não importando as situações, ela aproveita as oportunidades para falar do amor de Deus. Sejamos gratas a Deus, buscando ter uma vida de louvor e adoração ao Pai.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