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*Guardar o coração*</w:t>
      </w:r>
    </w:p>
    <w:p>
      <w:r>
        <w:t>_O coração é mais enganoso que qualquer outra coisa e sua doença é incurável. Quem é capaz de compreendê-lo? "Eu sou o Senhor que sonda o coração e examina a mente, para recompensar a cada um de acordo com a sua conduta, de acordo com as suas obras. "_ Jeremias 17:9,10</w:t>
      </w:r>
    </w:p>
    <w:p/>
    <w:p>
      <w:r>
        <w:t>Os frutos colhidos da não obediência a Deus trarão resultados danosos as nossas vidas, contribuindo para um distanciamento e quebra de comunhão com o Pai. Ademais, a Palavra adverte que o coração do homem é enganoso e desesperadamente corrupto. Por isso devemos agir com determinação em guardá-lo em Cristo, como está em Provérbios 4:23 “Acima de tudo, guarde o seu coração, pois dele depende toda a sua vida.”</w:t>
      </w:r>
    </w:p>
    <w:p>
      <w:r>
        <w:t>Logo, sem demora devemos entregar nosso coração ao Senhor, a fim de que seja aplicado o que está em Provérbios 3:5-6, isto é, “Confie no Senhor de todo o seu coração e não se apoie em seu próprio entendimento; reconheça o Senhor em todos os seus caminhos, e ele endireitará as suas veredas.”</w:t>
      </w:r>
    </w:p>
    <w:p>
      <w:r>
        <w:t>Diante disso, nossos sentimentos, pensamentos e atitudes estarão sob a direção do Espírito Santo, de modo a expressarmos um viver aprovado por Deus. Porque ao mantermos o coração limpo pelo Espírito Santo, teremos vidas governadas por Ele. Consequentemente, nossas opções gerarão algo que glorifiquem a Deus. Não agiremos precipitadamente, isto é, antes de agirmos, iremos buscar a orientação do Espírito. Então, orar a Deus será indispensável para que ocorra iluminação em nosso coração, a fim de evitar que adentremos por caminhos que nos levem à morte espiritual, ou seja, serão evitadas escolhas que nos afastem de Deus.</w:t>
      </w:r>
    </w:p>
    <w:p>
      <w:r>
        <w:t>Portanto, estejamos focadas no que Deus reservou para aqueles que perseveram até o fim. Não se detendo em futilidades que só têm como objetivo danificar a comunhão com o Senhor. Lembrando-se sempre que o coração do homem é mais enganoso que qualquer coisa. Então, guardemos sem demora nossos corações em Cristo Jesus.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