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*Jejuar para quê?*</w:t>
      </w:r>
    </w:p>
    <w:p>
      <w:r>
        <w:t>“”Grite alto, não se contenha! Levante a voz como trombeta. Anuncie ao meu povo a rebelião dele e à comunidade de Jacó, os seus pecados. Pois dia a dia me procuram; parecem desejosos de conhecer os meus caminhos, como se fossem uma nação que faz o que é direito e que não abandonou os mandamentos do seu Deus. Pedem-me decisões justas e parecem desejosos de que Deus se aproxime deles. ‘Por que jejuamos’, dizem, ‘e não o viste? Por que nos humilhamos, e não reparaste?’ Contudo, no dia do seu jejum vocês fazem o que é do agrado de vocês e exploram os seus empregados. Seu jejum termina em discussão e rixa e em brigas de socos brutais. Vocês não podem jejuar como fazem hoje e esperar que a sua voz seja ouvida no alto. Será esse o jejum que escolhi, que apenas um dia o homem se humilhe, incline a cabeça como o junco e se deite sobre pano de saco e cinzas? É isso que vocês chamam jejum, um dia aceitável ao Senhor? “O jejum que desejo não é este: soltar as correntes da injustiça, desatar as cordas do jugo, pôr em liberdade os oprimidos e romper todo jugo? Não é partilhar sua comida com o faminto, abrigar o pobre desamparado, vestir o nu que você encontrou, e não recusar ajuda ao próximo? Aí sim, a sua luz irromperá como a alvorada, e prontamente surgirá a sua cura; a sua retidão irá adiante de você, e a glória do Senhor estará na sua retaguarda. Aí sim, você clamará ao Senhor, e ele responderá; você gritará por socorro, e ele dirá: Aqui estou. “Se você eliminar do seu meio o jugo opressor, o dedo acusador e a falsidade do falar; se com renúncia própria você beneficiar os famintos e satisfizer o anseio dos aflitos, então a sua luz despontará nas trevas, e a sua noite será como o meio-dia. O Senhor o guiará constantemente; satisfará os seus desejos numa terra ressequida pelo sol e fortalecerá os seus ossos. Você será como um jardim bem regado, como uma fonte cujas águas nunca faltam. Seu povo reconstruirá as velhas ruínas e restaurará os alicerces antigos; você será chamado reparador de muros, restaurador de ruas e moradias.”</w:t>
      </w:r>
    </w:p>
    <w:p>
      <w:r>
        <w:t>Isaías 58:1-12 NVI</w:t>
      </w:r>
    </w:p>
    <w:p/>
    <w:p>
      <w:r>
        <w:t>*Tirando dúvidas sobre o que é o jejum, para quê e qual é o verdadeiro jejum agradável ao Senhor.*</w:t>
      </w:r>
    </w:p>
    <w:p/>
    <w:p>
      <w:r>
        <w:t>https://open.spotify.com/episode/4t4q9Y5ycAjMomOFQZdRD0?si=Etx6157HRhefFKeFSaNxXg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