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*Mergulhando em águas profundas*</w:t>
      </w:r>
    </w:p>
    <w:p>
      <w:r>
        <w:t>_”O homem foi para o lado leste com uma linha de medir na mão, e, enquanto ia, mediu quinhentos metros e levou-me pela água, que batia no tornozelo. Ele mediu mais quinhentos e levou-me pela água, que batia na cintura. Mediu mais quinhentos e levou-me pela água, que chegava ao joelho. Mediu mais quinhentos, mas agora era um rio que eu não conseguia atravessar, porque a água havia aumentado e era tão profunda que só se podia atravessar a nado; era um rio que não se podia atravessar andando” (Ezequiel 47:3-5)._</w:t>
      </w:r>
    </w:p>
    <w:p/>
    <w:p>
      <w:r>
        <w:t>Nos versículos acima há uma gradação no volume das águas pertencentes ao rio, ou seja, à medida que adentramos no rio notamos que suas águas vão aumentando de intensidade. Isso é um ensinamento para ser aplicado em nosso viver.</w:t>
      </w:r>
    </w:p>
    <w:p/>
    <w:p>
      <w:r>
        <w:t>A partir do dia que entregamos nossas vidas a Jesus, iniciamos mudanças que se manifestam através de experiências com o Espírito Santo, e o volume das águas vai aumentando. Ao prosseguirmos na caminhada cristã, o Espírito vai nos proporcionando novos conhecimentos ou aprendizados, através da prática dos ensinamentos da Palavra e da vivência no Corpo de Cristo. Consequentemente, o nível das águas continuará aumentando. Então, chegará o momento que o mesmo estará tão intenso, tão profundo o seu volume, que mergulharemos totalmente no rio, ou seja, o fluir do Espírito Santo é tão forte que não queremos retroceder, mas deixar que a água do rio nos leve.</w:t>
      </w:r>
    </w:p>
    <w:p/>
    <w:p>
      <w:r>
        <w:t>Diante disso, constataremos que o Espírito Santo nos conduzirá em segurança, auxiliando-nos na jornada, de modo que a nossa fé vai sendo consolidada. Gerando mulheres determinadas a mergulharem nas profundezas desse rio. Servas dispostas a obedecerem ao Senhor, seguindo confiantes Naquele que segura firmemente em suas mãos. Portanto, aceite o convite feito pelo Espírito Santo. Mergulhe nesse rio de águas profundas, pois ele nos levará em segurança ao Reino.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