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*Metas à Luz da Bíblia - Alcançando suas Metas - Introdução*</w:t>
      </w:r>
    </w:p>
    <w:p>
      <w:r>
        <w:t>_"Senhor, que os teus ouvidos estejam atentos à oração deste teu servo e à oração dos teus servos que têm prazer em temer o teu nome. Faze com que hoje este teu servo seja bem-sucedido, concedendo-lhe a benevolência deste homem. Nessa época, eu era o copeiro do rei."_ Neemias 1:11 NVI</w:t>
      </w:r>
    </w:p>
    <w:p/>
    <w:p>
      <w:r>
        <w:t>Neemias teve interesse em saber como estava o seu povo, compadeceu-se da situação em que seus ancestrais estavam e decidiu orar, jejuar e agir.</w:t>
      </w:r>
    </w:p>
    <w:p>
      <w:r>
        <w:t>E você? É preciso saber, prestar atenção no cenário em que se está e começar a fazer alguma coisa.</w:t>
      </w:r>
    </w:p>
    <w:p/>
    <w:p>
      <w:r>
        <w:t>Quando você muda suas atitudes, suas circunstâncias mudarão. Nossas metas deveriam ser inspiradas pelo Espírito Santo, nutridas por muitas orações e trabalhadas em obediência a Deus. Alcançá-las para além de nós mesmos e sim para a Glória de Deus. Ele dá esperança para os sonhadores e milagres para os que creem.</w:t>
      </w:r>
    </w:p>
    <w:p/>
    <w:p>
      <w:r>
        <w:t>Oração</w:t>
      </w:r>
    </w:p>
    <w:p/>
    <w:p>
      <w:r>
        <w:t>Nosso Deus, nosso Pai, ouvi a oração do Teu povo, povo que está te buscando, povo que não tem força própria, mas que crê em Tuas maravilhas. Concede-nos o Teu favor, muda nossa situação. Colocamos tudo o que somos e o que fazemos em Tuas mãos para que nos use com resultado, para que não desperdicemos nosso esforço, tempo e dedicação em vão. Usa-nos como fizeste com Neemias que deixou de ser copeiro do rei para liderar a reconstrução dos muros de Jerusalém. Nossa esperança está em Ti, por isso queremos os Teus sonhos e cremos nos Teus milagres para fazê-los verdade nas nossas vidas e nas vidas para as quais tens um propósito. Obrigada, Pai, porque sabemos em quem temos crido e que Tu farás muito mais além do que possamos imaginar, no poder do nome de Jesus, amém!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