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*Minhas fraquezas*</w:t>
      </w:r>
    </w:p>
    <w:p>
      <w:r>
        <w:t>_Mas ele me disse: "Minha graça é suficiente para você, pois o meu poder se aperfeiçoa na fraqueza". Portanto, eu me gloriarei ainda mais alegremente em minhas fraquezas, para que o poder de Cristo repouse em mim._ 2 Coríntios 12.9</w:t>
      </w:r>
    </w:p>
    <w:p/>
    <w:p>
      <w:r>
        <w:t>Já se percebeu tão fraca, ao ponto de sentir suas forças saindo de você?</w:t>
      </w:r>
    </w:p>
    <w:p>
      <w:r>
        <w:t>Eu já! E posso te garantir que a primeira vez que isso aconteceu não foi nada confortável. Uma sensação de impotência, um desengano… Mas de repente, em meio a inércia, fui tomada por uma paz tão imensa, uma força sobrenatural. Diante de uma situação assim, as pessoas até olham pra você e diz: você é tão forte! Isso não acontece por acaso ou porque você é mesmo uma heroína. Isso acontece porque você se entrega totalmente nas mãos do Senhor e a força de Cristo começa a atuar em você. É uma experiência incrível!</w:t>
      </w:r>
    </w:p>
    <w:p>
      <w:r>
        <w:t>Há dias em que levantar-se da cama pode ser um problema pra você, porque as fraquezas tomam conta do seu ser. Mas a sua força vem do poder de Deus. Ele é o seu, o meu, o nosso combustível. Ele é gracioso. Ele enxuga nossas lágrimas, nos levanta e nos dá esperança. Aleluia!!!</w:t>
      </w:r>
    </w:p>
    <w:p/>
    <w:p>
      <w:r>
        <w:t>Rose Martins do Vale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