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mais escravas do pecado*</w:t>
      </w:r>
    </w:p>
    <w:p>
      <w:r>
        <w:t>_Quando vocês eram escravos do pecado, estavam livres da justiça. Que fruto colheram então das coisas das quais agora vocês se envergonham? O fim delas é a morte! Mas agora que vocês foram libertados do pecado e se tornaram escravos de Deus, o fruto que colhem leva à santidade, e o seu fim é a vida eterna._ Rm 6:20-22</w:t>
      </w:r>
    </w:p>
    <w:p/>
    <w:p>
      <w:r>
        <w:t>Ao aceitarmos Jesus como Senhor e Salvador de nossas vidas, firmamos um compromisso com Ele. Aqueles que morreram para o pecado, foram vivificados em Cristo, por isso não continuam a viver escravos do pecado. Agora são livres em Jesus, havendo uma mudança de mente e posição diante de Deus, que governa a vida de seus filhos, ocorrendo com isso o arrependimento e a renúncia de uma vida de pecados.</w:t>
      </w:r>
    </w:p>
    <w:p/>
    <w:p>
      <w:r>
        <w:t>O caminho trilhado é em novidade de vida, iluminado pelo Senhor, de maneira a ter Sua orientação, resultando em atitudes e pensamentos que vão mortificando os desejos da carne. Outrossim, é uma decisão nossa em renunciar decisivamente as tentações e a partir do momento que deixamos o Espírito comandar nossas vidas, passaremos a ter uma vida de consagração ao Senhor, quebrando as amarras do pecado.</w:t>
      </w:r>
    </w:p>
    <w:p>
      <w:r>
        <w:t>Portanto, cientificadas acerca da devastação que o pecado traz, resultado da sensibilidade do falar do Espirito Santo, que abre nossos olhos de modo a não deixarmos que o pecado reine em nossas vidas, mas sim, Jesus Cristo. Então, a escolha é nossa, isto é, ao nos entregarmos deliberadamente ao pecado, teremos as consequências dos nossos atos, consoante o alerta que a Palavra de Deus nos dá. Todavia, ao optarmos em usufruir da graça de Deus, Ele próprio nos auxiliará a vencer as investidas do pecado.</w:t>
      </w:r>
    </w:p>
    <w:p>
      <w:r>
        <w:t>Logo, ao escolhermos uma vida de consagração, cientes que Jesus é aquele que liberta todo aquele que se arrepende e o busca, haverá comprometimento, um viver separado para o Senhor, que vai sendo moldado e aperfeiçoado, a fim de que desfrutemos da vida eterna com o Salvador, ao invés de usufruir da morte e da vergonha que são trazidas pelo pecado.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