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Amor traz a alegria ao coração ferido*.</w:t>
      </w:r>
    </w:p>
    <w:p>
      <w:r>
        <w:t>_”Alegrem-se sempre no Senhor. Novamente direi: Alegrem-se!”_</w:t>
      </w:r>
    </w:p>
    <w:p>
      <w:r>
        <w:t>Filipenses 4:4 NVI</w:t>
      </w:r>
    </w:p>
    <w:p/>
    <w:p>
      <w:r>
        <w:t>A minha alma estava tão ferida, tão abatida, tão aflita que eu perguntava para Deus: meu Pai, me ajuda. Essa dor que não passa só piora a cada dia. Terá alegria para mim um dia?</w:t>
      </w:r>
    </w:p>
    <w:p>
      <w:r>
        <w:t>Será que um dia vou sorrir novamente?</w:t>
      </w:r>
    </w:p>
    <w:p>
      <w:r>
        <w:t>E aí o Senhor falou ao meu coração: “filha, a minha alegria não depende das circunstâncias. A minha alegria já está dentro de você, então abraça ela. Pois eu estou no controle absoluto da tua vida e tem alegria disponível pra você.”</w:t>
      </w:r>
    </w:p>
    <w:p/>
    <w:p>
      <w:r>
        <w:t>Eu gritava pedindo socorro ao Espírito Santo, eu pedia o seu abraço, e um certo dia eu adormeci de tanto que chorei e ao amanhecer eu fui invadida por uma alegria no meu espírito. Era tangível o contentamento em meu coração e comecei a cantar e cantar e eu comecei a agradecer por aquela shekinah em meu quarto.</w:t>
      </w:r>
    </w:p>
    <w:p/>
    <w:p>
      <w:r>
        <w:t>A alegria do Senhor é o amor exultando.</w:t>
      </w:r>
    </w:p>
    <w:p>
      <w:r>
        <w:t>Tantos motivos temos para nos alegrar.</w:t>
      </w:r>
    </w:p>
    <w:p>
      <w:r>
        <w:t>O Senhor nos amou primeiro.</w:t>
      </w:r>
    </w:p>
    <w:p>
      <w:r>
        <w:t>Esse amor já foi derramado em nossos corações.</w:t>
      </w:r>
    </w:p>
    <w:p>
      <w:r>
        <w:t>A bondade do Pai é o seu amor em ação. Eu quero te dizer…faça como eu e peça ao Espírito Santo pra ele te abraçar, e algo sobrenatural vai acontecer em seu viver, você só precisa crer.</w:t>
      </w:r>
    </w:p>
    <w:p/>
    <w:p>
      <w:r>
        <w:t>Eu pedi ao Senhor pra trocar as vestes de tristeza por vestes de alegria.</w:t>
      </w:r>
    </w:p>
    <w:p>
      <w:r>
        <w:t>Assim prossigo com a plena convicção que o amor, a alegria, a bondade, a paz, a mansidão e o domínio próprio tem me alcançado.</w:t>
      </w:r>
    </w:p>
    <w:p/>
    <w:p>
      <w:r>
        <w:t>Erika Ribeiro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