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que fazer no secreto*</w:t>
      </w:r>
    </w:p>
    <w:p>
      <w:r>
        <w:t>“Tenham o cuidado de não praticar suas ‘obras de justiça’ diante dos outros para serem vistos por eles. Se fizerem isso, vocês não terão nenhuma recompensa do Pai celestial. “Portanto, quando você der esmola, não anuncie isso com trombetas, como fazem os hipócritas nas sinagogas e nas ruas, a fim de serem honrados pelos outros. Eu garanto que eles já receberam sua plena recompensa. Mas, quando você der esmola, que a sua mão esquerda não saiba o que está fazendo a direita, de forma que você preste a sua ajuda em segredo. E seu Pai, que vê o que é feito em segredo, o recompensará. “E, quando vocês orarem, não sejam como os hipócritas. Eles gostam de ficar orando em pé nas sinagogas e nas esquinas, a fim de serem vistos pelos outros. Eu asseguro que eles já receberam sua plena recompensa. Mas, quando você orar, vá para seu quarto, feche a porta e ore a seu Pai, que está em secreto. Então seu Pai, que vê em secreto, o recompensará.”</w:t>
      </w:r>
    </w:p>
    <w:p>
      <w:r>
        <w:t>Mateus 6:1-6 NVI</w:t>
      </w:r>
    </w:p>
    <w:p/>
    <w:p>
      <w:r>
        <w:t>*Há algumas coisas especiais que precisamos fazer no secreto para termos recompensas que não sejam momentâneas.*</w:t>
      </w:r>
    </w:p>
    <w:p/>
    <w:p>
      <w:r>
        <w:t>https://open.spotify.com/episode/7e7jq5WYBiIAUR00oSdd3Y?si=X8IboQRWShaVxRURmez3-g</w:t>
      </w:r>
    </w:p>
    <w:p/>
    <w:p>
      <w:r>
        <w:t>Samara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