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sábado da espera*</w:t>
      </w:r>
    </w:p>
    <w:p>
      <w:r>
        <w:t>“Ao cair da tarde chegou um homem rico, de Arimateia, chamado José, que se tornara discípulo de Jesus. Dirigindo-se a Pilatos, pediu o corpo de Jesus, e Pilatos ordenou que lhe fosse entregue. José tomou o corpo, envolveu-o num lençol limpo de linho e o colocou num sepulcro novo, que ele havia mandado cavar na rocha. E, fazendo rolar uma grande pedra sobre a entrada do sepulcro, retirou-se. Maria Madalena e a outra Maria estavam assentadas ali, em frente do sepulcro.”</w:t>
      </w:r>
    </w:p>
    <w:p>
      <w:r>
        <w:t>Mateus 27:57-61 NVI</w:t>
      </w:r>
    </w:p>
    <w:p/>
    <w:p>
      <w:r>
        <w:t>*Quando a espera pode angustiar*</w:t>
      </w:r>
    </w:p>
    <w:p/>
    <w:p>
      <w:r>
        <w:t>https://open.spotify.com/episode/76VfN6qBywJVjRoMHLC04K?si=-TehlqFwRDmavY1iRaYhmQ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