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*Obedecer é uma decisão*</w:t>
      </w:r>
    </w:p>
    <w:p>
      <w:r>
        <w:t>_Pedro e os outros apóstolos responderam: "É preciso obedecer antes a Deus do que aos homens!_ Atos 5:29</w:t>
      </w:r>
    </w:p>
    <w:p>
      <w:r>
        <w:t>_Sejam praticantes da palavra, e não apenas ouvintes, enganando-se a si mesmos._ Tiago 1:22</w:t>
      </w:r>
    </w:p>
    <w:p/>
    <w:p>
      <w:r>
        <w:t>A obediência é uma atitude que está intrinsicamente relacionada com a confiança. Demonstrando que a decisão adotada foi uma atitude de submissão. Assim, a fé motiva os filhos de Deus na busca pela obediência, isto é, há um desejo em cumprir com as determinações do Senhor, pois quando cremos, buscamos praticar a Palavra de Deus.</w:t>
      </w:r>
    </w:p>
    <w:p>
      <w:r>
        <w:t>Com isso, haverá o reflexo dessa obediência em nossas atitudes, pois elas serão embasadas no nosso comprometimento com o Pai, de maneira a sujeitarmos nossa mente a Ele. Isso, é provocado pela ação do Espírito Santo em nosso ser. E, as atitudes a serem adotadas serão de acordo com a vontade do Senhor, porque Ele foi colocado em primeiro plano, e a obediência é imediata não havendo questionamentos. Consequentemente, não é uma questão de obrigação, mas uma forma de agradar ao Pai, sendo uma demonstração do nosso amor por Ele. Logo, obedecer é uma questão de opção, querer exercê-la ou não.</w:t>
      </w:r>
    </w:p>
    <w:p>
      <w:r>
        <w:t>Então, ao decidirmos obedecer a Deus, procuraremos ter vidas submissas a Ele, e tal agir será englobando todas as áreas de nossas vidas, haverá temor ao Soberano, porque é preciso obedecer antes a Deus do que aos homens. Lembre-se de Provérbios 9:10a “O temor do Senhor é o princípio da sabedoria”.</w:t>
      </w:r>
    </w:p>
    <w:p>
      <w:r>
        <w:t>Assim sendo, sejamos sábias, agindo em obediência, expressando Cristo em nosso viver. Outrossim, quando o colocamos como prioridade, não importam as críticas, opiniões adversas, ou seja, o que for tentando bloquear nossas ações, a nossa decisão é cheia de determinação, agindo em obediência ao Senhor que nos fará testemunhas vivas do poder Dele sobre nós, pois a fé será testada e aprovada, crescendo e se desenvolvendo de forma a nos conduzir em triunfo para desfrutar das promessas de Deus.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