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*Obediência a Jesus*</w:t>
      </w:r>
    </w:p>
    <w:p>
      <w:r>
        <w:t>_Escolhidos de acordo com o pré - conhecimento de Deus Pai, pela obra santificadora do Espírito, para a obediência a Jesus Cristo e a aspersão do seu sangue: Graça e paz lhes sejam multiplicadas._ 1 Pedro 1:2</w:t>
      </w:r>
    </w:p>
    <w:p/>
    <w:p>
      <w:r>
        <w:t>É um privilégio dado por Deus a nova posição colocada para todo aquele que crê na obra que foi efetuada na cruz, aceitando Jesus como Senhor e Salvador de sua vida. Não há merecimento algum do homem, mas foi a graça e a misericórdia de Deus que operou no processo, demonstrando o amor do Pai através do plano da salvação para o homem.</w:t>
      </w:r>
    </w:p>
    <w:p>
      <w:r>
        <w:t>A obra santificadora do Espírito Santo vai atuando para que vivamos em obediência a Jesus Cristo. Assim, somos cientes que vida cristã requer a aplicação contínua da fé, que nos levará a ter tal obediência aos ensinamentos trazidos pela Palavra, de maneira a obtermos recompensas, ou seja, há retribuição para todo aquele que busca viver em obediência a Jesus Cristo. E, quando as verdades apresentadas através de Jesus vão sendo praticadas haverá crescimento espiritual, com resultados exitosos.</w:t>
      </w:r>
    </w:p>
    <w:p>
      <w:r>
        <w:t>Logo, somos responsáveis pela edificação do Corpo, tanto individualmente como coletivamente. Essas responsabilidades ao serem cumpridas mostrarão frutos gerados pela iluminação divina. Porém, aqueles que são desobedientes tropeçam na Palavra. Mas, a obediência sustenta todo aquele que procura viver na dependência do Senhor.</w:t>
      </w:r>
    </w:p>
    <w:p>
      <w:r>
        <w:t>Assim, não importa quão difíceis sejam as circunstâncias enfrentadas, estaremos conscientes da graça e da misericórdia de Deus. Então, ao usarmos a obediência a Jesus, seremos moldadas segundo o padrão designado por Deus, refletindo características da nova vida que foi ganha através da morte e ressureição de Jesus. Porque foi Ele que nos resgatou da nossa antiga forma de viver, onde estávamos longe de Deus e hoje temos a graça e paz a Dele sendo multiplicadas em nosso viver, para termos uma nova vida que vai sendo transformada de glória em glória.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