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*Planejar com sabedoria*</w:t>
      </w:r>
    </w:p>
    <w:p>
      <w:r>
        <w:t>_”Porque sou eu que conheço os planos que tenho para vocês", diz o Senhor, "planos de fazê-los prosperar e não de lhes causar dano, planos de dar-lhes esperança e um futuro. Então vocês clamarão a mim, virão orar a mim, e eu os ouvirei. Vocês me procurarão e me acharão quando me procurarem de todo o coração”. (Jr 29:11-13)._</w:t>
      </w:r>
    </w:p>
    <w:p/>
    <w:p>
      <w:r>
        <w:t>Durante esse ano ocorreram tantas circunstâncias imprevistas que o estado natural das pessoas é desejar um novo ano, trazendo instrumentos necessários para a realização dos planos que ficaram estagnados e sem condições de serem realizados devido ao aparecimento de diversas dificuldades, dentre as quais destaca-se a interferência do Coronavírus, ou seja, o ano está findando e esperamos com expectativa um ano novo acompanhado de mudanças.</w:t>
      </w:r>
    </w:p>
    <w:p/>
    <w:p>
      <w:r>
        <w:t>Assim, o planejamento faz parte de nossas vidas, trazendo possibilidades para a realização de metas que foram traçadas.</w:t>
      </w:r>
    </w:p>
    <w:p/>
    <w:p>
      <w:r>
        <w:t>O Senhor em sua Palavra nos mostra que é Ele quem conhece planos de nos fazer prosperar e não nos causar danos, planos de nos dá esperança e um futuro.</w:t>
      </w:r>
    </w:p>
    <w:p/>
    <w:p>
      <w:r>
        <w:t>Então, será que colocamos nossos planos no Altar de Deus? Eles são para a glória de Deus ou para a glória de quem? Quando vamos realizar algo perguntamos se é o desejo do Senhor?</w:t>
      </w:r>
    </w:p>
    <w:p>
      <w:r>
        <w:t>Muitas vezes agimos como néscios e queremos ser independentes do nosso Criador, esquecendo que Ele é Soberano e Senhor.</w:t>
      </w:r>
    </w:p>
    <w:p/>
    <w:p>
      <w:r>
        <w:t>Entretanto, os planos Dele são melhores que os nossos, ou seja, devemos agir alinhados com a vontade de Deus, a fim de que nossos planos sejam exitosos, nos trazendo paz, esperança e alegria, porque é o Senhor quem tem a direção de nossas vidas.</w:t>
      </w:r>
    </w:p>
    <w:p/>
    <w:p>
      <w:r>
        <w:t>Embora precisamos planejar, devemos atentar que isso deve ocorrer sob a orientação do Espírito Santo, isto é, a busca pela sabedoria do alto nos trará bons frutos para a glória de Deus.</w:t>
      </w:r>
    </w:p>
    <w:p/>
    <w:p>
      <w:r>
        <w:t>Portanto, coloquemos diante de Deus nossos planos, orando para que o Espírito Santo dê o posicionamento a ser adotado, a fim de que a escolha correta seja usada, de maneira que acharemos resultados cheios das bênçãos de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