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*Precisamos nos reinventar!*</w:t>
      </w:r>
    </w:p>
    <w:p>
      <w:r>
        <w:t>Portanto, se alguém está em Cristo, é nova criação. As coisas antigas já passaram; eis que surgiram coisas novas! (2 Co 5:17)</w:t>
      </w:r>
    </w:p>
    <w:p/>
    <w:p>
      <w:r>
        <w:t>Precisamos nos reinventar. É a frase da moda!</w:t>
      </w:r>
    </w:p>
    <w:p>
      <w:r>
        <w:t>Dado ao fato de enfrentarmos uma pandemia e consequentemente o isolamento social, tenho ouvido muito isso nos últimos dias.</w:t>
      </w:r>
    </w:p>
    <w:p>
      <w:r>
        <w:t>Apesar de termos que ficar em casa, a vida não para. Continuamos tendo que suprir nossas necessidades básicas, pelo menos.</w:t>
      </w:r>
    </w:p>
    <w:p>
      <w:r>
        <w:t>As pessoas de fato estão se reinventando e as tecnologias têm tido um papel importante nesse processo. Algumas empresas têm colocado seus funcionários para trabalhar home office, outras têm feito atendimento à domicílio, o delivery nunca esteve tão em alta. Escolas têm ofertado o ensino à distância ou remoto, como alguns preferem. As Igrejas estão realizando as celebrações on-line e os pequenos grupos estão realizando vídeoconferências.</w:t>
      </w:r>
    </w:p>
    <w:p>
      <w:r>
        <w:t>Os médicos e os hospitais têm priorizado o atendimento de urgência e/ou emergência, as pessoas têm se preocupado com a higienização para evitar o contágio, tudo para que os danos sejam minimizados.</w:t>
      </w:r>
    </w:p>
    <w:p>
      <w:r>
        <w:t>Muita gente está disposta a se reinventar quando se trata de sua vida profissional ou quando se trata de questões econômicas, no entanto, poucos estão dispostos a deixar as futilidades, as coisas banais e valorizar o que realmente importa. "Pois, que adianta ao homem ganhar o mundo inteiro e perder a sua alma?" (Mc 8:36)</w:t>
      </w:r>
    </w:p>
    <w:p>
      <w:r>
        <w:t>Até ouvimos dizer: "o mundo vai mudar!" Pode até ter mudado em muitos aspectos, mas bastou o comércio na França reabrir para que tudo voltasse ao "normal". Na verdade, as pessoas continuam as mesmas no "novo normal", continuam a correr atrás do vento, como diz o autor bíblico de Eclesiastes.</w:t>
      </w:r>
    </w:p>
    <w:p/>
    <w:p>
      <w:r>
        <w:t>Para se reinventar você precisa estar aberta às mudanças, às coisas novas, traçar novas estratégias e adquirir novos hábitos. Mas nada disso valerá a pena se você não tiver um propósito.</w:t>
      </w:r>
    </w:p>
    <w:p>
      <w:r>
        <w:t>*Jesus Cristo* é o propósito de todas as coisas. Tudo foi criado por meio dEle e para Ele. Ele é antes de todas as coisas. NEle tudo subsiste(Cl 1:17).</w:t>
      </w:r>
    </w:p>
    <w:p>
      <w:r>
        <w:t>Se tudo converge para Cristo, não importa o quanto você se reinvente, se o seu alvo não for Ele, é correr atrás do vento.</w:t>
      </w:r>
    </w:p>
    <w:p>
      <w:r>
        <w:t>Somente *Jesus Cristo* tem o poder de te reinventar, de salvar-te, de  transformar-te em uma nova criação. Basta aceitá-lo!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