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*Profetiza sobre os ossos secos.*</w:t>
      </w:r>
    </w:p>
    <w:p>
      <w:r>
        <w:t>"Profetiza a estes ossos e dize-lhes: Ossos secos, ouvi a palavra do Senhor". Ezequiel 37.4</w:t>
      </w:r>
    </w:p>
    <w:p/>
    <w:p>
      <w:r>
        <w:t>Profetizar é uma inspiração divina para declarar o que ainda não se viu.</w:t>
      </w:r>
    </w:p>
    <w:p>
      <w:r>
        <w:t>*Quais cômodos de nossa casa espiritual precisam de vida?*</w:t>
      </w:r>
    </w:p>
    <w:p>
      <w:r>
        <w:t>Nós precisamos ser saudáveis no corpo, na alma e no espírito, e para termos saúde nessas áreas precisamos cultivar em nossas vidas hábitos de adoração à Deus.</w:t>
      </w:r>
    </w:p>
    <w:p>
      <w:r>
        <w:t>A nossa adoração não começa quando chegamos ao culto no domingo, mas quando acordamos, trabalhamos, estudamos ou vivemos em gratidão.</w:t>
      </w:r>
    </w:p>
    <w:p>
      <w:r>
        <w:t>Em nossa vida estamos andando por montes ou vales de ossos secos?</w:t>
      </w:r>
    </w:p>
    <w:p>
      <w:r>
        <w:t>Qual tem sido a nossa visão diante desses vales?</w:t>
      </w:r>
    </w:p>
    <w:p>
      <w:r>
        <w:t>O crer nas promessas do Pai nos fará profetizar na sequidão dos nossos filhos, maridos, saúde, trabalho e relacionamentos.</w:t>
      </w:r>
    </w:p>
    <w:p>
      <w:r>
        <w:t>Aquilo que está morto pode reviver, só precisamos crer.</w:t>
      </w:r>
    </w:p>
    <w:p>
      <w:r>
        <w:t>O nosso profetizar vai transformar o nosso campo de visão. A vida e a morte estão no poder da tua boca. Então vejamos com os olhos da fé.</w:t>
      </w:r>
    </w:p>
    <w:p>
      <w:r>
        <w:t>A fé fala, ela não sente, mas nos faz andar.</w:t>
      </w:r>
    </w:p>
    <w:p>
      <w:r>
        <w:t>Então vamos andar na estrada da fé para vivermos em novidade de vida que Ele tem pra nós.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