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*Recomeços*</w:t>
      </w:r>
    </w:p>
    <w:p>
      <w:r>
        <w:t>_Quando você atravessar as águas, eu estarei com você; e, quando você atravessar os rios, eles não o encobrirão. Quando você andar através do fogo, você não se queimará; as chamas não o deixarão em brasas._ Isaías 43:2</w:t>
      </w:r>
    </w:p>
    <w:p/>
    <w:p>
      <w:r>
        <w:t>Há constantemente na vida cristã a presença de processos que visam a lapidação do nosso ser. E com isso, as vezes é necessário utilizar recomeços, que devem ser encarados de forma consciente e sem medo. Mas, tendo a certeza que o Senhor estará conosco, ajudando-nos todo tempo.</w:t>
      </w:r>
    </w:p>
    <w:p>
      <w:r>
        <w:t>No recomeço temos uma nova perspectiva. O que fizemos no passado ficou para trás. Decidimos enxergar o que deve ser mudado e a buscar em Cristo a solução. Por isso precisamos ter em mente a necessidade de orar e clamar a Deus para que sejam dados o discernimento e a sabedoria cabíveis.</w:t>
      </w:r>
    </w:p>
    <w:p>
      <w:r>
        <w:t>Veja que não importa o volume das águas que teremos que atravessar, o Senhor promete que estará conosco. Assim, Ele vai dando oportunidades para nos voltarmos para Ele. Sempre é tempo de nos achegarmos a Deus. E, quando você andar através do fogo, você não se queimará; as chamas não o deixarão em brasas. Isso, é garantia Dele. Amém!</w:t>
      </w:r>
    </w:p>
    <w:p>
      <w:r>
        <w:t>Logo, aproveitemos as chances dadas por Deus, para que os recomeços tenham foco, de modo que seja realizada a vontade do Pai. Portanto, se alguém está em Cristo, é nova criação. As coisas antigas já passaram; eis que surgiram coisas novas! (2 Coríntios 5:17)</w:t>
      </w:r>
    </w:p>
    <w:p>
      <w:r>
        <w:t>Agradeça o ano que está terminando e entregue o outro que está quase iniciando a Deus. E, que o novo ano venha com recomeços que nos levem a ter uma vida de consagração. Porque, o ano que começa é mais uma oportunidade dada pelo Pai. Assim, decida abraçá-la. “Não tenha medo, ó terra; regozije-se e alegre-se. O Senhor tem feito coisas grandiosas!” Joel 2:21.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