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*Refúgio e torre segura*</w:t>
      </w:r>
    </w:p>
    <w:p>
      <w:r>
        <w:t>_”O Senhor é refúgio para os oprimidos, uma torre segura na hora da adversidade. Os que conhecem o teu nome confiam em ti, pois tu, Senhor, jamais abandonas os que te buscam”. (Sl 9:9,10)._</w:t>
      </w:r>
    </w:p>
    <w:p/>
    <w:p>
      <w:r>
        <w:t>As vezes estamos vivendo situações que nos sufocam. Há dificuldades em agir de forma equilibrada. Mas, como cristãos devemos entender que é no Senhor que encontraremos refúgio e uma torre segura na hora da adversidade.</w:t>
      </w:r>
    </w:p>
    <w:p/>
    <w:p>
      <w:r>
        <w:t>Em,1Timóteo 4:16 nos diz para</w:t>
      </w:r>
    </w:p>
    <w:p>
      <w:r>
        <w:t>perseverar, porque, fazendo isto, te salvarás, tanto a ti mesmo como aos que te ouvem.</w:t>
      </w:r>
    </w:p>
    <w:p>
      <w:r>
        <w:t>E, a palavra perseverança nos ensina muitas coisas.</w:t>
      </w:r>
    </w:p>
    <w:p/>
    <w:p>
      <w:r>
        <w:t>A perseverança nos faz enxergar quem nos defende. Não nos deixando esquecer que na batalha travada não estamos sozinhas. Logo, somente em Jesus Cristo vamos encontrar essa segurança, pois sabemos que Nele há local de abrigo e proteção, pois é o Espírito Santo que fará surgir em nossos corações a certeza que é nosso Pai quem vai nos livrar do mal. Glórias ao nosso Deus!!!</w:t>
      </w:r>
    </w:p>
    <w:p/>
    <w:p>
      <w:r>
        <w:t>Louvado seja o seu Santo Nome!!!</w:t>
      </w:r>
    </w:p>
    <w:p>
      <w:r>
        <w:t>Render sempre adoração e louvor ao nosso Rei Jesus deverá ser a nossa atitude, pois Ele venceu à morte e vive eternamente. Crer que o nosso Pai nunca abandonará um filho seu é a posição certa a ser adotada e nós somos suas filhas. Amém!</w:t>
      </w:r>
    </w:p>
    <w:p/>
    <w:p>
      <w:r>
        <w:t>Então, declare isso, proclame para que as hostes do inferno se intimidem. Não tenha receio de bradar: EU SOU FILHA DO ALTÍSSIMO!</w:t>
      </w:r>
    </w:p>
    <w:p>
      <w:r>
        <w:t>Adotemos o posicionamento de</w:t>
      </w:r>
    </w:p>
    <w:p>
      <w:r>
        <w:t>filhas e com a ajuda do Espírito Santo, ore, louve e proclame os feitos de Deus.</w:t>
      </w:r>
    </w:p>
    <w:p/>
    <w:p>
      <w:r>
        <w:t>Não receie o temporal, a brisa suave chegará e novos tempos serão desfrutados para a glorificação do nome de Jesus. Porque através desse nome temos autoridade de enfrentar vendavais, pois é Dele o poder e através do agir do Espírito Santo vamos vencendo.</w:t>
      </w:r>
    </w:p>
    <w:p/>
    <w:p>
      <w:r>
        <w:t>Sim, não somos derrotadas, mas vencedoras em Cristo Jesus, e o estar em sua dependência é a forma segura de nos abastecer com sua força e vigor, guardando a fé, crendo que as promessas do Senhor serão cumpridas em nossas vidas. Amém!</w:t>
      </w:r>
    </w:p>
    <w:p/>
    <w:p/>
    <w:p>
      <w:r>
        <w:t>Guia Coutinho</w:t>
      </w:r>
    </w:p>
    <w:p>
      <w:r>
        <w:t>Rede Entre Amigas</w:t>
      </w:r>
    </w:p>
    <w:p>
      <w:r>
        <w:t>Igreja Cidade Viva</w:t>
      </w:r>
    </w:p>
    <w:p>
      <w:r>
        <w:t>cidadeviva.org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