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*Relacionamentos com qualidade*</w:t>
      </w:r>
    </w:p>
    <w:p>
      <w:r>
        <w:t>_É melhor ter companhia do que estar sozinho, porque maior é a recompensa do trabalho de duas pessoas. Se um cair, o amigo pode ajudá-lo a levantar-se. Mas pobre do homem que cai e não tem quem o ajude a levantar-se!_ Eclesiastes 4:9,10</w:t>
      </w:r>
    </w:p>
    <w:p/>
    <w:p>
      <w:r>
        <w:t>Apesar de Jesus está rodeado por multidões, os discípulos eram as pessoas mais próximas dele. Dentre eles, apenas Pedro, Tiago e João usufruíam de um maior grau de intimidade com o Senhor, como verificado em algumas ocasiões específicas, tal como descrito em Mateus 17:1-2 “Seis dias depois, Jesus tomou consigo Pedro, Tiago e João, irmão de Tiago, e os levou, em particular, a um alto monte. Ali ele foi transfigurado diante deles. Sua face brilhou como o sol, e suas roupas se tornaram brancas como a luz.”</w:t>
      </w:r>
    </w:p>
    <w:p>
      <w:r>
        <w:t>Quando temos amizade com alguém, ela não fica adstrita a superficialidade. Porque amigos verdadeiros nos ajudam a desenvolvermos um relacionamento com qualidade, de maneira a criarmos vínculos profundos. A Palavra nos estimula a isso, a fim de ocorrer edificação no Corpo de Cristo, visto que os membros fazem parte dessa unidade. Assim, é maravilhoso ter amigos que são nossos irmãos em Cristo. Você já esteve frágil precisando de um ombro amigo e encontrou alguém que te ajudou?</w:t>
      </w:r>
    </w:p>
    <w:p>
      <w:r>
        <w:t>Em Cristo temos um mesmo objetivo. Há reciprocidade, existindo um auxílio mútuo entre os irmãos para que o compromisso firmado com o Senhor seja desenvolvido com firmeza. ou seja, se um cair, o amigo pode ajudá-lo a levantar-se. Ah! Como precisamos uns dos outros, encorajando-nos a ter perseverança na fé, orando, ensinando, exortando, resultando em amadurecimento espiritual, fruto da expressão do amor de Jesus.</w:t>
      </w:r>
    </w:p>
    <w:p>
      <w:r>
        <w:t>Logo, na amizade entre irmãos ocorre o compartilhamento de momentos de alegrias e tristezas. Irmãos usados pelo Senhor para abastecer-nos de Cristo, nos auxiliando a ter um viver adequado. Eles agem com amor, possuindo atitudes que demonstram compromisso com o Senhor, de maneira a influenciarem na construção de relacionamentos com qualidade, que primam em glorificar e honrar a Deus.Amém!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