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*Revestidas no poder de Deus*</w:t>
      </w:r>
    </w:p>
    <w:p>
      <w:r>
        <w:t>_Finalmente, fortaleçam-se no Senhor e no seu forte poder. Vistam toda a armadura de Deus, para poderem ficar firmes contra as ciladas do diabo, pois a nossa luta não é contra pessoas, mas contra os poderes e autoridades, contra os dominadores deste mundo de trevas, contra as forças espirituais do mal nas regiões celestiais._ Efésios 6:10-12</w:t>
      </w:r>
    </w:p>
    <w:p/>
    <w:p>
      <w:r>
        <w:t>Ao longo dos anos servindo ao Senhor, ainda não tinha experimentado na pele considerar a realidade dos sofrimentos. O mar era calmo e sem turbulências. Todavia, a partir do dia em que a tempestade aportou, algo surgiu em meu coração, isto é, tive a necessidade em entender como fortalecer-me no Senhor e na força do seu poder.</w:t>
      </w:r>
    </w:p>
    <w:p>
      <w:r>
        <w:t>O sofrimento nos coloca diante de situações inusitadas, as quais só poderemos nos manter em pé pela graça e misericórdia do Senhor. É Ele quem vem nos revestir com todas as armas necessárias para travarmos a batalha, e a mesma é espiritual. Não se deixe enganar por Satanás, eu e você poderemos lutar e vencer, pois temos o Espírito Santo conosco.</w:t>
      </w:r>
    </w:p>
    <w:p/>
    <w:p>
      <w:r>
        <w:t>As lutas sempre estarão presentes na vida cristã, e assim, é imprescindível buscarmos alimento espiritual, e esse ato deverá ser contínuo, vindo da fonte que emana do Senhor, para que possamos estar revestidas no poder de Deus, resistindo aos ataques do Maligno, que são orquestrados e cheios de astúcia.</w:t>
      </w:r>
    </w:p>
    <w:p/>
    <w:p>
      <w:r>
        <w:t>Logo, não será com a nossa capacidade humana que iremos enfrentar essas lutas, mas com Cristo. E, através da Palavra aprenderemos a usar as ferramentas para isso. Assim, não desista, creia que mesmo em meio a um turbilhão de problemas, nosso Deus pode mudar todo o quadro da situação. Lembre-se que o Senhor é vencedor e o poder das trevas não possuem domínio sobre nós, pertencemos ao Senhor.</w:t>
      </w:r>
    </w:p>
    <w:p>
      <w:r>
        <w:t>Portanto, não se deixe iludir, que não tem mais jeito ou coisa parecida, repreenda todo pensamento que tenta obstruir seu avanço no campo de batalha, e você verá que vencerá na força e no poder de Cristo Jesus.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