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^SÉRIE DE DEVOCIONAIS SOBRE DOR*</w:t>
      </w:r>
    </w:p>
    <w:p>
      <w:r>
        <w:t>_BASEADO EM SALMOS 119_</w:t>
      </w:r>
    </w:p>
    <w:p/>
    <w:p>
      <w:r>
        <w:t>*5. QUANDO O PROCESSO DA DOR PRODUZ CORAGEM*</w:t>
      </w:r>
    </w:p>
    <w:p/>
    <w:p>
      <w:r>
        <w:t>_“Minha vida está sempre por um fio, mas não me esquecerei de tua lei”. (Sl 119:109)._</w:t>
      </w:r>
    </w:p>
    <w:p/>
    <w:p>
      <w:r>
        <w:t>Enquanto sofremos com a dor, conseguimos enxergar a nossa limitação. Conseguimos mensurar que na maioria das vezes estamos sempre no limite. Muitas são as vezes que declaramos que não aguentamos mais.</w:t>
      </w:r>
    </w:p>
    <w:p>
      <w:r>
        <w:t>O processo de reconhecimento é muito importante para o alívio da dor.</w:t>
      </w:r>
    </w:p>
    <w:p>
      <w:r>
        <w:t>Reconhecer que não podemos. Reconhecer que não conseguimos.</w:t>
      </w:r>
    </w:p>
    <w:p>
      <w:r>
        <w:t>Reconhecer que dependemos da vontade soberana do nosso Deus.</w:t>
      </w:r>
    </w:p>
    <w:p>
      <w:r>
        <w:t>Reconhecer é conhecer duas vezes.</w:t>
      </w:r>
    </w:p>
    <w:p>
      <w:r>
        <w:t>Entenda: Sentir dor é real. Reconhecer que a dor existe é conhecer a dor que se sente.</w:t>
      </w:r>
    </w:p>
    <w:p>
      <w:r>
        <w:t>Este processo de reconhecimento gera um fruto chamado coragem.</w:t>
      </w:r>
    </w:p>
    <w:p/>
    <w:p>
      <w:r>
        <w:t>Eu tive coragem de enfrentar o bloco cirúrgico. Eu tive coragem de resolver os trâmites do funeral da minha mãe.</w:t>
      </w:r>
    </w:p>
    <w:p>
      <w:r>
        <w:t>Eu tive coragem de orar pelos meus inimigos.</w:t>
      </w:r>
    </w:p>
    <w:p>
      <w:r>
        <w:t>Eu tive coragem de escrever este devocional.</w:t>
      </w:r>
    </w:p>
    <w:p>
      <w:r>
        <w:t>A dor foi importante nesse processo de decidir ter coragem.</w:t>
      </w:r>
    </w:p>
    <w:p/>
    <w:p>
      <w:r>
        <w:t>_*Vamos juntos buscar em Deus esta decisão de ter coragem?*_</w:t>
      </w:r>
    </w:p>
    <w:p/>
    <w:p>
      <w:r>
        <w:t>Quando reconhecemos que Deus é Deus, nos encorajamos nEle. Somos tomados pela coragem gerada na decisão do reconhecimento. Estejamos vigilantes, mantendo-nos firmes na fé, sendo homens e mulheres de coragem (1Co 16:13).</w:t>
      </w:r>
    </w:p>
    <w:p/>
    <w:p>
      <w:r>
        <w:t>*Oração:*</w:t>
      </w:r>
    </w:p>
    <w:p/>
    <w:p>
      <w:r>
        <w:t>Deus forte e conhecedor dos meus medos e incertezas, todas as minhas dores são colocadas em teu altar nesta hora. Pai, eu decido ser forte em Ti. Eu decido ser corajosa em Ti. Que cada processo de dor me aproxime do Senhor e que eu possa testemunhar do teu agir. Preciso do teu braço a me conduzir, meu pai. Sem tua mão sou só dor. Mas quando me seguro em ti, sou forte e corajosa. Não temo o mal, pois o Senhor é meu refúgio e minha fortaleza. Senhor, visita cada dor e opera o milagre do reconhecimento no meio do teu povo. Em nome de Jesus, amém.</w:t>
      </w:r>
    </w:p>
    <w:p/>
    <w:p>
      <w:r>
        <w:t>_“Estou decidido a cumprir teus estatutos para sempre, até o fim”. (Sl 119:112)._</w:t>
      </w:r>
    </w:p>
    <w:p/>
    <w:p>
      <w:r>
        <w:t>Arielly Silvestre</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