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*Tempo de espera*</w:t>
      </w:r>
    </w:p>
    <w:p>
      <w:r>
        <w:t>_Para tudo há uma ocasião certa; há um tempo certo para cada propósito debaixo do céu: tempo de chorar e tempo de rir, tempo de prantear e tempo de dançar, tempo de procurar e tempo de desistir, tempo de guardar e tempo de lançar fora._ Eclesiastes 3:1,4,6</w:t>
      </w:r>
    </w:p>
    <w:p/>
    <w:p>
      <w:r>
        <w:t>Diante da perspectiva humana, poderá acontecer de acharmos que as respostas para nossas orações estão demorando e advenham questionamentos em nossas mentes. Então, temos opções, como desistir ou aguardar pacientemente no Senhor. A primeira opção é a mais rápida e fácil. Porém, esperar no Senhor é deveras melhor, sendo gratificante a forma como isso servirá para termos experiências práticas com Cristo. Provem, e vejam como o Senhor é bom. Como é feliz o homem que nele se refugia! Salmos 34:8</w:t>
      </w:r>
    </w:p>
    <w:p>
      <w:r>
        <w:t>Há no tempo de espera uma edificação com amadurecimento, desabrochando coisas que estavam adormecidas. E, o Senhor vai nos renovando, remodelando, e auxiliando em tudo, ensinando-nos a confiar, mesmo que não enxerguemos a solução. A fé vai se firmando, pois cremos que Deus está no controle de todas as coisas e chegará o tempo designado por Ele para a solução daquilo que tanto aguardamos. Porque nada escapa do seu controle. Creia que a resposta já foi determinada no céu. Lembre-se que Deus é Soberano e Senhor e Ele ama seus filhos, nunca desamparando-os. Amém!</w:t>
      </w:r>
    </w:p>
    <w:p>
      <w:r>
        <w:t>Assim, mesmo que ocorra o silêncio do Senhor ao longo do tempo de espera, o agir Dele é contínuo, preparando-nos para glorificar Seu Nome, ou seja, apesar de não conseguirmos entender o porquê daquela situação, sejamos pacientes e obedientes ao Senhor, seguindo firmes na fé, orando e nunca desistindo de aguardar em Cristo pela solução do que é o alvo das nossas súplicas.</w:t>
      </w:r>
    </w:p>
    <w:p>
      <w:r>
        <w:t>Logo, tenha bom ânimo e a paz de Cristo estará presente nos corações daqueles que tem sua esperança depositada em Jesus. Lembre-se que todas as promessas de Deus serão cumpridas em nossas vidas. Que Deus te abençoe poderosamente.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