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*Um novo coração*</w:t>
      </w:r>
    </w:p>
    <w:p>
      <w:r>
        <w:t>_”Respondeu Jesus: “Ame o Senhor, o seu Deus de todo o seu coração, de toda a sua alma e de todo o seu entendimento”. (Mt 22:37)._</w:t>
      </w:r>
    </w:p>
    <w:p/>
    <w:p>
      <w:r>
        <w:t>Você já assistiu a algum noticiário onde fabricantes de algum produto chamam os consumidores ou recolhem os seus produtos?</w:t>
      </w:r>
    </w:p>
    <w:p>
      <w:r>
        <w:t>Pois bem!</w:t>
      </w:r>
    </w:p>
    <w:p/>
    <w:p>
      <w:r>
        <w:t>Imaginem um “recall” feito por Deus com a seguinte convocação: _O criador de todos os seres humanos está chamando de volta todas as unidades manufaturadas, independente de seu ano de fabricação, devido a um sério defeito em seu componente central, o coração. O recall se deve ao mau funcionamento das unidades básicas, Adão e Eva, resultando na reprodução do mesmo defeito nos produtos subsequentes._</w:t>
      </w:r>
    </w:p>
    <w:p/>
    <w:p>
      <w:r>
        <w:t>Em provérbios 4:23 temos um alerta “Acima de tudo, guarde o seu coração, pois dele depende toda a sua vida”.</w:t>
      </w:r>
    </w:p>
    <w:p/>
    <w:p>
      <w:r>
        <w:t>Para que Deus possa nos consertar e renovar nosso coração, é preciso nos achegar a Ele. Aqui não se trata de coração como um órgão humano que bombeia o sangue para nossas veias, mas como o centro das nossas afeições, desejos, imaginações.</w:t>
      </w:r>
    </w:p>
    <w:p>
      <w:r>
        <w:t>“Guardai no coração a Tua palavra para não pecar contra Ti”. (Sl 119:11).</w:t>
      </w:r>
    </w:p>
    <w:p/>
    <w:p>
      <w:r>
        <w:t>O Senhor sabendo das nossas dificuldades e limitações, nos fez uma maravilhosa promessa: “Darei a vocês um coração novo e porei um espírito novo em vocês; tirarei de vocês o coração de pedra e lhes darei um coração de carne”. (Ez 36:26).</w:t>
      </w:r>
    </w:p>
    <w:p/>
    <w:p>
      <w:r>
        <w:t>Se desejarmos, realmente, uma transformação de vida, não peça a Deus uma ponte safena, peça ao Senhor o transplante de um novo coração!</w:t>
      </w:r>
    </w:p>
    <w:p/>
    <w:p>
      <w:r>
        <w:t>Betinha Carvalho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