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Controle do projeto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7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Tela Controle de contrato: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Fieldset: Lançamentos: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Alterar: Receita ou despesa: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ab/>
        <w:t xml:space="preserve"> :Comentario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Tela de contrato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