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AD139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proofErr w:type="spellStart"/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BeBetter</w:t>
      </w:r>
      <w:proofErr w:type="spellEnd"/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 xml:space="preserve"> - Personalized Self-Improvement Website</w:t>
      </w:r>
    </w:p>
    <w:p w14:paraId="00E9493C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102E8B28">
          <v:rect id="_x0000_i1463" style="width:0;height:1.5pt" o:hralign="center" o:hrstd="t" o:hr="t" fillcolor="#a0a0a0" stroked="f"/>
        </w:pict>
      </w:r>
    </w:p>
    <w:p w14:paraId="10AB27E4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Team Members:</w:t>
      </w:r>
    </w:p>
    <w:p w14:paraId="112605F0" w14:textId="77777777" w:rsidR="00A401F8" w:rsidRPr="00A401F8" w:rsidRDefault="00A401F8" w:rsidP="00A4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Danylo </w:t>
      </w:r>
      <w:proofErr w:type="spellStart"/>
      <w:r w:rsidRPr="00A401F8">
        <w:rPr>
          <w:rFonts w:ascii="Times New Roman" w:eastAsia="Times New Roman" w:hAnsi="Times New Roman" w:cs="Times New Roman"/>
          <w:lang w:val="en-CA" w:eastAsia="en-CA"/>
        </w:rPr>
        <w:t>Vityk</w:t>
      </w:r>
      <w:proofErr w:type="spellEnd"/>
    </w:p>
    <w:p w14:paraId="7ABE7853" w14:textId="77777777" w:rsidR="00A401F8" w:rsidRPr="00A401F8" w:rsidRDefault="00A401F8" w:rsidP="00A4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Gabriel </w:t>
      </w:r>
      <w:proofErr w:type="spellStart"/>
      <w:r w:rsidRPr="00A401F8">
        <w:rPr>
          <w:rFonts w:ascii="Times New Roman" w:eastAsia="Times New Roman" w:hAnsi="Times New Roman" w:cs="Times New Roman"/>
          <w:lang w:val="en-CA" w:eastAsia="en-CA"/>
        </w:rPr>
        <w:t>Mebratu</w:t>
      </w:r>
      <w:proofErr w:type="spellEnd"/>
    </w:p>
    <w:p w14:paraId="781B102E" w14:textId="77777777" w:rsidR="00A401F8" w:rsidRPr="00A401F8" w:rsidRDefault="00A401F8" w:rsidP="00A4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Devon Connelly</w:t>
      </w:r>
    </w:p>
    <w:p w14:paraId="4148BF41" w14:textId="77777777" w:rsidR="00A401F8" w:rsidRPr="00A401F8" w:rsidRDefault="00A401F8" w:rsidP="00A40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Mohamed Lalji</w:t>
      </w:r>
    </w:p>
    <w:p w14:paraId="1EDDF4E9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Course:</w:t>
      </w: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 PRJ566 – Fall 2024</w:t>
      </w:r>
    </w:p>
    <w:p w14:paraId="44094F62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649D44DC">
          <v:rect id="_x0000_i1464" style="width:0;height:1.5pt" o:hralign="center" o:hrstd="t" o:hr="t" fillcolor="#a0a0a0" stroked="f"/>
        </w:pict>
      </w:r>
    </w:p>
    <w:p w14:paraId="34373A0B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Executive Summary</w:t>
      </w:r>
    </w:p>
    <w:p w14:paraId="45BA90DC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The </w:t>
      </w:r>
      <w:proofErr w:type="spellStart"/>
      <w:r w:rsidRPr="00A401F8">
        <w:rPr>
          <w:rFonts w:ascii="Times New Roman" w:eastAsia="Times New Roman" w:hAnsi="Times New Roman" w:cs="Times New Roman"/>
          <w:lang w:val="en-CA" w:eastAsia="en-CA"/>
        </w:rPr>
        <w:t>BeBetter</w:t>
      </w:r>
      <w:proofErr w:type="spellEnd"/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 project is a self-improvement website designed to help users achieve personal growth through AI and machine learning-powered features. The website enables users to set personalized goals, track their progress, and receive adaptive suggestions based on their actions. By transitioning from a mobile application to a website, </w:t>
      </w:r>
      <w:proofErr w:type="spellStart"/>
      <w:r w:rsidRPr="00A401F8">
        <w:rPr>
          <w:rFonts w:ascii="Times New Roman" w:eastAsia="Times New Roman" w:hAnsi="Times New Roman" w:cs="Times New Roman"/>
          <w:lang w:val="en-CA" w:eastAsia="en-CA"/>
        </w:rPr>
        <w:t>BeBetter</w:t>
      </w:r>
      <w:proofErr w:type="spellEnd"/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 ensures broader accessibility, simplified updates, and cross-platform compatibility. The scope of the project covers the development of the platform, with a timeline of 8 months and a total cost of $50,000. The project aims to serve users seeking to enhance their productivity, health, and personal development.</w:t>
      </w:r>
    </w:p>
    <w:p w14:paraId="21543219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0067A922">
          <v:rect id="_x0000_i1465" style="width:0;height:1.5pt" o:hralign="center" o:hrstd="t" o:hr="t" fillcolor="#a0a0a0" stroked="f"/>
        </w:pict>
      </w:r>
    </w:p>
    <w:p w14:paraId="3612AB52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Introduction</w:t>
      </w:r>
    </w:p>
    <w:p w14:paraId="05433226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Background</w:t>
      </w:r>
    </w:p>
    <w:p w14:paraId="7DE7889C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Self-improvement is a key part of personal and professional success. However, many individuals struggle to maintain motivation or track progress consistently. </w:t>
      </w:r>
      <w:proofErr w:type="spellStart"/>
      <w:r w:rsidRPr="00A401F8">
        <w:rPr>
          <w:rFonts w:ascii="Times New Roman" w:eastAsia="Times New Roman" w:hAnsi="Times New Roman" w:cs="Times New Roman"/>
          <w:lang w:val="en-CA" w:eastAsia="en-CA"/>
        </w:rPr>
        <w:t>BeBetter</w:t>
      </w:r>
      <w:proofErr w:type="spellEnd"/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 solves this problem by offering tailored advice and goal-tracking features in an accessible web-based format.</w:t>
      </w:r>
    </w:p>
    <w:p w14:paraId="3670BA57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Objectives</w:t>
      </w:r>
    </w:p>
    <w:p w14:paraId="1DA96437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The main objective is to develop a website that supports users in their journey of self-improvement through personalized experiences.</w:t>
      </w:r>
    </w:p>
    <w:p w14:paraId="067645D6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Target Audience</w:t>
      </w:r>
    </w:p>
    <w:p w14:paraId="0261CA88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The platform is aimed at individuals who are looking to improve themselves in areas like health, productivity, and personal development. This includes young professionals, students, and self-driven individuals of various ages.</w:t>
      </w:r>
    </w:p>
    <w:p w14:paraId="7CA38830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23D01E79">
          <v:rect id="_x0000_i1466" style="width:0;height:1.5pt" o:hralign="center" o:hrstd="t" o:hr="t" fillcolor="#a0a0a0" stroked="f"/>
        </w:pict>
      </w:r>
    </w:p>
    <w:p w14:paraId="28AC8FE7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lastRenderedPageBreak/>
        <w:t>Scope</w:t>
      </w:r>
    </w:p>
    <w:p w14:paraId="7F196210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Project Boundaries</w:t>
      </w:r>
    </w:p>
    <w:p w14:paraId="0BD3F527" w14:textId="77777777" w:rsidR="00A401F8" w:rsidRPr="00A401F8" w:rsidRDefault="00A401F8" w:rsidP="00A4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Within Scope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Development of a fully functional website with features including user profiles, goal-setting, progress tracking, and AI-based recommendations.</w:t>
      </w:r>
    </w:p>
    <w:p w14:paraId="5D709E07" w14:textId="77777777" w:rsidR="00A401F8" w:rsidRPr="00A401F8" w:rsidRDefault="00A401F8" w:rsidP="00A40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Out of Scope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Offline support and advanced physical device integrations (e.g., IoT fitness devices).</w:t>
      </w:r>
    </w:p>
    <w:p w14:paraId="446B499C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Deliverables</w:t>
      </w:r>
    </w:p>
    <w:p w14:paraId="62F3C20F" w14:textId="77777777" w:rsidR="00A401F8" w:rsidRPr="00A401F8" w:rsidRDefault="00A401F8" w:rsidP="00A40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A responsive web platform accessible via modern browsers.</w:t>
      </w:r>
    </w:p>
    <w:p w14:paraId="3C6891DD" w14:textId="77777777" w:rsidR="00A401F8" w:rsidRPr="00A401F8" w:rsidRDefault="00A401F8" w:rsidP="00A40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Key features such as: </w:t>
      </w:r>
    </w:p>
    <w:p w14:paraId="12B0B204" w14:textId="77777777" w:rsidR="00A401F8" w:rsidRPr="00A401F8" w:rsidRDefault="00A401F8" w:rsidP="00A40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User profile creation</w:t>
      </w:r>
    </w:p>
    <w:p w14:paraId="1FA9F80E" w14:textId="77777777" w:rsidR="00A401F8" w:rsidRPr="00A401F8" w:rsidRDefault="00A401F8" w:rsidP="00A40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Goal setting</w:t>
      </w:r>
    </w:p>
    <w:p w14:paraId="569DF831" w14:textId="77777777" w:rsidR="00A401F8" w:rsidRPr="00A401F8" w:rsidRDefault="00A401F8" w:rsidP="00A40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Progress tracking with visual analytics</w:t>
      </w:r>
    </w:p>
    <w:p w14:paraId="0547581B" w14:textId="77777777" w:rsidR="00A401F8" w:rsidRPr="00A401F8" w:rsidRDefault="00A401F8" w:rsidP="00A40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AI-powered personalized recommendations</w:t>
      </w:r>
    </w:p>
    <w:p w14:paraId="1D0BB14B" w14:textId="77777777" w:rsidR="00A401F8" w:rsidRPr="00A401F8" w:rsidRDefault="00A401F8" w:rsidP="00A401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Notifications and community engagement features</w:t>
      </w:r>
    </w:p>
    <w:p w14:paraId="649D4789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022DC661">
          <v:rect id="_x0000_i1467" style="width:0;height:1.5pt" o:hralign="center" o:hrstd="t" o:hr="t" fillcolor="#a0a0a0" stroked="f"/>
        </w:pict>
      </w:r>
    </w:p>
    <w:p w14:paraId="00CE42F1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Planning</w:t>
      </w:r>
    </w:p>
    <w:p w14:paraId="03EAC7CF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Requirements</w:t>
      </w:r>
    </w:p>
    <w:p w14:paraId="610002C6" w14:textId="77777777" w:rsidR="00A401F8" w:rsidRPr="00A401F8" w:rsidRDefault="00A401F8" w:rsidP="00A401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Functional</w:t>
      </w: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: </w:t>
      </w:r>
    </w:p>
    <w:p w14:paraId="58776291" w14:textId="77777777" w:rsidR="00A401F8" w:rsidRPr="00A401F8" w:rsidRDefault="00A401F8" w:rsidP="00A40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User registration and secure login (considering 2FA).</w:t>
      </w:r>
    </w:p>
    <w:p w14:paraId="770D4032" w14:textId="77777777" w:rsidR="00A401F8" w:rsidRPr="00A401F8" w:rsidRDefault="00A401F8" w:rsidP="00A40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Dashboard with real-time progress insights.</w:t>
      </w:r>
    </w:p>
    <w:p w14:paraId="5264B11A" w14:textId="77777777" w:rsidR="00A401F8" w:rsidRPr="00A401F8" w:rsidRDefault="00A401F8" w:rsidP="00A40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AI-driven recommendation engine.</w:t>
      </w:r>
    </w:p>
    <w:p w14:paraId="7BEB24DC" w14:textId="77777777" w:rsidR="00A401F8" w:rsidRPr="00A401F8" w:rsidRDefault="00A401F8" w:rsidP="00A40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Progress tracking with detailed reports.</w:t>
      </w:r>
    </w:p>
    <w:p w14:paraId="06F1F3C7" w14:textId="77777777" w:rsidR="00A401F8" w:rsidRPr="00A401F8" w:rsidRDefault="00A401F8" w:rsidP="00A40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Notifications for engagement and updates.</w:t>
      </w:r>
    </w:p>
    <w:p w14:paraId="0B21C37B" w14:textId="77777777" w:rsidR="00A401F8" w:rsidRPr="00A401F8" w:rsidRDefault="00A401F8" w:rsidP="00A401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Non-Functional</w:t>
      </w: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: </w:t>
      </w:r>
    </w:p>
    <w:p w14:paraId="29550347" w14:textId="77777777" w:rsidR="00A401F8" w:rsidRPr="00A401F8" w:rsidRDefault="00A401F8" w:rsidP="00A40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High scalability to accommodate 5,000+ users.</w:t>
      </w:r>
    </w:p>
    <w:p w14:paraId="3D6B7A1C" w14:textId="77777777" w:rsidR="00A401F8" w:rsidRPr="00A401F8" w:rsidRDefault="00A401F8" w:rsidP="00A40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Compliance with data protection regulations (e.g., GDPR).</w:t>
      </w:r>
    </w:p>
    <w:p w14:paraId="5F384A4E" w14:textId="77777777" w:rsidR="00A401F8" w:rsidRPr="00A401F8" w:rsidRDefault="00A401F8" w:rsidP="00A401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Smooth, responsive UI/UX for cross-device compatibility.</w:t>
      </w:r>
    </w:p>
    <w:p w14:paraId="0D876CC7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Design</w:t>
      </w:r>
    </w:p>
    <w:p w14:paraId="1F64CAFD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The website will feature a clean, user-friendly interface with a dashboard displaying user goals, progress, and recommendations.</w:t>
      </w:r>
    </w:p>
    <w:p w14:paraId="78CC0454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Tech Stack</w:t>
      </w:r>
    </w:p>
    <w:p w14:paraId="45CF021A" w14:textId="77777777" w:rsidR="00A401F8" w:rsidRPr="00A401F8" w:rsidRDefault="00A401F8" w:rsidP="00A40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Front-end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React for dynamic, responsive design.</w:t>
      </w:r>
    </w:p>
    <w:p w14:paraId="31907564" w14:textId="77777777" w:rsidR="00A401F8" w:rsidRPr="00A401F8" w:rsidRDefault="00A401F8" w:rsidP="00A40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Back-end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Python with Django for robust functionality.</w:t>
      </w:r>
    </w:p>
    <w:p w14:paraId="0DF43DEB" w14:textId="77777777" w:rsidR="00A401F8" w:rsidRPr="00A401F8" w:rsidRDefault="00A401F8" w:rsidP="00A40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Database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PostgreSQL for efficient user data management.</w:t>
      </w:r>
    </w:p>
    <w:p w14:paraId="6DF829E0" w14:textId="77777777" w:rsidR="00A401F8" w:rsidRPr="00A401F8" w:rsidRDefault="00A401F8" w:rsidP="00A401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Hosting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AWS for scalable infrastructure.</w:t>
      </w:r>
    </w:p>
    <w:p w14:paraId="646B577B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31201E80">
          <v:rect id="_x0000_i1468" style="width:0;height:1.5pt" o:hralign="center" o:hrstd="t" o:hr="t" fillcolor="#a0a0a0" stroked="f"/>
        </w:pict>
      </w:r>
    </w:p>
    <w:p w14:paraId="0507F31D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lastRenderedPageBreak/>
        <w:t>Timeline</w:t>
      </w:r>
    </w:p>
    <w:p w14:paraId="1D064274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Project Schedule</w:t>
      </w:r>
    </w:p>
    <w:p w14:paraId="14302858" w14:textId="77777777" w:rsidR="00A401F8" w:rsidRPr="00A401F8" w:rsidRDefault="00A401F8" w:rsidP="00A40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Requirements Gathering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Complete by October 25, 2024.</w:t>
      </w:r>
    </w:p>
    <w:p w14:paraId="16888765" w14:textId="77777777" w:rsidR="00A401F8" w:rsidRPr="00A401F8" w:rsidRDefault="00A401F8" w:rsidP="00A40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Design Phase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Complete by December 6, 2024.</w:t>
      </w:r>
    </w:p>
    <w:p w14:paraId="0EBEF5DA" w14:textId="77777777" w:rsidR="00A401F8" w:rsidRPr="00A401F8" w:rsidRDefault="00A401F8" w:rsidP="00A40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Core Feature Development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Complete by March 1, 2025.</w:t>
      </w:r>
    </w:p>
    <w:p w14:paraId="4EEA5C99" w14:textId="77777777" w:rsidR="00A401F8" w:rsidRPr="00A401F8" w:rsidRDefault="00A401F8" w:rsidP="00A40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Testing and Feedback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Complete by March 30, 2025.</w:t>
      </w:r>
    </w:p>
    <w:p w14:paraId="0FEF4076" w14:textId="77777777" w:rsidR="00A401F8" w:rsidRPr="00A401F8" w:rsidRDefault="00A401F8" w:rsidP="00A401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Deployment</w:t>
      </w:r>
      <w:r w:rsidRPr="00A401F8">
        <w:rPr>
          <w:rFonts w:ascii="Times New Roman" w:eastAsia="Times New Roman" w:hAnsi="Times New Roman" w:cs="Times New Roman"/>
          <w:lang w:val="en-CA" w:eastAsia="en-CA"/>
        </w:rPr>
        <w:t>: Complete by April 15, 2025.</w:t>
      </w:r>
    </w:p>
    <w:p w14:paraId="6888B167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Milestones</w:t>
      </w:r>
    </w:p>
    <w:p w14:paraId="5F0AA1A5" w14:textId="77777777" w:rsidR="00A401F8" w:rsidRPr="00A401F8" w:rsidRDefault="00A401F8" w:rsidP="00A40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Functional Requirements finalized: October 25, 2024.</w:t>
      </w:r>
    </w:p>
    <w:p w14:paraId="35E81FFE" w14:textId="77777777" w:rsidR="00A401F8" w:rsidRPr="00A401F8" w:rsidRDefault="00A401F8" w:rsidP="00A40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Prototypes and </w:t>
      </w:r>
      <w:proofErr w:type="spellStart"/>
      <w:r w:rsidRPr="00A401F8">
        <w:rPr>
          <w:rFonts w:ascii="Times New Roman" w:eastAsia="Times New Roman" w:hAnsi="Times New Roman" w:cs="Times New Roman"/>
          <w:lang w:val="en-CA" w:eastAsia="en-CA"/>
        </w:rPr>
        <w:t>Mockups</w:t>
      </w:r>
      <w:proofErr w:type="spellEnd"/>
      <w:r w:rsidRPr="00A401F8">
        <w:rPr>
          <w:rFonts w:ascii="Times New Roman" w:eastAsia="Times New Roman" w:hAnsi="Times New Roman" w:cs="Times New Roman"/>
          <w:lang w:val="en-CA" w:eastAsia="en-CA"/>
        </w:rPr>
        <w:t>: December 6, 2024.</w:t>
      </w:r>
    </w:p>
    <w:p w14:paraId="25202014" w14:textId="77777777" w:rsidR="00A401F8" w:rsidRPr="00A401F8" w:rsidRDefault="00A401F8" w:rsidP="00A40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Alpha Version Testing: February 2025.</w:t>
      </w:r>
    </w:p>
    <w:p w14:paraId="5C7B59B5" w14:textId="77777777" w:rsidR="00A401F8" w:rsidRPr="00A401F8" w:rsidRDefault="00A401F8" w:rsidP="00A40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Final Version Deployment: April 2025.</w:t>
      </w:r>
    </w:p>
    <w:p w14:paraId="032D68AC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383EF53C">
          <v:rect id="_x0000_i1469" style="width:0;height:1.5pt" o:hralign="center" o:hrstd="t" o:hr="t" fillcolor="#a0a0a0" stroked="f"/>
        </w:pict>
      </w:r>
    </w:p>
    <w:p w14:paraId="001541E4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Cost</w:t>
      </w:r>
    </w:p>
    <w:p w14:paraId="4A8D6C2C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Budget Breakdown</w:t>
      </w:r>
    </w:p>
    <w:p w14:paraId="2E7BA221" w14:textId="77777777" w:rsidR="00A401F8" w:rsidRPr="00A401F8" w:rsidRDefault="00A401F8" w:rsidP="00A401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Development Costs</w:t>
      </w: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: $25,000 </w:t>
      </w:r>
    </w:p>
    <w:p w14:paraId="5807A633" w14:textId="77777777" w:rsidR="00A401F8" w:rsidRPr="00A401F8" w:rsidRDefault="00A401F8" w:rsidP="00A401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Salaries for front-end, back-end, and AI development.</w:t>
      </w:r>
    </w:p>
    <w:p w14:paraId="387FE70B" w14:textId="77777777" w:rsidR="00A401F8" w:rsidRPr="00A401F8" w:rsidRDefault="00A401F8" w:rsidP="00A401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Design and Testing</w:t>
      </w: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: $12,000 </w:t>
      </w:r>
    </w:p>
    <w:p w14:paraId="1DCF55C8" w14:textId="77777777" w:rsidR="00A401F8" w:rsidRPr="00A401F8" w:rsidRDefault="00A401F8" w:rsidP="00A401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UI/UX design, prototyping, and user feedback collection.</w:t>
      </w:r>
    </w:p>
    <w:p w14:paraId="361AA9C1" w14:textId="77777777" w:rsidR="00A401F8" w:rsidRPr="00A401F8" w:rsidRDefault="00A401F8" w:rsidP="00A401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Hosting and Cloud Services</w:t>
      </w: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: $8,000 </w:t>
      </w:r>
    </w:p>
    <w:p w14:paraId="37EF319F" w14:textId="77777777" w:rsidR="00A401F8" w:rsidRPr="00A401F8" w:rsidRDefault="00A401F8" w:rsidP="00A401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AWS hosting and cloud storage.</w:t>
      </w:r>
    </w:p>
    <w:p w14:paraId="6E4F78CD" w14:textId="77777777" w:rsidR="00A401F8" w:rsidRPr="00A401F8" w:rsidRDefault="00A401F8" w:rsidP="00A401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Miscellaneous Costs</w:t>
      </w: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: $5,000 </w:t>
      </w:r>
    </w:p>
    <w:p w14:paraId="79DA3AB8" w14:textId="77777777" w:rsidR="00A401F8" w:rsidRPr="00A401F8" w:rsidRDefault="00A401F8" w:rsidP="00A401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Licensing for third-party tools, marketing, and unexpected expenses.</w:t>
      </w:r>
    </w:p>
    <w:p w14:paraId="440B9490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6252DC61">
          <v:rect id="_x0000_i1470" style="width:0;height:1.5pt" o:hralign="center" o:hrstd="t" o:hr="t" fillcolor="#a0a0a0" stroked="f"/>
        </w:pict>
      </w:r>
    </w:p>
    <w:p w14:paraId="0B4F2B90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Implementation</w:t>
      </w:r>
    </w:p>
    <w:p w14:paraId="7746DF38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Development Process</w:t>
      </w:r>
    </w:p>
    <w:p w14:paraId="74EE521D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The platform will be developed using an agile methodology, with iterative cycles for design, development, and testing to ensure alignment with user needs and feedback.</w:t>
      </w:r>
    </w:p>
    <w:p w14:paraId="75D11C97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Challenges</w:t>
      </w:r>
    </w:p>
    <w:p w14:paraId="7242C902" w14:textId="77777777" w:rsidR="00A401F8" w:rsidRPr="00A401F8" w:rsidRDefault="00A401F8" w:rsidP="00A401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Integration of AI-based recommendations.</w:t>
      </w:r>
    </w:p>
    <w:p w14:paraId="0726512F" w14:textId="77777777" w:rsidR="00A401F8" w:rsidRPr="00A401F8" w:rsidRDefault="00A401F8" w:rsidP="00A401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Ensuring cross-browser and cross-device compatibility.</w:t>
      </w:r>
    </w:p>
    <w:p w14:paraId="64052A80" w14:textId="77777777" w:rsidR="00A401F8" w:rsidRPr="00A401F8" w:rsidRDefault="00A401F8" w:rsidP="00A401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Data security and compliance with regulations.</w:t>
      </w:r>
    </w:p>
    <w:p w14:paraId="353C53B5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1FDD706C">
          <v:rect id="_x0000_i1471" style="width:0;height:1.5pt" o:hralign="center" o:hrstd="t" o:hr="t" fillcolor="#a0a0a0" stroked="f"/>
        </w:pict>
      </w:r>
    </w:p>
    <w:p w14:paraId="66640D1C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lastRenderedPageBreak/>
        <w:t>Testing and Deployment</w:t>
      </w:r>
    </w:p>
    <w:p w14:paraId="2757DA84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Testing</w:t>
      </w:r>
    </w:p>
    <w:p w14:paraId="7066D0A4" w14:textId="77777777" w:rsidR="00A401F8" w:rsidRPr="00A401F8" w:rsidRDefault="00A401F8" w:rsidP="00A401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Functional Testing</w:t>
      </w:r>
    </w:p>
    <w:p w14:paraId="335F29DA" w14:textId="77777777" w:rsidR="00A401F8" w:rsidRPr="00A401F8" w:rsidRDefault="00A401F8" w:rsidP="00A401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UI/UX Testing</w:t>
      </w:r>
    </w:p>
    <w:p w14:paraId="64D556DA" w14:textId="77777777" w:rsidR="00A401F8" w:rsidRPr="00A401F8" w:rsidRDefault="00A401F8" w:rsidP="00A401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User Acceptance Testing</w:t>
      </w:r>
    </w:p>
    <w:p w14:paraId="6771CE0C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Deployment</w:t>
      </w:r>
    </w:p>
    <w:p w14:paraId="13FA8EEF" w14:textId="77777777" w:rsidR="00A401F8" w:rsidRPr="00A401F8" w:rsidRDefault="00A401F8" w:rsidP="00A401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Hosting via AWS for scalability and reliability.</w:t>
      </w:r>
    </w:p>
    <w:p w14:paraId="0E4A21DF" w14:textId="77777777" w:rsidR="00A401F8" w:rsidRPr="00A401F8" w:rsidRDefault="00A401F8" w:rsidP="00A401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Comprehensive deployment procedures, including database setup and server configurations.</w:t>
      </w:r>
    </w:p>
    <w:p w14:paraId="4D022095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0D2EAA64">
          <v:rect id="_x0000_i1472" style="width:0;height:1.5pt" o:hralign="center" o:hrstd="t" o:hr="t" fillcolor="#a0a0a0" stroked="f"/>
        </w:pict>
      </w:r>
    </w:p>
    <w:p w14:paraId="65A8D349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Results and Feedback</w:t>
      </w:r>
    </w:p>
    <w:p w14:paraId="18BE8B96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User Feedback</w:t>
      </w:r>
    </w:p>
    <w:p w14:paraId="60FDBAD4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Users highlighted ease of use and personalized recommendations as key strengths. Future updates will focus on:</w:t>
      </w:r>
    </w:p>
    <w:p w14:paraId="00F53FD8" w14:textId="77777777" w:rsidR="00A401F8" w:rsidRPr="00A401F8" w:rsidRDefault="00A401F8" w:rsidP="00A401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More detailed progress reports.</w:t>
      </w:r>
    </w:p>
    <w:p w14:paraId="5B9EF95D" w14:textId="77777777" w:rsidR="00A401F8" w:rsidRPr="00A401F8" w:rsidRDefault="00A401F8" w:rsidP="00A401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Enhanced community engagement features.</w:t>
      </w:r>
    </w:p>
    <w:p w14:paraId="7CD151F4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Improvements</w:t>
      </w:r>
    </w:p>
    <w:p w14:paraId="0541FBE6" w14:textId="77777777" w:rsidR="00A401F8" w:rsidRPr="00A401F8" w:rsidRDefault="00A401F8" w:rsidP="00A401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Integration of advanced AI capabilities.</w:t>
      </w:r>
    </w:p>
    <w:p w14:paraId="4F695C94" w14:textId="77777777" w:rsidR="00A401F8" w:rsidRPr="00A401F8" w:rsidRDefault="00A401F8" w:rsidP="00A401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Social sharing options for users.</w:t>
      </w:r>
    </w:p>
    <w:p w14:paraId="1811722F" w14:textId="77777777" w:rsidR="00A401F8" w:rsidRPr="00A401F8" w:rsidRDefault="00A401F8" w:rsidP="00A401F8">
      <w:pPr>
        <w:spacing w:after="0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pict w14:anchorId="524B78EC">
          <v:rect id="_x0000_i1473" style="width:0;height:1.5pt" o:hralign="center" o:hrstd="t" o:hr="t" fillcolor="#a0a0a0" stroked="f"/>
        </w:pict>
      </w:r>
    </w:p>
    <w:p w14:paraId="7056356F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Conclusion</w:t>
      </w:r>
    </w:p>
    <w:p w14:paraId="364CE4A7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Summary</w:t>
      </w:r>
    </w:p>
    <w:p w14:paraId="3EECA1ED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The </w:t>
      </w:r>
      <w:proofErr w:type="spellStart"/>
      <w:r w:rsidRPr="00A401F8">
        <w:rPr>
          <w:rFonts w:ascii="Times New Roman" w:eastAsia="Times New Roman" w:hAnsi="Times New Roman" w:cs="Times New Roman"/>
          <w:lang w:val="en-CA" w:eastAsia="en-CA"/>
        </w:rPr>
        <w:t>BeBetter</w:t>
      </w:r>
      <w:proofErr w:type="spellEnd"/>
      <w:r w:rsidRPr="00A401F8">
        <w:rPr>
          <w:rFonts w:ascii="Times New Roman" w:eastAsia="Times New Roman" w:hAnsi="Times New Roman" w:cs="Times New Roman"/>
          <w:lang w:val="en-CA" w:eastAsia="en-CA"/>
        </w:rPr>
        <w:t xml:space="preserve"> web platform meets its objectives of providing personalized self-improvement tools. The shift to a web-based approach ensures greater accessibility and scalability.</w:t>
      </w:r>
    </w:p>
    <w:p w14:paraId="170CD0F9" w14:textId="77777777" w:rsidR="00A401F8" w:rsidRPr="00A401F8" w:rsidRDefault="00A401F8" w:rsidP="00A40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CA" w:eastAsia="en-CA"/>
        </w:rPr>
      </w:pPr>
      <w:r w:rsidRPr="00A401F8">
        <w:rPr>
          <w:rFonts w:ascii="Times New Roman" w:eastAsia="Times New Roman" w:hAnsi="Times New Roman" w:cs="Times New Roman"/>
          <w:b/>
          <w:bCs/>
          <w:lang w:val="en-CA" w:eastAsia="en-CA"/>
        </w:rPr>
        <w:t>Future Scope</w:t>
      </w:r>
    </w:p>
    <w:p w14:paraId="61B9AC0F" w14:textId="77777777" w:rsidR="00A401F8" w:rsidRPr="00A401F8" w:rsidRDefault="00A401F8" w:rsidP="00A40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CA" w:eastAsia="en-CA"/>
        </w:rPr>
      </w:pPr>
      <w:r w:rsidRPr="00A401F8">
        <w:rPr>
          <w:rFonts w:ascii="Times New Roman" w:eastAsia="Times New Roman" w:hAnsi="Times New Roman" w:cs="Times New Roman"/>
          <w:lang w:val="en-CA" w:eastAsia="en-CA"/>
        </w:rPr>
        <w:t>Future iterations will explore additional self-improvement areas such as mental health, habits, and career development while expanding market reach and user engagement.</w:t>
      </w:r>
    </w:p>
    <w:p w14:paraId="4BA196E7" w14:textId="27F1D1C3" w:rsidR="00521B92" w:rsidRPr="00A401F8" w:rsidRDefault="00521B92" w:rsidP="00A401F8"/>
    <w:sectPr w:rsidR="00521B92" w:rsidRPr="00A401F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FC7"/>
    <w:multiLevelType w:val="multilevel"/>
    <w:tmpl w:val="C7FC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53EC"/>
    <w:multiLevelType w:val="multilevel"/>
    <w:tmpl w:val="B02A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73AC"/>
    <w:multiLevelType w:val="multilevel"/>
    <w:tmpl w:val="A082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3449"/>
    <w:multiLevelType w:val="multilevel"/>
    <w:tmpl w:val="FFB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B3FBD"/>
    <w:multiLevelType w:val="multilevel"/>
    <w:tmpl w:val="E41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204AB"/>
    <w:multiLevelType w:val="multilevel"/>
    <w:tmpl w:val="678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93788"/>
    <w:multiLevelType w:val="multilevel"/>
    <w:tmpl w:val="1F7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419F7"/>
    <w:multiLevelType w:val="multilevel"/>
    <w:tmpl w:val="A37C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826C5"/>
    <w:multiLevelType w:val="multilevel"/>
    <w:tmpl w:val="0D84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D5F8C"/>
    <w:multiLevelType w:val="multilevel"/>
    <w:tmpl w:val="B074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64A51"/>
    <w:multiLevelType w:val="multilevel"/>
    <w:tmpl w:val="880A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C65D3"/>
    <w:multiLevelType w:val="multilevel"/>
    <w:tmpl w:val="2B0E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BBA5C"/>
    <w:multiLevelType w:val="hybridMultilevel"/>
    <w:tmpl w:val="F8289D28"/>
    <w:lvl w:ilvl="0" w:tplc="6F187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4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0A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46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C0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03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23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25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C34D9"/>
    <w:multiLevelType w:val="multilevel"/>
    <w:tmpl w:val="6FCC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636687">
    <w:abstractNumId w:val="12"/>
  </w:num>
  <w:num w:numId="2" w16cid:durableId="2144229971">
    <w:abstractNumId w:val="1"/>
  </w:num>
  <w:num w:numId="3" w16cid:durableId="730664223">
    <w:abstractNumId w:val="13"/>
  </w:num>
  <w:num w:numId="4" w16cid:durableId="1161577827">
    <w:abstractNumId w:val="3"/>
  </w:num>
  <w:num w:numId="5" w16cid:durableId="1997681227">
    <w:abstractNumId w:val="6"/>
  </w:num>
  <w:num w:numId="6" w16cid:durableId="205534047">
    <w:abstractNumId w:val="4"/>
  </w:num>
  <w:num w:numId="7" w16cid:durableId="1818568010">
    <w:abstractNumId w:val="0"/>
  </w:num>
  <w:num w:numId="8" w16cid:durableId="1182085740">
    <w:abstractNumId w:val="7"/>
  </w:num>
  <w:num w:numId="9" w16cid:durableId="914163416">
    <w:abstractNumId w:val="5"/>
  </w:num>
  <w:num w:numId="10" w16cid:durableId="459303511">
    <w:abstractNumId w:val="8"/>
  </w:num>
  <w:num w:numId="11" w16cid:durableId="154804586">
    <w:abstractNumId w:val="10"/>
  </w:num>
  <w:num w:numId="12" w16cid:durableId="1527525994">
    <w:abstractNumId w:val="2"/>
  </w:num>
  <w:num w:numId="13" w16cid:durableId="2093353922">
    <w:abstractNumId w:val="9"/>
  </w:num>
  <w:num w:numId="14" w16cid:durableId="463280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92D11"/>
    <w:rsid w:val="004E7C9C"/>
    <w:rsid w:val="00521B92"/>
    <w:rsid w:val="00565AB1"/>
    <w:rsid w:val="00A401F8"/>
    <w:rsid w:val="0339C88A"/>
    <w:rsid w:val="0468E334"/>
    <w:rsid w:val="05501EFD"/>
    <w:rsid w:val="061D9D46"/>
    <w:rsid w:val="09626600"/>
    <w:rsid w:val="099BC667"/>
    <w:rsid w:val="0A505173"/>
    <w:rsid w:val="0BAF8B1F"/>
    <w:rsid w:val="0EE36C14"/>
    <w:rsid w:val="112C3C94"/>
    <w:rsid w:val="112D1C12"/>
    <w:rsid w:val="121F2B61"/>
    <w:rsid w:val="12988F7A"/>
    <w:rsid w:val="163E23C8"/>
    <w:rsid w:val="1AAFFE18"/>
    <w:rsid w:val="1B2B4B05"/>
    <w:rsid w:val="1BEB1D12"/>
    <w:rsid w:val="1CB57303"/>
    <w:rsid w:val="22B6EB41"/>
    <w:rsid w:val="27180C26"/>
    <w:rsid w:val="27E70942"/>
    <w:rsid w:val="2B9C0F68"/>
    <w:rsid w:val="2C1B55BC"/>
    <w:rsid w:val="2FA36BF0"/>
    <w:rsid w:val="31692D11"/>
    <w:rsid w:val="3227CE6D"/>
    <w:rsid w:val="3AF25A47"/>
    <w:rsid w:val="3C695A45"/>
    <w:rsid w:val="3D31B2F3"/>
    <w:rsid w:val="42FB6DF6"/>
    <w:rsid w:val="4345E5CC"/>
    <w:rsid w:val="43607DD0"/>
    <w:rsid w:val="486C4602"/>
    <w:rsid w:val="4AC52B59"/>
    <w:rsid w:val="4C538748"/>
    <w:rsid w:val="4C6E4A4A"/>
    <w:rsid w:val="4D7FB55E"/>
    <w:rsid w:val="4DF31950"/>
    <w:rsid w:val="4F06E908"/>
    <w:rsid w:val="50AD1A50"/>
    <w:rsid w:val="50BECD2A"/>
    <w:rsid w:val="546C5B98"/>
    <w:rsid w:val="54C136BF"/>
    <w:rsid w:val="5525D343"/>
    <w:rsid w:val="56A674FC"/>
    <w:rsid w:val="5720EB03"/>
    <w:rsid w:val="575421F2"/>
    <w:rsid w:val="57B0FE23"/>
    <w:rsid w:val="587B7BF8"/>
    <w:rsid w:val="58FD82E1"/>
    <w:rsid w:val="5F46684E"/>
    <w:rsid w:val="5FB09C0E"/>
    <w:rsid w:val="5FF271F3"/>
    <w:rsid w:val="6183D3CA"/>
    <w:rsid w:val="6468C2D9"/>
    <w:rsid w:val="64F2C95C"/>
    <w:rsid w:val="65B8934A"/>
    <w:rsid w:val="65FDC506"/>
    <w:rsid w:val="66BDDB67"/>
    <w:rsid w:val="67499A13"/>
    <w:rsid w:val="6B094E5E"/>
    <w:rsid w:val="6DEA1EE4"/>
    <w:rsid w:val="747E69B3"/>
    <w:rsid w:val="77A949FE"/>
    <w:rsid w:val="7AA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2D11"/>
  <w15:chartTrackingRefBased/>
  <w15:docId w15:val="{CA87AB95-18FF-4C91-ABE0-874DE07D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BEB1D12"/>
    <w:rPr>
      <w:lang w:val="en-US"/>
    </w:rPr>
  </w:style>
  <w:style w:type="paragraph" w:styleId="Heading1">
    <w:name w:val="heading 1"/>
    <w:basedOn w:val="Normal"/>
    <w:next w:val="Normal"/>
    <w:uiPriority w:val="9"/>
    <w:qFormat/>
    <w:rsid w:val="1BEB1D12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1BEB1D12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1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sid w:val="1BEB1D12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uiPriority w:val="10"/>
    <w:qFormat/>
    <w:rsid w:val="1BEB1D1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5AB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1F8"/>
    <w:rPr>
      <w:rFonts w:asciiTheme="majorHAnsi" w:eastAsiaTheme="majorEastAsia" w:hAnsiTheme="majorHAnsi" w:cstheme="majorBidi"/>
      <w:color w:val="0A2F40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1F8"/>
    <w:rPr>
      <w:rFonts w:asciiTheme="majorHAnsi" w:eastAsiaTheme="majorEastAsia" w:hAnsiTheme="majorHAnsi" w:cstheme="majorBidi"/>
      <w:i/>
      <w:iCs/>
      <w:color w:val="0F476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03D05C92DDF43A79C51078FB459CA" ma:contentTypeVersion="4" ma:contentTypeDescription="Create a new document." ma:contentTypeScope="" ma:versionID="f1bdd92e5392c6cc8324709479db12c8">
  <xsd:schema xmlns:xsd="http://www.w3.org/2001/XMLSchema" xmlns:xs="http://www.w3.org/2001/XMLSchema" xmlns:p="http://schemas.microsoft.com/office/2006/metadata/properties" xmlns:ns2="0650e0b7-d077-469e-9655-a3125035e87a" targetNamespace="http://schemas.microsoft.com/office/2006/metadata/properties" ma:root="true" ma:fieldsID="561dbc8f5281bb10c69e8d567e4c772e" ns2:_="">
    <xsd:import namespace="0650e0b7-d077-469e-9655-a3125035e8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0e0b7-d077-469e-9655-a3125035e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9C8DE1-4148-4BCD-9204-96550F89CF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0e0b7-d077-469e-9655-a3125035e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01443-8FB1-43C4-9417-6DCCDC3C71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A395C3-C7F0-43C1-AF02-C00417024C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Vityk</dc:creator>
  <cp:keywords/>
  <dc:description/>
  <cp:lastModifiedBy>Manav Alpeshbhai Zadafiya</cp:lastModifiedBy>
  <cp:revision>2</cp:revision>
  <dcterms:created xsi:type="dcterms:W3CDTF">2024-12-07T01:35:00Z</dcterms:created>
  <dcterms:modified xsi:type="dcterms:W3CDTF">2025-01-29T02:37:00Z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0x010100ED803D05C92DDF43A79C51078FB459CA</vt:lpwstr>
  </property>
</Properties>
</file>