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 w:before="0" w:after="0"/>
        <w:jc w:val="center"/>
        <w:rPr>
          <w:rFonts w:cs="Arial" w:ascii="Arial" w:hAnsi="Arial"/>
          <w:b/>
          <w:sz w:val="32"/>
        </w:rPr>
      </w:pPr>
      <w:r>
        <w:rPr>
          <w:rFonts w:cs="Arial" w:ascii="Arial" w:hAnsi="Arial"/>
          <w:b/>
          <w:sz w:val="32"/>
        </w:rPr>
        <w:t>ENTREVISTA</w:t>
      </w:r>
    </w:p>
    <w:p>
      <w:pPr>
        <w:pStyle w:val="Normal"/>
        <w:spacing w:lineRule="auto" w:line="360" w:before="0" w:after="0"/>
        <w:jc w:val="center"/>
        <w:rPr>
          <w:rFonts w:cs="Arial" w:ascii="Arial" w:hAnsi="Arial"/>
          <w:b/>
          <w:sz w:val="32"/>
        </w:rPr>
      </w:pPr>
      <w:r>
        <w:rPr>
          <w:rFonts w:cs="Arial" w:ascii="Arial" w:hAnsi="Arial"/>
          <w:b/>
          <w:sz w:val="32"/>
        </w:rPr>
      </w:r>
    </w:p>
    <w:p>
      <w:pPr>
        <w:pStyle w:val="Normal"/>
        <w:spacing w:lineRule="auto" w:line="360"/>
        <w:rPr>
          <w:rFonts w:cs="Arial" w:ascii="Arial" w:hAnsi="Arial"/>
          <w:b/>
          <w:sz w:val="28"/>
        </w:rPr>
      </w:pPr>
      <w:r>
        <w:rPr>
          <w:rFonts w:cs="Arial" w:ascii="Arial" w:hAnsi="Arial"/>
          <w:b/>
          <w:sz w:val="28"/>
        </w:rPr>
        <w:t>- Dados pessoais</w:t>
      </w:r>
    </w:p>
    <w:p>
      <w:pPr>
        <w:pStyle w:val="Normal"/>
        <w:spacing w:lineRule="auto" w:line="360"/>
        <w:rPr>
          <w:b w:val="false"/>
          <w:bCs w:val="false"/>
        </w:rPr>
      </w:pPr>
      <w:r>
        <w:rPr>
          <w:b/>
          <w:bCs/>
        </w:rPr>
        <w:t xml:space="preserve">Nome: </w:t>
      </w:r>
      <w:r>
        <w:rPr>
          <w:b w:val="false"/>
          <w:bCs w:val="false"/>
        </w:rPr>
        <w:t>Fernanda Lima</w:t>
      </w:r>
    </w:p>
    <w:p>
      <w:pPr>
        <w:pStyle w:val="Normal"/>
        <w:spacing w:lineRule="auto" w:line="360"/>
        <w:rPr>
          <w:rFonts w:cs="Arial" w:ascii="Arial" w:hAnsi="Arial"/>
          <w:b/>
        </w:rPr>
      </w:pPr>
      <w:r>
        <w:rPr>
          <w:rFonts w:cs="Arial" w:ascii="Arial" w:hAnsi="Arial"/>
          <w:b/>
        </w:rPr>
        <w:t>Gênero:</w:t>
      </w:r>
    </w:p>
    <w:p>
      <w:pPr>
        <w:pStyle w:val="Normal"/>
        <w:spacing w:lineRule="auto" w:line="360"/>
        <w:rPr>
          <w:rFonts w:cs="Arial" w:ascii="Arial" w:hAnsi="Arial"/>
        </w:rPr>
      </w:pPr>
      <w:r>
        <w:rPr>
          <w:rFonts w:cs="Arial" w:ascii="Arial" w:hAnsi="Arial"/>
        </w:rPr>
        <w:t>Masculino(  )</w:t>
        <w:tab/>
        <w:tab/>
        <w:t>Feminino(</w:t>
      </w:r>
      <w:r>
        <w:rPr>
          <w:rFonts w:cs="Arial" w:ascii="Arial" w:hAnsi="Arial"/>
        </w:rPr>
        <w:t>x</w:t>
      </w:r>
      <w:r>
        <w:rPr>
          <w:rFonts w:cs="Arial" w:ascii="Arial" w:hAnsi="Arial"/>
        </w:rPr>
        <w:t xml:space="preserve">  )</w:t>
      </w:r>
    </w:p>
    <w:p>
      <w:pPr>
        <w:pStyle w:val="Normal"/>
        <w:spacing w:lineRule="auto" w:line="360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cs="Arial" w:ascii="Arial" w:hAnsi="Arial"/>
          <w:b/>
        </w:rPr>
      </w:pPr>
      <w:r>
        <w:rPr>
          <w:rFonts w:cs="Arial" w:ascii="Arial" w:hAnsi="Arial"/>
          <w:b/>
        </w:rPr>
        <w:t>Faixa etária:</w:t>
      </w:r>
    </w:p>
    <w:p>
      <w:pPr>
        <w:pStyle w:val="Normal"/>
        <w:spacing w:lineRule="auto" w:line="360"/>
        <w:rPr>
          <w:rFonts w:cs="Arial" w:ascii="Arial" w:hAnsi="Arial"/>
        </w:rPr>
      </w:pPr>
      <w:r>
        <w:rPr>
          <w:rFonts w:cs="Arial" w:ascii="Arial" w:hAnsi="Arial"/>
        </w:rPr>
        <w:t>18 - 25(  )</w:t>
        <w:tab/>
        <w:t>26 - 36(  )</w:t>
        <w:tab/>
        <w:t>37 - 47(  )</w:t>
        <w:tab/>
        <w:t>48 - 58(</w:t>
      </w:r>
      <w:r>
        <w:rPr>
          <w:rFonts w:cs="Arial" w:ascii="Arial" w:hAnsi="Arial"/>
        </w:rPr>
        <w:t>x</w:t>
      </w:r>
      <w:r>
        <w:rPr>
          <w:rFonts w:cs="Arial" w:ascii="Arial" w:hAnsi="Arial"/>
        </w:rPr>
        <w:t xml:space="preserve">  )</w:t>
        <w:tab/>
        <w:t>Acima de 58(  )</w:t>
      </w:r>
    </w:p>
    <w:p>
      <w:pPr>
        <w:pStyle w:val="Normal"/>
        <w:spacing w:lineRule="auto" w:line="360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cs="Arial" w:ascii="Arial" w:hAnsi="Arial"/>
          <w:b/>
        </w:rPr>
      </w:pPr>
      <w:r>
        <w:rPr>
          <w:rFonts w:cs="Arial" w:ascii="Arial" w:hAnsi="Arial"/>
          <w:b/>
        </w:rPr>
        <w:t>Grau de instrução:</w:t>
      </w:r>
    </w:p>
    <w:p>
      <w:pPr>
        <w:pStyle w:val="Normal"/>
        <w:spacing w:lineRule="auto" w:line="360"/>
        <w:rPr>
          <w:rFonts w:cs="Arial" w:ascii="Arial" w:hAnsi="Arial"/>
        </w:rPr>
      </w:pPr>
      <w:r>
        <w:rPr>
          <w:rFonts w:cs="Arial" w:ascii="Arial" w:hAnsi="Arial"/>
        </w:rPr>
        <w:t>Fundamental(  )</w:t>
        <w:tab/>
        <w:tab/>
        <w:t>Médio(  )</w:t>
        <w:tab/>
        <w:tab/>
        <w:t>Superior incompleto(  )</w:t>
      </w:r>
    </w:p>
    <w:p>
      <w:pPr>
        <w:pStyle w:val="Normal"/>
        <w:spacing w:lineRule="auto" w:line="360"/>
        <w:rPr>
          <w:rFonts w:cs="Arial" w:ascii="Arial" w:hAnsi="Arial"/>
        </w:rPr>
      </w:pPr>
      <w:r>
        <w:rPr>
          <w:rFonts w:cs="Arial" w:ascii="Arial" w:hAnsi="Arial"/>
        </w:rPr>
        <w:t>Superior completo()</w:t>
        <w:tab/>
        <w:tab/>
        <w:t>Mestrado(  )</w:t>
        <w:tab/>
        <w:tab/>
        <w:t>Doutorado(</w:t>
      </w:r>
      <w:r>
        <w:rPr>
          <w:rFonts w:cs="Arial" w:ascii="Arial" w:hAnsi="Arial"/>
        </w:rPr>
        <w:t>x</w:t>
      </w:r>
      <w:r>
        <w:rPr>
          <w:rFonts w:cs="Arial" w:ascii="Arial" w:hAnsi="Arial"/>
        </w:rPr>
        <w:t xml:space="preserve">  )</w:t>
      </w:r>
    </w:p>
    <w:p>
      <w:pPr>
        <w:pStyle w:val="Normal"/>
        <w:spacing w:lineRule="auto" w:line="360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cs="Arial" w:ascii="Arial" w:hAnsi="Arial"/>
          <w:b/>
        </w:rPr>
      </w:pPr>
      <w:r>
        <w:rPr>
          <w:rFonts w:cs="Arial" w:ascii="Arial" w:hAnsi="Arial"/>
          <w:b/>
        </w:rPr>
        <w:t>Idiomas que você fala:</w:t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</w:rPr>
      </w:pPr>
      <w:r>
        <w:rPr>
          <w:rFonts w:cs="Arial" w:ascii="Arial" w:hAnsi="Arial"/>
        </w:rPr>
        <w:t>Inglês(</w:t>
      </w:r>
      <w:r>
        <w:rPr>
          <w:rFonts w:cs="Arial" w:ascii="Arial" w:hAnsi="Arial"/>
        </w:rPr>
        <w:t>x</w:t>
      </w:r>
      <w:r>
        <w:rPr>
          <w:rFonts w:cs="Arial" w:ascii="Arial" w:hAnsi="Arial"/>
        </w:rPr>
        <w:t xml:space="preserve">  )</w:t>
        <w:tab/>
        <w:t>Francês(</w:t>
      </w:r>
      <w:r>
        <w:rPr>
          <w:rFonts w:cs="Arial" w:ascii="Arial" w:hAnsi="Arial"/>
        </w:rPr>
        <w:t>x</w:t>
      </w:r>
      <w:r>
        <w:rPr>
          <w:rFonts w:cs="Arial" w:ascii="Arial" w:hAnsi="Arial"/>
        </w:rPr>
        <w:t xml:space="preserve">  )</w:t>
        <w:tab/>
        <w:t>Alemão(</w:t>
      </w:r>
      <w:r>
        <w:rPr>
          <w:rFonts w:cs="Arial" w:ascii="Arial" w:hAnsi="Arial"/>
        </w:rPr>
        <w:t>x</w:t>
      </w:r>
      <w:r>
        <w:rPr>
          <w:rFonts w:cs="Arial" w:ascii="Arial" w:hAnsi="Arial"/>
        </w:rPr>
        <w:t xml:space="preserve">  )</w:t>
        <w:tab/>
        <w:t>Espanhol(</w:t>
      </w:r>
      <w:r>
        <w:rPr>
          <w:rFonts w:cs="Arial" w:ascii="Arial" w:hAnsi="Arial"/>
        </w:rPr>
        <w:t>x</w:t>
      </w:r>
      <w:r>
        <w:rPr>
          <w:rFonts w:cs="Arial" w:ascii="Arial" w:hAnsi="Arial"/>
        </w:rPr>
        <w:t xml:space="preserve">  )</w:t>
        <w:tab/>
        <w:tab/>
        <w:t>Apenas português(  )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  <w:t>O que você acha da divulgação de eventos dentro da UnB?</w:t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  <w:t>Tem pouca divulgação. No Cic não ficam sabendo de nada.</w:t>
      </w:r>
      <w:r>
        <w:rPr>
          <w:rFonts w:cs="Arial" w:ascii="Arial" w:hAnsi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  <w:t>Você sabe como é feita essa divulgação?</w:t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  <w:t>A pessoa que quer divulgar deve fazer tal coisa de forma autonoma. Dependendo apenas de uma autorização</w:t>
      </w:r>
      <w:r>
        <w:rPr>
          <w:rFonts w:cs="Arial" w:ascii="Arial" w:hAnsi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  <w:t>Como você busca se informar dentro da universidade a respeito de eventos?</w:t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  <w:t>Nao existe local algum que concetre tais informações. No máximo e-mail ou facebook. Informeunb</w:t>
      </w:r>
      <w:r>
        <w:rPr>
          <w:rFonts w:cs="Arial" w:ascii="Arial" w:hAnsi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  <w:t>Qual seu ramo de atuação?</w:t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  <w:t>Professora na área de engenharia de software da universidade de brasilia</w:t>
      </w:r>
      <w:r>
        <w:rPr>
          <w:rFonts w:cs="Arial" w:ascii="Arial" w:hAnsi="Arial"/>
          <w:sz w:val="24"/>
        </w:rPr>
        <w:t>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  <w:t>Já quis divulgar algum evento? Como foi?</w:t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  <w:t>Sim, conseguiu porque era dentro da semana de extensão. A divulgação foi cadastrada no sistema e este se encarregou da divulgação</w:t>
      </w:r>
      <w:r>
        <w:rPr>
          <w:rFonts w:cs="Arial" w:ascii="Arial" w:hAnsi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  <w:t>Faz uso da tecnologia para divulgar?</w:t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  <w:t>Faz uso. Apenas meio tecnologico consta em suas divulgações.</w:t>
      </w:r>
      <w:r>
        <w:rPr>
          <w:rFonts w:cs="Arial" w:ascii="Arial" w:hAnsi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  <w:t>Sente falta de informações relacionadas ao que ocorre dentro do campus?</w:t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  <w:t>Sente falta da divulgação, deveria ter acesso de todas as areas.</w:t>
      </w:r>
      <w:r>
        <w:rPr>
          <w:rFonts w:cs="Arial" w:ascii="Arial" w:hAnsi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  <w:t>Prefere fazer uso de páginas web ou aplicativos mobile?</w:t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  <w:t>iNDIFERENTE</w:t>
      </w:r>
      <w:r>
        <w:rPr>
          <w:rFonts w:cs="Arial" w:ascii="Arial" w:hAnsi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  <w:t>Descreva pelo menos um evento que você tenha frequentado neste campus.</w:t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  <w:t>Formatura do 2/2015 de cic que foi interessante. Recebeu o convite via papel impresso, professor homenageado. Palestras de abertura de semestre foram interessantes</w:t>
      </w:r>
      <w:r>
        <w:rPr>
          <w:rFonts w:cs="Arial" w:ascii="Arial" w:hAnsi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2016-04-14T00:36:00Z</dcterms:created>
  <dc:creator>Novo</dc:creator>
  <dc:language>pt-BR</dc:language>
  <cp:lastModifiedBy>Novo</cp:lastModifiedBy>
  <dcterms:modified xsi:type="dcterms:W3CDTF">2016-04-14T04:21:00Z</dcterms:modified>
  <cp:revision>3</cp:revision>
</cp:coreProperties>
</file>