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2CC0A" w14:textId="1DDFE6B3" w:rsidR="00DD33F1" w:rsidRPr="00B864A2" w:rsidRDefault="000D2B34" w:rsidP="00B864A2">
      <w:pPr>
        <w:pBdr>
          <w:bottom w:val="single" w:sz="4" w:space="1" w:color="auto"/>
        </w:pBdr>
        <w:spacing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  <w:r w:rsidRPr="00B864A2">
        <w:rPr>
          <w:rFonts w:ascii="Arial" w:hAnsi="Arial" w:cs="Arial"/>
          <w:b/>
          <w:bCs/>
          <w:sz w:val="48"/>
          <w:szCs w:val="48"/>
        </w:rPr>
        <w:t>GbClickerV2</w:t>
      </w:r>
    </w:p>
    <w:p w14:paraId="3418B218" w14:textId="2C83485A" w:rsidR="000D2B34" w:rsidRPr="006D368C" w:rsidRDefault="00B864A2" w:rsidP="00B864A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864A2">
        <w:rPr>
          <w:rFonts w:ascii="Arial" w:hAnsi="Arial" w:cs="Arial"/>
          <w:b/>
          <w:bCs/>
          <w:sz w:val="24"/>
          <w:szCs w:val="24"/>
        </w:rPr>
        <w:t>Resumo:</w:t>
      </w:r>
      <w:r>
        <w:rPr>
          <w:rFonts w:ascii="Arial" w:hAnsi="Arial" w:cs="Arial"/>
          <w:sz w:val="24"/>
          <w:szCs w:val="24"/>
        </w:rPr>
        <w:t xml:space="preserve"> O GbClickerV2 é um sistema que teve como base um antigo projeto meu (</w:t>
      </w:r>
      <w:proofErr w:type="spellStart"/>
      <w:r>
        <w:rPr>
          <w:rFonts w:ascii="Arial" w:hAnsi="Arial" w:cs="Arial"/>
          <w:sz w:val="24"/>
          <w:szCs w:val="24"/>
        </w:rPr>
        <w:t>GbClicker</w:t>
      </w:r>
      <w:proofErr w:type="spellEnd"/>
      <w:r>
        <w:rPr>
          <w:rFonts w:ascii="Arial" w:hAnsi="Arial" w:cs="Arial"/>
          <w:sz w:val="24"/>
          <w:szCs w:val="24"/>
        </w:rPr>
        <w:t>) utilizando as mesmas ferramentas (HTML, CSS, JAVASCRIPT, PHP e MYSQL), porém, de uma maneira muito mais simples e desorganizada.</w:t>
      </w:r>
      <w:r w:rsidR="000D2B3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É</w:t>
      </w:r>
      <w:r w:rsidR="000D2B34">
        <w:rPr>
          <w:rFonts w:ascii="Arial" w:hAnsi="Arial" w:cs="Arial"/>
          <w:sz w:val="24"/>
          <w:szCs w:val="24"/>
        </w:rPr>
        <w:t xml:space="preserve"> um projeto pessoal de um jogo do tipo </w:t>
      </w:r>
      <w:proofErr w:type="spellStart"/>
      <w:r w:rsidR="000D2B34" w:rsidRPr="000E0DA8">
        <w:rPr>
          <w:rFonts w:ascii="Arial" w:hAnsi="Arial" w:cs="Arial"/>
          <w:i/>
          <w:iCs/>
          <w:sz w:val="24"/>
          <w:szCs w:val="24"/>
        </w:rPr>
        <w:t>Clicker</w:t>
      </w:r>
      <w:proofErr w:type="spellEnd"/>
      <w:r w:rsidR="000E0DA8" w:rsidRPr="000E0DA8">
        <w:rPr>
          <w:rFonts w:ascii="Arial" w:hAnsi="Arial" w:cs="Arial"/>
          <w:i/>
          <w:iCs/>
          <w:sz w:val="24"/>
          <w:szCs w:val="24"/>
        </w:rPr>
        <w:t>/</w:t>
      </w:r>
      <w:proofErr w:type="spellStart"/>
      <w:r w:rsidR="000E0DA8" w:rsidRPr="000E0DA8">
        <w:rPr>
          <w:rFonts w:ascii="Arial" w:hAnsi="Arial" w:cs="Arial"/>
          <w:i/>
          <w:iCs/>
          <w:sz w:val="24"/>
          <w:szCs w:val="24"/>
        </w:rPr>
        <w:t>Idle</w:t>
      </w:r>
      <w:proofErr w:type="spellEnd"/>
      <w:r w:rsidR="000D2B34">
        <w:rPr>
          <w:rFonts w:ascii="Arial" w:hAnsi="Arial" w:cs="Arial"/>
          <w:sz w:val="24"/>
          <w:szCs w:val="24"/>
        </w:rPr>
        <w:t>, que consiste em</w:t>
      </w:r>
      <w:r w:rsidR="007D7B55">
        <w:rPr>
          <w:rFonts w:ascii="Arial" w:hAnsi="Arial" w:cs="Arial"/>
          <w:sz w:val="24"/>
          <w:szCs w:val="24"/>
        </w:rPr>
        <w:t>:</w:t>
      </w:r>
      <w:r w:rsidR="000D2B34">
        <w:rPr>
          <w:rFonts w:ascii="Arial" w:hAnsi="Arial" w:cs="Arial"/>
          <w:sz w:val="24"/>
          <w:szCs w:val="24"/>
        </w:rPr>
        <w:t xml:space="preserve"> o usuário clicar para conquistar dinheiro </w:t>
      </w:r>
      <w:r w:rsidR="000D2B34">
        <w:rPr>
          <w:rFonts w:ascii="Arial" w:hAnsi="Arial" w:cs="Arial"/>
          <w:b/>
          <w:bCs/>
          <w:sz w:val="24"/>
          <w:szCs w:val="24"/>
        </w:rPr>
        <w:t>fictíci</w:t>
      </w:r>
      <w:r w:rsidR="007D7B55">
        <w:rPr>
          <w:rFonts w:ascii="Arial" w:hAnsi="Arial" w:cs="Arial"/>
          <w:b/>
          <w:bCs/>
          <w:sz w:val="24"/>
          <w:szCs w:val="24"/>
        </w:rPr>
        <w:t>o</w:t>
      </w:r>
      <w:r w:rsidR="007D7B55" w:rsidRPr="007D7B55">
        <w:rPr>
          <w:rFonts w:ascii="Arial" w:hAnsi="Arial" w:cs="Arial"/>
          <w:sz w:val="24"/>
          <w:szCs w:val="24"/>
        </w:rPr>
        <w:t>, que pode ser</w:t>
      </w:r>
      <w:r w:rsidR="007D7B55">
        <w:rPr>
          <w:rFonts w:ascii="Arial" w:hAnsi="Arial" w:cs="Arial"/>
          <w:b/>
          <w:bCs/>
          <w:sz w:val="24"/>
          <w:szCs w:val="24"/>
        </w:rPr>
        <w:t xml:space="preserve"> </w:t>
      </w:r>
      <w:r w:rsidR="000D2B34">
        <w:rPr>
          <w:rFonts w:ascii="Arial" w:hAnsi="Arial" w:cs="Arial"/>
          <w:sz w:val="24"/>
          <w:szCs w:val="24"/>
        </w:rPr>
        <w:t xml:space="preserve">utilizado para </w:t>
      </w:r>
      <w:r>
        <w:rPr>
          <w:rFonts w:ascii="Arial" w:hAnsi="Arial" w:cs="Arial"/>
          <w:sz w:val="24"/>
          <w:szCs w:val="24"/>
        </w:rPr>
        <w:t xml:space="preserve">o </w:t>
      </w:r>
      <w:r w:rsidR="000D2B34">
        <w:rPr>
          <w:rFonts w:ascii="Arial" w:hAnsi="Arial" w:cs="Arial"/>
          <w:sz w:val="24"/>
          <w:szCs w:val="24"/>
        </w:rPr>
        <w:t xml:space="preserve">aprimoramento das ferramentas utilizadas </w:t>
      </w:r>
      <w:r w:rsidR="007D7B55">
        <w:rPr>
          <w:rFonts w:ascii="Arial" w:hAnsi="Arial" w:cs="Arial"/>
          <w:sz w:val="24"/>
          <w:szCs w:val="24"/>
        </w:rPr>
        <w:t>para melhorar o seu ganho dentro do jogo</w:t>
      </w:r>
      <w:r w:rsidR="000D2B34">
        <w:rPr>
          <w:rFonts w:ascii="Arial" w:hAnsi="Arial" w:cs="Arial"/>
          <w:sz w:val="24"/>
          <w:szCs w:val="24"/>
        </w:rPr>
        <w:t>.</w:t>
      </w:r>
      <w:r w:rsidR="00213120">
        <w:rPr>
          <w:rFonts w:ascii="Arial" w:hAnsi="Arial" w:cs="Arial"/>
          <w:sz w:val="24"/>
          <w:szCs w:val="24"/>
        </w:rPr>
        <w:t xml:space="preserve"> Em um primeiro momento, o jogo não necessariamente terá alguma interação entre jogadores, porém pode ser alterado de acordo com o caminhar do projeto.</w:t>
      </w:r>
      <w:r w:rsidR="00D60D51">
        <w:rPr>
          <w:rFonts w:ascii="Arial" w:hAnsi="Arial" w:cs="Arial"/>
          <w:sz w:val="24"/>
          <w:szCs w:val="24"/>
        </w:rPr>
        <w:t xml:space="preserve"> Hoje dia 19/0</w:t>
      </w:r>
      <w:r>
        <w:rPr>
          <w:rFonts w:ascii="Arial" w:hAnsi="Arial" w:cs="Arial"/>
          <w:sz w:val="24"/>
          <w:szCs w:val="24"/>
        </w:rPr>
        <w:t>8</w:t>
      </w:r>
      <w:r w:rsidR="00D60D51">
        <w:rPr>
          <w:rFonts w:ascii="Arial" w:hAnsi="Arial" w:cs="Arial"/>
          <w:sz w:val="24"/>
          <w:szCs w:val="24"/>
        </w:rPr>
        <w:t xml:space="preserve">/2023, resolvi utilizar o padrão de projeto MVC (Model, </w:t>
      </w:r>
      <w:proofErr w:type="spellStart"/>
      <w:r w:rsidR="00D60D51">
        <w:rPr>
          <w:rFonts w:ascii="Arial" w:hAnsi="Arial" w:cs="Arial"/>
          <w:sz w:val="24"/>
          <w:szCs w:val="24"/>
        </w:rPr>
        <w:t>View</w:t>
      </w:r>
      <w:proofErr w:type="spellEnd"/>
      <w:r w:rsidR="00D60D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0D51">
        <w:rPr>
          <w:rFonts w:ascii="Arial" w:hAnsi="Arial" w:cs="Arial"/>
          <w:sz w:val="24"/>
          <w:szCs w:val="24"/>
        </w:rPr>
        <w:t>and</w:t>
      </w:r>
      <w:proofErr w:type="spellEnd"/>
      <w:r w:rsidR="00D60D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0D51">
        <w:rPr>
          <w:rFonts w:ascii="Arial" w:hAnsi="Arial" w:cs="Arial"/>
          <w:sz w:val="24"/>
          <w:szCs w:val="24"/>
        </w:rPr>
        <w:t>Control</w:t>
      </w:r>
      <w:proofErr w:type="spellEnd"/>
      <w:r w:rsidR="00D60D51">
        <w:rPr>
          <w:rFonts w:ascii="Arial" w:hAnsi="Arial" w:cs="Arial"/>
          <w:sz w:val="24"/>
          <w:szCs w:val="24"/>
        </w:rPr>
        <w:t>) pois</w:t>
      </w:r>
      <w:r w:rsidR="007D7B55">
        <w:rPr>
          <w:rFonts w:ascii="Arial" w:hAnsi="Arial" w:cs="Arial"/>
          <w:sz w:val="24"/>
          <w:szCs w:val="24"/>
        </w:rPr>
        <w:t>,</w:t>
      </w:r>
      <w:r w:rsidR="00D60D51">
        <w:rPr>
          <w:rFonts w:ascii="Arial" w:hAnsi="Arial" w:cs="Arial"/>
          <w:sz w:val="24"/>
          <w:szCs w:val="24"/>
        </w:rPr>
        <w:t xml:space="preserve"> com o</w:t>
      </w:r>
      <w:r w:rsidR="007D7B55">
        <w:rPr>
          <w:rFonts w:ascii="Arial" w:hAnsi="Arial" w:cs="Arial"/>
          <w:sz w:val="24"/>
          <w:szCs w:val="24"/>
        </w:rPr>
        <w:t xml:space="preserve"> andamento do</w:t>
      </w:r>
      <w:r w:rsidR="00D60D51">
        <w:rPr>
          <w:rFonts w:ascii="Arial" w:hAnsi="Arial" w:cs="Arial"/>
          <w:sz w:val="24"/>
          <w:szCs w:val="24"/>
        </w:rPr>
        <w:t xml:space="preserve"> desenvolv</w:t>
      </w:r>
      <w:r w:rsidR="007D7B55">
        <w:rPr>
          <w:rFonts w:ascii="Arial" w:hAnsi="Arial" w:cs="Arial"/>
          <w:sz w:val="24"/>
          <w:szCs w:val="24"/>
        </w:rPr>
        <w:t>imento</w:t>
      </w:r>
      <w:r w:rsidR="00D60D51">
        <w:rPr>
          <w:rFonts w:ascii="Arial" w:hAnsi="Arial" w:cs="Arial"/>
          <w:sz w:val="24"/>
          <w:szCs w:val="24"/>
        </w:rPr>
        <w:t xml:space="preserve"> do projeto, notei que os códigos estavam ficando difíceis de serem acessados</w:t>
      </w:r>
      <w:r w:rsidR="000E0DA8">
        <w:rPr>
          <w:rFonts w:ascii="Arial" w:hAnsi="Arial" w:cs="Arial"/>
          <w:sz w:val="24"/>
          <w:szCs w:val="24"/>
        </w:rPr>
        <w:t xml:space="preserve"> e alterados. Também não </w:t>
      </w:r>
      <w:r w:rsidR="007D7B55">
        <w:rPr>
          <w:rFonts w:ascii="Arial" w:hAnsi="Arial" w:cs="Arial"/>
          <w:sz w:val="24"/>
          <w:szCs w:val="24"/>
        </w:rPr>
        <w:t>é mais utilizado</w:t>
      </w:r>
      <w:r w:rsidR="000E0DA8">
        <w:rPr>
          <w:rFonts w:ascii="Arial" w:hAnsi="Arial" w:cs="Arial"/>
          <w:sz w:val="24"/>
          <w:szCs w:val="24"/>
        </w:rPr>
        <w:t xml:space="preserve"> o aplicativo XAMPP para manusear o banco de dados ou criar servido, estou utilizando o servidor embutido no próprio PHP.</w:t>
      </w:r>
      <w:r w:rsidR="006D368C">
        <w:rPr>
          <w:rFonts w:ascii="Arial" w:hAnsi="Arial" w:cs="Arial"/>
          <w:sz w:val="24"/>
          <w:szCs w:val="24"/>
        </w:rPr>
        <w:t xml:space="preserve"> Hoje dia 16/12/2023, trago notícias sobre o projeto, para melhorar qualidade do código e facilitar sua manutenção futura, comecei a seguir a abordagem de escrita de código “PSR-12” e utilizar como base o livro Código Limpo do Robert C. Martin. Também houve a implantação do </w:t>
      </w:r>
      <w:proofErr w:type="spellStart"/>
      <w:r w:rsidR="006D368C" w:rsidRPr="006D368C">
        <w:rPr>
          <w:rFonts w:ascii="Arial" w:hAnsi="Arial" w:cs="Arial"/>
          <w:i/>
          <w:iCs/>
          <w:sz w:val="24"/>
          <w:szCs w:val="24"/>
        </w:rPr>
        <w:t>composer</w:t>
      </w:r>
      <w:proofErr w:type="spellEnd"/>
      <w:r w:rsidR="006D368C">
        <w:rPr>
          <w:rFonts w:ascii="Arial" w:hAnsi="Arial" w:cs="Arial"/>
          <w:i/>
          <w:iCs/>
          <w:sz w:val="24"/>
          <w:szCs w:val="24"/>
        </w:rPr>
        <w:t xml:space="preserve"> </w:t>
      </w:r>
      <w:r w:rsidR="006D368C">
        <w:rPr>
          <w:rFonts w:ascii="Arial" w:hAnsi="Arial" w:cs="Arial"/>
          <w:sz w:val="24"/>
          <w:szCs w:val="24"/>
        </w:rPr>
        <w:t>para facilitar a utilização de código repetido entre arquivos PHP.</w:t>
      </w:r>
    </w:p>
    <w:p w14:paraId="1BB4524A" w14:textId="77777777" w:rsidR="000E0DA8" w:rsidRDefault="000E0DA8" w:rsidP="009D52C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ACE7044" w14:textId="77777777" w:rsidR="00F808B1" w:rsidRDefault="00F808B1" w:rsidP="009D52CB">
      <w:pPr>
        <w:pBdr>
          <w:bottom w:val="single" w:sz="4" w:space="1" w:color="auto"/>
        </w:pBd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72C2382A" w14:textId="77777777" w:rsidR="00F808B1" w:rsidRDefault="00F808B1" w:rsidP="009D52CB">
      <w:pPr>
        <w:pBdr>
          <w:bottom w:val="single" w:sz="4" w:space="1" w:color="auto"/>
        </w:pBd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14077865" w14:textId="77777777" w:rsidR="00F808B1" w:rsidRDefault="00F808B1" w:rsidP="009D52CB">
      <w:pPr>
        <w:pBdr>
          <w:bottom w:val="single" w:sz="4" w:space="1" w:color="auto"/>
        </w:pBd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5A582594" w14:textId="77777777" w:rsidR="00F808B1" w:rsidRDefault="00F808B1" w:rsidP="009D52CB">
      <w:pPr>
        <w:pBdr>
          <w:bottom w:val="single" w:sz="4" w:space="1" w:color="auto"/>
        </w:pBd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488D170C" w14:textId="77777777" w:rsidR="00F808B1" w:rsidRDefault="00F808B1" w:rsidP="009D52CB">
      <w:pPr>
        <w:pBdr>
          <w:bottom w:val="single" w:sz="4" w:space="1" w:color="auto"/>
        </w:pBd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673719E8" w14:textId="77777777" w:rsidR="00F808B1" w:rsidRDefault="00F808B1" w:rsidP="009D52CB">
      <w:pPr>
        <w:pBdr>
          <w:bottom w:val="single" w:sz="4" w:space="1" w:color="auto"/>
        </w:pBd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6CC88F93" w14:textId="77777777" w:rsidR="00F808B1" w:rsidRDefault="00F808B1" w:rsidP="009D52CB">
      <w:pPr>
        <w:pBdr>
          <w:bottom w:val="single" w:sz="4" w:space="1" w:color="auto"/>
        </w:pBd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5651B9B6" w14:textId="77777777" w:rsidR="00F808B1" w:rsidRDefault="00F808B1" w:rsidP="009D52CB">
      <w:pPr>
        <w:pBdr>
          <w:bottom w:val="single" w:sz="4" w:space="1" w:color="auto"/>
        </w:pBd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12AA8F52" w14:textId="77777777" w:rsidR="00F808B1" w:rsidRDefault="00F808B1" w:rsidP="009D52CB">
      <w:pPr>
        <w:pBdr>
          <w:bottom w:val="single" w:sz="4" w:space="1" w:color="auto"/>
        </w:pBd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70AE6A69" w14:textId="77777777" w:rsidR="00F808B1" w:rsidRDefault="00F808B1" w:rsidP="009D52CB">
      <w:pPr>
        <w:pBdr>
          <w:bottom w:val="single" w:sz="4" w:space="1" w:color="auto"/>
        </w:pBd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0A77DBBD" w14:textId="77777777" w:rsidR="00F808B1" w:rsidRDefault="00F808B1" w:rsidP="009D52CB">
      <w:pPr>
        <w:pBdr>
          <w:bottom w:val="single" w:sz="4" w:space="1" w:color="auto"/>
        </w:pBd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0E3A6CA9" w14:textId="6E35367A" w:rsidR="000E0DA8" w:rsidRPr="008C0446" w:rsidRDefault="000E0DA8" w:rsidP="009D52CB">
      <w:pPr>
        <w:pBdr>
          <w:bottom w:val="single" w:sz="4" w:space="1" w:color="auto"/>
        </w:pBd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8C0446">
        <w:rPr>
          <w:rFonts w:ascii="Arial" w:hAnsi="Arial" w:cs="Arial"/>
          <w:b/>
          <w:bCs/>
          <w:sz w:val="40"/>
          <w:szCs w:val="40"/>
        </w:rPr>
        <w:t>Requisitos</w:t>
      </w:r>
      <w:r w:rsidR="00833B7D" w:rsidRPr="008C0446">
        <w:rPr>
          <w:rFonts w:ascii="Arial" w:hAnsi="Arial" w:cs="Arial"/>
          <w:b/>
          <w:bCs/>
          <w:sz w:val="40"/>
          <w:szCs w:val="40"/>
        </w:rPr>
        <w:t xml:space="preserve"> Funcionais</w:t>
      </w:r>
    </w:p>
    <w:tbl>
      <w:tblPr>
        <w:tblStyle w:val="Tabelacomgrade"/>
        <w:tblW w:w="10619" w:type="dxa"/>
        <w:tblLook w:val="04A0" w:firstRow="1" w:lastRow="0" w:firstColumn="1" w:lastColumn="0" w:noHBand="0" w:noVBand="1"/>
      </w:tblPr>
      <w:tblGrid>
        <w:gridCol w:w="10619"/>
      </w:tblGrid>
      <w:tr w:rsidR="00833B7D" w14:paraId="77875FD8" w14:textId="77777777" w:rsidTr="006D368C">
        <w:trPr>
          <w:trHeight w:val="370"/>
        </w:trPr>
        <w:tc>
          <w:tcPr>
            <w:tcW w:w="10619" w:type="dxa"/>
          </w:tcPr>
          <w:p w14:paraId="3E3F0700" w14:textId="2558995E" w:rsidR="00833B7D" w:rsidRDefault="00833B7D" w:rsidP="00B864A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REQUISITOS</w:t>
            </w:r>
          </w:p>
        </w:tc>
      </w:tr>
      <w:tr w:rsidR="00833B7D" w14:paraId="714A8D30" w14:textId="77777777" w:rsidTr="006D368C">
        <w:trPr>
          <w:trHeight w:val="370"/>
        </w:trPr>
        <w:tc>
          <w:tcPr>
            <w:tcW w:w="10619" w:type="dxa"/>
          </w:tcPr>
          <w:p w14:paraId="1F74D66F" w14:textId="32BCAEC2" w:rsidR="00833B7D" w:rsidRPr="00833B7D" w:rsidRDefault="00833B7D" w:rsidP="00B864A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33B7D">
              <w:rPr>
                <w:rFonts w:ascii="Arial" w:hAnsi="Arial" w:cs="Arial"/>
                <w:b/>
                <w:bCs/>
                <w:sz w:val="24"/>
                <w:szCs w:val="24"/>
              </w:rPr>
              <w:t>1R</w:t>
            </w:r>
            <w:r w:rsidR="00043A3F">
              <w:rPr>
                <w:rFonts w:ascii="Arial" w:hAnsi="Arial" w:cs="Arial"/>
                <w:b/>
                <w:bCs/>
                <w:sz w:val="24"/>
                <w:szCs w:val="24"/>
              </w:rPr>
              <w:t>F</w:t>
            </w:r>
            <w:r w:rsidRPr="00833B7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O site deverá possuir uma tela inicial</w:t>
            </w:r>
            <w:r w:rsidR="00982763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982763" w:rsidRPr="00982763">
              <w:rPr>
                <w:rFonts w:ascii="Arial" w:hAnsi="Arial" w:cs="Arial"/>
                <w:i/>
                <w:iCs/>
                <w:sz w:val="24"/>
                <w:szCs w:val="24"/>
              </w:rPr>
              <w:t>landing page</w:t>
            </w:r>
            <w:r w:rsidR="00982763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 xml:space="preserve"> com uma pequena introdução sobre o jogo.</w:t>
            </w:r>
          </w:p>
        </w:tc>
      </w:tr>
      <w:tr w:rsidR="00833B7D" w14:paraId="7BEBB482" w14:textId="77777777" w:rsidTr="006D368C">
        <w:trPr>
          <w:trHeight w:val="370"/>
        </w:trPr>
        <w:tc>
          <w:tcPr>
            <w:tcW w:w="10619" w:type="dxa"/>
          </w:tcPr>
          <w:p w14:paraId="54176F6F" w14:textId="1471DC67" w:rsidR="00833B7D" w:rsidRDefault="00833B7D" w:rsidP="00B864A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33B7D">
              <w:rPr>
                <w:rFonts w:ascii="Arial" w:hAnsi="Arial" w:cs="Arial"/>
                <w:b/>
                <w:bCs/>
                <w:sz w:val="24"/>
                <w:szCs w:val="24"/>
              </w:rPr>
              <w:t>2R</w:t>
            </w:r>
            <w:r w:rsidR="00043A3F">
              <w:rPr>
                <w:rFonts w:ascii="Arial" w:hAnsi="Arial" w:cs="Arial"/>
                <w:b/>
                <w:bCs/>
                <w:sz w:val="24"/>
                <w:szCs w:val="24"/>
              </w:rPr>
              <w:t>F</w:t>
            </w:r>
            <w:r w:rsidRPr="00833B7D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A tela inicial </w:t>
            </w:r>
            <w:r w:rsidR="00982763">
              <w:rPr>
                <w:rFonts w:ascii="Arial" w:hAnsi="Arial" w:cs="Arial"/>
                <w:sz w:val="24"/>
                <w:szCs w:val="24"/>
              </w:rPr>
              <w:t>(</w:t>
            </w:r>
            <w:r w:rsidR="00982763" w:rsidRPr="00982763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landing </w:t>
            </w:r>
            <w:proofErr w:type="spellStart"/>
            <w:r w:rsidR="00982763" w:rsidRPr="00982763">
              <w:rPr>
                <w:rFonts w:ascii="Arial" w:hAnsi="Arial" w:cs="Arial"/>
                <w:i/>
                <w:iCs/>
                <w:sz w:val="24"/>
                <w:szCs w:val="24"/>
              </w:rPr>
              <w:t>page</w:t>
            </w:r>
            <w:proofErr w:type="spellEnd"/>
            <w:r w:rsidR="00982763">
              <w:rPr>
                <w:rFonts w:ascii="Arial" w:hAnsi="Arial" w:cs="Arial"/>
                <w:sz w:val="24"/>
                <w:szCs w:val="24"/>
              </w:rPr>
              <w:t>)</w:t>
            </w:r>
            <w:r w:rsidR="006D368C">
              <w:rPr>
                <w:rFonts w:ascii="Arial" w:hAnsi="Arial" w:cs="Arial"/>
                <w:sz w:val="24"/>
                <w:szCs w:val="24"/>
              </w:rPr>
              <w:t xml:space="preserve"> deve apresentar</w:t>
            </w:r>
            <w:r w:rsidR="0098276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D368C">
              <w:rPr>
                <w:rFonts w:ascii="Arial" w:hAnsi="Arial" w:cs="Arial"/>
                <w:sz w:val="24"/>
                <w:szCs w:val="24"/>
              </w:rPr>
              <w:t xml:space="preserve">ao usuário </w:t>
            </w:r>
            <w:r>
              <w:rPr>
                <w:rFonts w:ascii="Arial" w:hAnsi="Arial" w:cs="Arial"/>
                <w:sz w:val="24"/>
                <w:szCs w:val="24"/>
              </w:rPr>
              <w:t>as atualizações feitas com datas</w:t>
            </w:r>
            <w:r w:rsidR="006D368C">
              <w:rPr>
                <w:rFonts w:ascii="Arial" w:hAnsi="Arial" w:cs="Arial"/>
                <w:sz w:val="24"/>
                <w:szCs w:val="24"/>
              </w:rPr>
              <w:t xml:space="preserve"> da manutenção e também fotos ou descrições do conteúdo atualizado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33B7D" w14:paraId="4DD0FE06" w14:textId="77777777" w:rsidTr="006D368C">
        <w:trPr>
          <w:trHeight w:val="370"/>
        </w:trPr>
        <w:tc>
          <w:tcPr>
            <w:tcW w:w="10619" w:type="dxa"/>
          </w:tcPr>
          <w:p w14:paraId="625ABB51" w14:textId="37B4F8D1" w:rsidR="00833B7D" w:rsidRPr="00833B7D" w:rsidRDefault="00833B7D" w:rsidP="00B864A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3R</w:t>
            </w:r>
            <w:r w:rsidR="00043A3F">
              <w:rPr>
                <w:rFonts w:ascii="Arial" w:hAnsi="Arial" w:cs="Arial"/>
                <w:b/>
                <w:bCs/>
                <w:sz w:val="24"/>
                <w:szCs w:val="24"/>
              </w:rPr>
              <w:t>F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 xml:space="preserve">A página inicial deverá conter um botão </w:t>
            </w:r>
            <w:r w:rsidR="006D368C">
              <w:rPr>
                <w:rFonts w:ascii="Arial" w:hAnsi="Arial" w:cs="Arial"/>
                <w:sz w:val="24"/>
                <w:szCs w:val="24"/>
              </w:rPr>
              <w:t xml:space="preserve">em </w:t>
            </w:r>
            <w:r>
              <w:rPr>
                <w:rFonts w:ascii="Arial" w:hAnsi="Arial" w:cs="Arial"/>
                <w:sz w:val="24"/>
                <w:szCs w:val="24"/>
              </w:rPr>
              <w:t>que</w:t>
            </w:r>
            <w:r w:rsidR="006D368C">
              <w:rPr>
                <w:rFonts w:ascii="Arial" w:hAnsi="Arial" w:cs="Arial"/>
                <w:sz w:val="24"/>
                <w:szCs w:val="24"/>
              </w:rPr>
              <w:t xml:space="preserve"> o usuário possa ser</w:t>
            </w:r>
            <w:r>
              <w:rPr>
                <w:rFonts w:ascii="Arial" w:hAnsi="Arial" w:cs="Arial"/>
                <w:sz w:val="24"/>
                <w:szCs w:val="24"/>
              </w:rPr>
              <w:t xml:space="preserve"> redirecion</w:t>
            </w:r>
            <w:r w:rsidR="006D368C">
              <w:rPr>
                <w:rFonts w:ascii="Arial" w:hAnsi="Arial" w:cs="Arial"/>
                <w:sz w:val="24"/>
                <w:szCs w:val="24"/>
              </w:rPr>
              <w:t>ado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a página de login.</w:t>
            </w:r>
          </w:p>
        </w:tc>
      </w:tr>
      <w:tr w:rsidR="00833B7D" w14:paraId="5F384A5A" w14:textId="77777777" w:rsidTr="006D368C">
        <w:trPr>
          <w:trHeight w:val="370"/>
        </w:trPr>
        <w:tc>
          <w:tcPr>
            <w:tcW w:w="10619" w:type="dxa"/>
          </w:tcPr>
          <w:p w14:paraId="65ADFFB9" w14:textId="7EDF96A5" w:rsidR="00833B7D" w:rsidRPr="00833B7D" w:rsidRDefault="00833B7D" w:rsidP="00B864A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4R</w:t>
            </w:r>
            <w:r w:rsidR="00043A3F">
              <w:rPr>
                <w:rFonts w:ascii="Arial" w:hAnsi="Arial" w:cs="Arial"/>
                <w:b/>
                <w:bCs/>
                <w:sz w:val="24"/>
                <w:szCs w:val="24"/>
              </w:rPr>
              <w:t>F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 xml:space="preserve">A página de login deverá conter um botão </w:t>
            </w:r>
            <w:r w:rsidR="005E2A07">
              <w:rPr>
                <w:rFonts w:ascii="Arial" w:hAnsi="Arial" w:cs="Arial"/>
                <w:sz w:val="24"/>
                <w:szCs w:val="24"/>
              </w:rPr>
              <w:t>o usuário possa ser redirecionado para a página de</w:t>
            </w:r>
            <w:r w:rsidR="005E2A07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registro</w:t>
            </w:r>
            <w:r w:rsidR="005E2A0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33B7D" w14:paraId="645BF0AA" w14:textId="77777777" w:rsidTr="006D368C">
        <w:trPr>
          <w:trHeight w:val="370"/>
        </w:trPr>
        <w:tc>
          <w:tcPr>
            <w:tcW w:w="10619" w:type="dxa"/>
          </w:tcPr>
          <w:p w14:paraId="0D8938FD" w14:textId="5B967C7B" w:rsidR="00833B7D" w:rsidRPr="00B864A2" w:rsidRDefault="005E2A07" w:rsidP="00B864A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E2A07">
              <w:rPr>
                <w:rFonts w:ascii="Arial" w:hAnsi="Arial" w:cs="Arial"/>
                <w:b/>
                <w:bCs/>
                <w:sz w:val="24"/>
                <w:szCs w:val="24"/>
              </w:rPr>
              <w:t>5RF:</w:t>
            </w:r>
            <w:r>
              <w:rPr>
                <w:rFonts w:ascii="Arial" w:hAnsi="Arial" w:cs="Arial"/>
                <w:sz w:val="24"/>
                <w:szCs w:val="24"/>
              </w:rPr>
              <w:t xml:space="preserve"> A página de login deverá conter uma caixa de seleção para caso o usuário queira armazenar seus dados utilizando </w:t>
            </w:r>
            <w:r w:rsidRPr="005E2A07">
              <w:rPr>
                <w:rFonts w:ascii="Arial" w:hAnsi="Arial" w:cs="Arial"/>
                <w:i/>
                <w:iCs/>
                <w:sz w:val="24"/>
                <w:szCs w:val="24"/>
              </w:rPr>
              <w:t>cookies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facilitar o login futuro.</w:t>
            </w:r>
          </w:p>
        </w:tc>
      </w:tr>
      <w:tr w:rsidR="002B60AF" w14:paraId="4FD218E9" w14:textId="77777777" w:rsidTr="006D368C">
        <w:trPr>
          <w:trHeight w:val="370"/>
        </w:trPr>
        <w:tc>
          <w:tcPr>
            <w:tcW w:w="10619" w:type="dxa"/>
          </w:tcPr>
          <w:p w14:paraId="6DC23E04" w14:textId="13F8DA63" w:rsidR="002B60AF" w:rsidRPr="002B60AF" w:rsidRDefault="002B60AF" w:rsidP="00B864A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6RF: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721DB">
              <w:rPr>
                <w:rFonts w:ascii="Arial" w:hAnsi="Arial" w:cs="Arial"/>
                <w:sz w:val="24"/>
                <w:szCs w:val="24"/>
              </w:rPr>
              <w:t>Caso haja uma tentativa de registro com campos inválidos, deve ser informado para o usuário por meio de uma notificação os campos invalidados.</w:t>
            </w:r>
          </w:p>
        </w:tc>
      </w:tr>
      <w:tr w:rsidR="002B60AF" w14:paraId="44C8157E" w14:textId="77777777" w:rsidTr="006D368C">
        <w:trPr>
          <w:trHeight w:val="370"/>
        </w:trPr>
        <w:tc>
          <w:tcPr>
            <w:tcW w:w="10619" w:type="dxa"/>
          </w:tcPr>
          <w:p w14:paraId="4A128D6B" w14:textId="0DE6996F" w:rsidR="002B60AF" w:rsidRPr="002B60AF" w:rsidRDefault="005E2A07" w:rsidP="00B864A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5RF: </w:t>
            </w:r>
            <w:r>
              <w:rPr>
                <w:rFonts w:ascii="Arial" w:hAnsi="Arial" w:cs="Arial"/>
                <w:sz w:val="24"/>
                <w:szCs w:val="24"/>
              </w:rPr>
              <w:t xml:space="preserve">Os campos presentes na página de registro deverão possuir validações no </w:t>
            </w:r>
            <w:proofErr w:type="spellStart"/>
            <w:r w:rsidRPr="00B864A2">
              <w:rPr>
                <w:rFonts w:ascii="Arial" w:hAnsi="Arial" w:cs="Arial"/>
                <w:i/>
                <w:iCs/>
                <w:sz w:val="24"/>
                <w:szCs w:val="24"/>
              </w:rPr>
              <w:t>back-end</w:t>
            </w:r>
            <w:proofErr w:type="spellEnd"/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r w:rsidRPr="00043A3F">
              <w:rPr>
                <w:rFonts w:ascii="Arial" w:hAnsi="Arial" w:cs="Arial"/>
                <w:sz w:val="24"/>
                <w:szCs w:val="24"/>
              </w:rPr>
              <w:t>utilizando Javascript</w:t>
            </w:r>
            <w:r>
              <w:rPr>
                <w:rFonts w:ascii="Arial" w:hAnsi="Arial" w:cs="Arial"/>
                <w:sz w:val="24"/>
                <w:szCs w:val="24"/>
              </w:rPr>
              <w:t xml:space="preserve"> antes de serem enviados ao banco de dados.</w:t>
            </w:r>
          </w:p>
        </w:tc>
      </w:tr>
      <w:tr w:rsidR="002B60AF" w14:paraId="0D5D57DA" w14:textId="77777777" w:rsidTr="006D368C">
        <w:trPr>
          <w:trHeight w:val="370"/>
        </w:trPr>
        <w:tc>
          <w:tcPr>
            <w:tcW w:w="10619" w:type="dxa"/>
          </w:tcPr>
          <w:p w14:paraId="4AED5186" w14:textId="3F8B9F6F" w:rsidR="002B60AF" w:rsidRPr="002B60AF" w:rsidRDefault="005E2A07" w:rsidP="00B864A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E2A07">
              <w:rPr>
                <w:rFonts w:ascii="Arial" w:hAnsi="Arial" w:cs="Arial"/>
                <w:b/>
                <w:bCs/>
                <w:sz w:val="24"/>
                <w:szCs w:val="24"/>
              </w:rPr>
              <w:t>$RF:</w:t>
            </w:r>
            <w:r>
              <w:rPr>
                <w:rFonts w:ascii="Arial" w:hAnsi="Arial" w:cs="Arial"/>
                <w:sz w:val="24"/>
                <w:szCs w:val="24"/>
              </w:rPr>
              <w:t xml:space="preserve"> Realizar a verificação de todos os campos enviados pelo usuário no lado do servidor para evitar SQL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injection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B60AF" w14:paraId="067354A9" w14:textId="77777777" w:rsidTr="006D368C">
        <w:trPr>
          <w:trHeight w:val="370"/>
        </w:trPr>
        <w:tc>
          <w:tcPr>
            <w:tcW w:w="10619" w:type="dxa"/>
          </w:tcPr>
          <w:p w14:paraId="50FFF553" w14:textId="6547E7EE" w:rsidR="002B60AF" w:rsidRPr="002B60AF" w:rsidRDefault="002B60AF" w:rsidP="00B864A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9RF: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218F6">
              <w:rPr>
                <w:rFonts w:ascii="Arial" w:hAnsi="Arial" w:cs="Arial"/>
                <w:sz w:val="24"/>
                <w:szCs w:val="24"/>
              </w:rPr>
              <w:t xml:space="preserve">Ao usuário realizar o login deve ser iniciado o sistema de coleta de dinheiro por </w:t>
            </w:r>
            <w:r w:rsidR="00A218F6" w:rsidRPr="00A218F6">
              <w:rPr>
                <w:rFonts w:ascii="Arial" w:hAnsi="Arial" w:cs="Arial"/>
                <w:i/>
                <w:iCs/>
                <w:sz w:val="24"/>
                <w:szCs w:val="24"/>
              </w:rPr>
              <w:t>minions</w:t>
            </w:r>
            <w:r w:rsidR="00A218F6">
              <w:rPr>
                <w:rFonts w:ascii="Arial" w:hAnsi="Arial" w:cs="Arial"/>
                <w:sz w:val="24"/>
                <w:szCs w:val="24"/>
              </w:rPr>
              <w:t>, que são comprados na loja.</w:t>
            </w:r>
          </w:p>
        </w:tc>
      </w:tr>
      <w:tr w:rsidR="006D368C" w14:paraId="0DB85F41" w14:textId="77777777" w:rsidTr="006D368C">
        <w:trPr>
          <w:trHeight w:val="370"/>
        </w:trPr>
        <w:tc>
          <w:tcPr>
            <w:tcW w:w="10619" w:type="dxa"/>
          </w:tcPr>
          <w:p w14:paraId="727BAD68" w14:textId="62CBFE21" w:rsidR="006D368C" w:rsidRPr="006D368C" w:rsidRDefault="006D368C" w:rsidP="00B864A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10RF: </w:t>
            </w:r>
            <w:r w:rsidRPr="006D368C">
              <w:rPr>
                <w:rFonts w:ascii="Arial" w:hAnsi="Arial" w:cs="Arial"/>
                <w:sz w:val="24"/>
                <w:szCs w:val="24"/>
              </w:rPr>
              <w:t>Deve ser verificado na página de login se o usuário já está logado no sistema por meio da sessão do PHP.</w:t>
            </w:r>
          </w:p>
        </w:tc>
      </w:tr>
      <w:tr w:rsidR="006D368C" w14:paraId="09D7BF91" w14:textId="77777777" w:rsidTr="006D368C">
        <w:trPr>
          <w:trHeight w:val="370"/>
        </w:trPr>
        <w:tc>
          <w:tcPr>
            <w:tcW w:w="10619" w:type="dxa"/>
          </w:tcPr>
          <w:p w14:paraId="752AE673" w14:textId="35336868" w:rsidR="006D368C" w:rsidRDefault="006D368C" w:rsidP="00B864A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11RF: </w:t>
            </w:r>
            <w:r w:rsidRPr="006D368C">
              <w:rPr>
                <w:rFonts w:ascii="Arial" w:hAnsi="Arial" w:cs="Arial"/>
                <w:sz w:val="24"/>
                <w:szCs w:val="24"/>
              </w:rPr>
              <w:t>C</w:t>
            </w:r>
            <w:r w:rsidRPr="006D368C">
              <w:rPr>
                <w:rFonts w:ascii="Arial" w:hAnsi="Arial" w:cs="Arial"/>
                <w:sz w:val="24"/>
                <w:szCs w:val="24"/>
              </w:rPr>
              <w:t>aso</w:t>
            </w:r>
            <w:r w:rsidRPr="006D368C">
              <w:rPr>
                <w:rFonts w:ascii="Arial" w:hAnsi="Arial" w:cs="Arial"/>
                <w:sz w:val="24"/>
                <w:szCs w:val="24"/>
              </w:rPr>
              <w:t xml:space="preserve"> o usuário esteja com uma sessão iniciada anteriormente, ou seja</w:t>
            </w:r>
            <w:r w:rsidRPr="006D368C">
              <w:rPr>
                <w:rFonts w:ascii="Arial" w:hAnsi="Arial" w:cs="Arial"/>
                <w:sz w:val="24"/>
                <w:szCs w:val="24"/>
              </w:rPr>
              <w:t>,</w:t>
            </w:r>
            <w:r w:rsidRPr="006D368C">
              <w:rPr>
                <w:rFonts w:ascii="Arial" w:hAnsi="Arial" w:cs="Arial"/>
                <w:sz w:val="24"/>
                <w:szCs w:val="24"/>
              </w:rPr>
              <w:t xml:space="preserve"> ter realizado o login previamente e não a encerrou,</w:t>
            </w:r>
            <w:r w:rsidRPr="006D368C">
              <w:rPr>
                <w:rFonts w:ascii="Arial" w:hAnsi="Arial" w:cs="Arial"/>
                <w:sz w:val="24"/>
                <w:szCs w:val="24"/>
              </w:rPr>
              <w:t xml:space="preserve"> deve ser redirecionado para a página do jogo.</w:t>
            </w:r>
          </w:p>
        </w:tc>
      </w:tr>
      <w:tr w:rsidR="006D368C" w14:paraId="1969F326" w14:textId="77777777" w:rsidTr="006D368C">
        <w:trPr>
          <w:trHeight w:val="370"/>
        </w:trPr>
        <w:tc>
          <w:tcPr>
            <w:tcW w:w="10619" w:type="dxa"/>
          </w:tcPr>
          <w:p w14:paraId="34DCE5D5" w14:textId="4BB83E5B" w:rsidR="006D368C" w:rsidRDefault="006D368C" w:rsidP="00B864A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6D368C" w14:paraId="274F4154" w14:textId="77777777" w:rsidTr="006D368C">
        <w:trPr>
          <w:trHeight w:val="370"/>
        </w:trPr>
        <w:tc>
          <w:tcPr>
            <w:tcW w:w="10619" w:type="dxa"/>
          </w:tcPr>
          <w:p w14:paraId="10A1B952" w14:textId="6882052F" w:rsidR="006D368C" w:rsidRDefault="006D368C" w:rsidP="00B864A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8RF: </w:t>
            </w:r>
            <w:r w:rsidRPr="00DA7343">
              <w:rPr>
                <w:rFonts w:ascii="Arial" w:hAnsi="Arial" w:cs="Arial"/>
                <w:sz w:val="24"/>
                <w:szCs w:val="24"/>
              </w:rPr>
              <w:t xml:space="preserve">Deve ser disponibilizado ao usuário na página </w:t>
            </w:r>
            <w:r>
              <w:rPr>
                <w:rFonts w:ascii="Arial" w:hAnsi="Arial" w:cs="Arial"/>
                <w:sz w:val="24"/>
                <w:szCs w:val="24"/>
              </w:rPr>
              <w:t>do jogo um menu, onde possa ser feita a navegação entre as páginas de máquinas, configurações, loja, página inicial, cupons, perfil e inventário.</w:t>
            </w:r>
          </w:p>
        </w:tc>
      </w:tr>
      <w:tr w:rsidR="006D368C" w14:paraId="15245C4A" w14:textId="77777777" w:rsidTr="006D368C">
        <w:trPr>
          <w:trHeight w:val="370"/>
        </w:trPr>
        <w:tc>
          <w:tcPr>
            <w:tcW w:w="10619" w:type="dxa"/>
          </w:tcPr>
          <w:p w14:paraId="2689F262" w14:textId="066F43CE" w:rsidR="006D368C" w:rsidRDefault="006D368C" w:rsidP="00B864A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7RF:</w:t>
            </w:r>
            <w:r>
              <w:rPr>
                <w:rFonts w:ascii="Arial" w:hAnsi="Arial" w:cs="Arial"/>
                <w:sz w:val="24"/>
                <w:szCs w:val="24"/>
              </w:rPr>
              <w:t xml:space="preserve"> Ao usuário realizar login com campos válidos, deve ser redirecionado à página inicial (onde o jogo acontece de fato).</w:t>
            </w:r>
          </w:p>
        </w:tc>
      </w:tr>
      <w:tr w:rsidR="006D368C" w14:paraId="13FECD62" w14:textId="77777777" w:rsidTr="006D368C">
        <w:trPr>
          <w:trHeight w:val="370"/>
        </w:trPr>
        <w:tc>
          <w:tcPr>
            <w:tcW w:w="10619" w:type="dxa"/>
          </w:tcPr>
          <w:p w14:paraId="2EF54FB0" w14:textId="77777777" w:rsidR="006D368C" w:rsidRDefault="006D368C" w:rsidP="00B864A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6D368C" w14:paraId="4C050FEF" w14:textId="77777777" w:rsidTr="006D368C">
        <w:trPr>
          <w:trHeight w:val="370"/>
        </w:trPr>
        <w:tc>
          <w:tcPr>
            <w:tcW w:w="10619" w:type="dxa"/>
          </w:tcPr>
          <w:p w14:paraId="3119F627" w14:textId="77777777" w:rsidR="006D368C" w:rsidRDefault="006D368C" w:rsidP="00B864A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6D368C" w14:paraId="4FD72E8E" w14:textId="77777777" w:rsidTr="006D368C">
        <w:trPr>
          <w:trHeight w:val="370"/>
        </w:trPr>
        <w:tc>
          <w:tcPr>
            <w:tcW w:w="10619" w:type="dxa"/>
          </w:tcPr>
          <w:p w14:paraId="79410E86" w14:textId="77777777" w:rsidR="006D368C" w:rsidRDefault="006D368C" w:rsidP="00B864A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6D368C" w14:paraId="648656F6" w14:textId="77777777" w:rsidTr="006D368C">
        <w:trPr>
          <w:trHeight w:val="370"/>
        </w:trPr>
        <w:tc>
          <w:tcPr>
            <w:tcW w:w="10619" w:type="dxa"/>
          </w:tcPr>
          <w:p w14:paraId="0D21CB71" w14:textId="77777777" w:rsidR="006D368C" w:rsidRDefault="006D368C" w:rsidP="00B864A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6D368C" w14:paraId="2348784A" w14:textId="77777777" w:rsidTr="006D368C">
        <w:trPr>
          <w:trHeight w:val="370"/>
        </w:trPr>
        <w:tc>
          <w:tcPr>
            <w:tcW w:w="10619" w:type="dxa"/>
          </w:tcPr>
          <w:p w14:paraId="10C2FBF4" w14:textId="77777777" w:rsidR="006D368C" w:rsidRDefault="006D368C" w:rsidP="00B864A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1D471269" w14:textId="77777777" w:rsidR="009D52CB" w:rsidRDefault="009D52CB" w:rsidP="00A218F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C4C3981" w14:textId="3346CA61" w:rsidR="00CC67CA" w:rsidRPr="008C0446" w:rsidRDefault="00043A3F" w:rsidP="00CC67CA">
      <w:pPr>
        <w:pBdr>
          <w:bottom w:val="single" w:sz="4" w:space="1" w:color="auto"/>
        </w:pBd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8C0446">
        <w:rPr>
          <w:rFonts w:ascii="Arial" w:hAnsi="Arial" w:cs="Arial"/>
          <w:b/>
          <w:bCs/>
          <w:sz w:val="40"/>
          <w:szCs w:val="40"/>
        </w:rPr>
        <w:t>Requisitos Não Funcionais</w:t>
      </w:r>
    </w:p>
    <w:tbl>
      <w:tblPr>
        <w:tblStyle w:val="Tabelacomgrade"/>
        <w:tblW w:w="10337" w:type="dxa"/>
        <w:tblLook w:val="04A0" w:firstRow="1" w:lastRow="0" w:firstColumn="1" w:lastColumn="0" w:noHBand="0" w:noVBand="1"/>
      </w:tblPr>
      <w:tblGrid>
        <w:gridCol w:w="10337"/>
      </w:tblGrid>
      <w:tr w:rsidR="00043A3F" w14:paraId="4191E1B0" w14:textId="77777777" w:rsidTr="009D52CB">
        <w:trPr>
          <w:trHeight w:val="519"/>
        </w:trPr>
        <w:tc>
          <w:tcPr>
            <w:tcW w:w="10337" w:type="dxa"/>
          </w:tcPr>
          <w:p w14:paraId="28578B90" w14:textId="77777777" w:rsidR="00043A3F" w:rsidRDefault="00043A3F" w:rsidP="00711AA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REQUISITOS</w:t>
            </w:r>
          </w:p>
        </w:tc>
      </w:tr>
      <w:tr w:rsidR="00043A3F" w14:paraId="58814239" w14:textId="77777777" w:rsidTr="009D52CB">
        <w:trPr>
          <w:trHeight w:val="519"/>
        </w:trPr>
        <w:tc>
          <w:tcPr>
            <w:tcW w:w="10337" w:type="dxa"/>
          </w:tcPr>
          <w:p w14:paraId="148BF6A1" w14:textId="447A075B" w:rsidR="00043A3F" w:rsidRPr="00833B7D" w:rsidRDefault="00043A3F" w:rsidP="00711AA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33B7D">
              <w:rPr>
                <w:rFonts w:ascii="Arial" w:hAnsi="Arial" w:cs="Arial"/>
                <w:b/>
                <w:bCs/>
                <w:sz w:val="24"/>
                <w:szCs w:val="24"/>
              </w:rPr>
              <w:t>1R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NF</w:t>
            </w:r>
            <w:r w:rsidRPr="00833B7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="00443AFA">
              <w:rPr>
                <w:rFonts w:ascii="Arial" w:hAnsi="Arial" w:cs="Arial"/>
                <w:sz w:val="24"/>
                <w:szCs w:val="24"/>
              </w:rPr>
              <w:t>O software deverá ser desenvolvido utilizando as linguagens de programação PHP e JAVASCRIPT, para o banco de dados utilizará MYSQL, para estilização e estrutura utilizará HTML e CSS.</w:t>
            </w:r>
          </w:p>
        </w:tc>
      </w:tr>
      <w:tr w:rsidR="00043A3F" w14:paraId="4920E515" w14:textId="77777777" w:rsidTr="009D52CB">
        <w:trPr>
          <w:trHeight w:val="519"/>
        </w:trPr>
        <w:tc>
          <w:tcPr>
            <w:tcW w:w="10337" w:type="dxa"/>
          </w:tcPr>
          <w:p w14:paraId="71D66656" w14:textId="73B342E7" w:rsidR="00043A3F" w:rsidRDefault="00043A3F" w:rsidP="00711AA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33B7D">
              <w:rPr>
                <w:rFonts w:ascii="Arial" w:hAnsi="Arial" w:cs="Arial"/>
                <w:b/>
                <w:bCs/>
                <w:sz w:val="24"/>
                <w:szCs w:val="24"/>
              </w:rPr>
              <w:t>2R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NF</w:t>
            </w:r>
            <w:r w:rsidRPr="00833B7D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43AFA">
              <w:rPr>
                <w:rFonts w:ascii="Arial" w:hAnsi="Arial" w:cs="Arial"/>
                <w:sz w:val="24"/>
                <w:szCs w:val="24"/>
              </w:rPr>
              <w:t>A cada</w:t>
            </w:r>
            <w:r w:rsidR="00CC1D3B">
              <w:rPr>
                <w:rFonts w:ascii="Arial" w:hAnsi="Arial" w:cs="Arial"/>
                <w:sz w:val="24"/>
                <w:szCs w:val="24"/>
              </w:rPr>
              <w:t xml:space="preserve"> no máximo</w:t>
            </w:r>
            <w:r w:rsidR="00443AFA">
              <w:rPr>
                <w:rFonts w:ascii="Arial" w:hAnsi="Arial" w:cs="Arial"/>
                <w:sz w:val="24"/>
                <w:szCs w:val="24"/>
              </w:rPr>
              <w:t xml:space="preserve"> 5 dias</w:t>
            </w:r>
            <w:r w:rsidR="00CC1D3B">
              <w:rPr>
                <w:rFonts w:ascii="Arial" w:hAnsi="Arial" w:cs="Arial"/>
                <w:sz w:val="24"/>
                <w:szCs w:val="24"/>
              </w:rPr>
              <w:t>,</w:t>
            </w:r>
            <w:r w:rsidR="00443AFA">
              <w:rPr>
                <w:rFonts w:ascii="Arial" w:hAnsi="Arial" w:cs="Arial"/>
                <w:sz w:val="24"/>
                <w:szCs w:val="24"/>
              </w:rPr>
              <w:t xml:space="preserve"> o desenvolvedor deverá verificar se o documento está com os requisitos atualizados</w:t>
            </w:r>
            <w:r w:rsidR="00FF7985">
              <w:rPr>
                <w:rFonts w:ascii="Arial" w:hAnsi="Arial" w:cs="Arial"/>
                <w:sz w:val="24"/>
                <w:szCs w:val="24"/>
              </w:rPr>
              <w:t xml:space="preserve"> referentes ao projeto</w:t>
            </w:r>
            <w:r w:rsidR="00443AF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86692" w14:paraId="6C44D4DB" w14:textId="77777777" w:rsidTr="009D52CB">
        <w:trPr>
          <w:trHeight w:val="519"/>
        </w:trPr>
        <w:tc>
          <w:tcPr>
            <w:tcW w:w="10337" w:type="dxa"/>
          </w:tcPr>
          <w:p w14:paraId="07E160A2" w14:textId="6B79FC91" w:rsidR="00D86692" w:rsidRPr="00833B7D" w:rsidRDefault="00D86692" w:rsidP="00D8669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  <w:r w:rsidRPr="00833B7D">
              <w:rPr>
                <w:rFonts w:ascii="Arial" w:hAnsi="Arial" w:cs="Arial"/>
                <w:b/>
                <w:bCs/>
                <w:sz w:val="24"/>
                <w:szCs w:val="24"/>
              </w:rPr>
              <w:t>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NF</w:t>
            </w:r>
            <w:r w:rsidRPr="00833B7D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721DB">
              <w:rPr>
                <w:rFonts w:ascii="Arial" w:hAnsi="Arial" w:cs="Arial"/>
                <w:sz w:val="24"/>
                <w:szCs w:val="24"/>
              </w:rPr>
              <w:t>O projeto deverá utilizar o padrão de projeto MVC (</w:t>
            </w:r>
            <w:r w:rsidR="000721DB" w:rsidRPr="009F0669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Model, </w:t>
            </w:r>
            <w:proofErr w:type="spellStart"/>
            <w:r w:rsidR="000721DB" w:rsidRPr="009F0669">
              <w:rPr>
                <w:rFonts w:ascii="Arial" w:hAnsi="Arial" w:cs="Arial"/>
                <w:i/>
                <w:iCs/>
                <w:sz w:val="24"/>
                <w:szCs w:val="24"/>
              </w:rPr>
              <w:t>View</w:t>
            </w:r>
            <w:proofErr w:type="spellEnd"/>
            <w:r w:rsidR="000721DB" w:rsidRPr="009F0669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0721DB" w:rsidRPr="009F0669">
              <w:rPr>
                <w:rFonts w:ascii="Arial" w:hAnsi="Arial" w:cs="Arial"/>
                <w:i/>
                <w:iCs/>
                <w:sz w:val="24"/>
                <w:szCs w:val="24"/>
              </w:rPr>
              <w:t>and</w:t>
            </w:r>
            <w:proofErr w:type="spellEnd"/>
            <w:r w:rsidR="000721DB" w:rsidRPr="009F0669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0721DB" w:rsidRPr="009F0669">
              <w:rPr>
                <w:rFonts w:ascii="Arial" w:hAnsi="Arial" w:cs="Arial"/>
                <w:i/>
                <w:iCs/>
                <w:sz w:val="24"/>
                <w:szCs w:val="24"/>
              </w:rPr>
              <w:t>Control</w:t>
            </w:r>
            <w:proofErr w:type="spellEnd"/>
            <w:r w:rsidR="000721DB">
              <w:rPr>
                <w:rFonts w:ascii="Arial" w:hAnsi="Arial" w:cs="Arial"/>
                <w:sz w:val="24"/>
                <w:szCs w:val="24"/>
              </w:rPr>
              <w:t>).</w:t>
            </w:r>
          </w:p>
        </w:tc>
      </w:tr>
      <w:tr w:rsidR="00D86692" w14:paraId="43ABCAE2" w14:textId="77777777" w:rsidTr="009D52CB">
        <w:trPr>
          <w:trHeight w:val="519"/>
        </w:trPr>
        <w:tc>
          <w:tcPr>
            <w:tcW w:w="10337" w:type="dxa"/>
          </w:tcPr>
          <w:p w14:paraId="27A6C3A1" w14:textId="6911CFE8" w:rsidR="00D86692" w:rsidRPr="00833B7D" w:rsidRDefault="000C360A" w:rsidP="00D8669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4RNF: </w:t>
            </w:r>
            <w:r w:rsidRPr="000C360A">
              <w:rPr>
                <w:rFonts w:ascii="Arial" w:hAnsi="Arial" w:cs="Arial"/>
                <w:sz w:val="24"/>
                <w:szCs w:val="24"/>
              </w:rPr>
              <w:t>O usuário deve ter seus dados carregados referentes ao jogo como itens e recursos adquiridos ao realizar o login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86692" w14:paraId="174B593C" w14:textId="77777777" w:rsidTr="009D52CB">
        <w:trPr>
          <w:trHeight w:val="519"/>
        </w:trPr>
        <w:tc>
          <w:tcPr>
            <w:tcW w:w="10337" w:type="dxa"/>
          </w:tcPr>
          <w:p w14:paraId="30932050" w14:textId="25687C97" w:rsidR="00D86692" w:rsidRPr="00833B7D" w:rsidRDefault="009F0669" w:rsidP="00D8669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5RNF: </w:t>
            </w:r>
            <w:r w:rsidRPr="009F0669">
              <w:rPr>
                <w:rFonts w:ascii="Arial" w:hAnsi="Arial" w:cs="Arial"/>
                <w:sz w:val="24"/>
                <w:szCs w:val="24"/>
              </w:rPr>
              <w:t xml:space="preserve">O jogo deve salvar os dados atuais do usuário a cada 1.5 segundos de maneira automática utilizando </w:t>
            </w:r>
            <w:proofErr w:type="spellStart"/>
            <w:r w:rsidRPr="009F0669">
              <w:rPr>
                <w:rFonts w:ascii="Arial" w:hAnsi="Arial" w:cs="Arial"/>
                <w:sz w:val="24"/>
                <w:szCs w:val="24"/>
              </w:rPr>
              <w:t>XMLHttpRequest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083460E8" w14:textId="57921128" w:rsidR="00D86692" w:rsidRDefault="00D86692" w:rsidP="009D52CB">
      <w:pPr>
        <w:rPr>
          <w:rFonts w:ascii="Arial" w:hAnsi="Arial" w:cs="Arial"/>
          <w:sz w:val="24"/>
          <w:szCs w:val="24"/>
        </w:rPr>
      </w:pPr>
    </w:p>
    <w:p w14:paraId="278AC9B4" w14:textId="77777777" w:rsidR="00F808B1" w:rsidRDefault="00F808B1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767D76B" w14:textId="3335870D" w:rsidR="00D86692" w:rsidRPr="008C0446" w:rsidRDefault="00D86692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8C0446">
        <w:rPr>
          <w:rFonts w:ascii="Arial" w:hAnsi="Arial" w:cs="Arial"/>
          <w:b/>
          <w:bCs/>
          <w:sz w:val="40"/>
          <w:szCs w:val="40"/>
        </w:rPr>
        <w:t>Caso de uso</w:t>
      </w:r>
    </w:p>
    <w:p w14:paraId="017F9671" w14:textId="23A0F969" w:rsidR="00D86692" w:rsidRDefault="00F546FC" w:rsidP="009D52C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5D5803AA" wp14:editId="6693E5E5">
            <wp:extent cx="6648450" cy="5300377"/>
            <wp:effectExtent l="0" t="0" r="0" b="0"/>
            <wp:docPr id="14854364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584" cy="5306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747DF" w14:textId="77777777" w:rsidR="008C0446" w:rsidRDefault="008C0446" w:rsidP="009D52C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81DBC15" w14:textId="77777777" w:rsidR="008C0446" w:rsidRDefault="008C0446" w:rsidP="009D52C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68A972A" w14:textId="77777777" w:rsidR="00F808B1" w:rsidRDefault="00F808B1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352D97FF" w14:textId="77777777" w:rsidR="00F808B1" w:rsidRDefault="00F808B1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35838BC" w14:textId="77777777" w:rsidR="00F808B1" w:rsidRDefault="00F808B1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382BC564" w14:textId="77777777" w:rsidR="00F808B1" w:rsidRDefault="00F808B1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89812C2" w14:textId="77777777" w:rsidR="00F808B1" w:rsidRDefault="00F808B1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C699544" w14:textId="77777777" w:rsidR="00F808B1" w:rsidRDefault="00F808B1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6C73480" w14:textId="77777777" w:rsidR="00F808B1" w:rsidRDefault="00F808B1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879031B" w14:textId="77777777" w:rsidR="00F808B1" w:rsidRDefault="00F808B1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045AC9E3" w14:textId="6335F807" w:rsidR="008C0446" w:rsidRPr="008C0446" w:rsidRDefault="008C0446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8C0446">
        <w:rPr>
          <w:rFonts w:ascii="Arial" w:hAnsi="Arial" w:cs="Arial"/>
          <w:b/>
          <w:bCs/>
          <w:sz w:val="40"/>
          <w:szCs w:val="40"/>
        </w:rPr>
        <w:t>Modelo Relacional</w:t>
      </w:r>
    </w:p>
    <w:p w14:paraId="598A3D1F" w14:textId="3ABA6767" w:rsidR="008C0446" w:rsidRDefault="000C30D8" w:rsidP="009D52C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C30D8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1C1DBB74" wp14:editId="5DABCA01">
            <wp:extent cx="6645910" cy="5541645"/>
            <wp:effectExtent l="0" t="0" r="2540" b="1905"/>
            <wp:docPr id="5413248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3248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4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4DC80" w14:textId="77777777" w:rsidR="00F808B1" w:rsidRDefault="00F808B1" w:rsidP="009D52C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DC70332" w14:textId="77777777" w:rsidR="00F808B1" w:rsidRDefault="00F808B1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F220BC1" w14:textId="77777777" w:rsidR="00F808B1" w:rsidRDefault="00F808B1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669EB52" w14:textId="77777777" w:rsidR="00F808B1" w:rsidRDefault="00F808B1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E4F5599" w14:textId="77777777" w:rsidR="00F808B1" w:rsidRDefault="00F808B1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476B1F1" w14:textId="77777777" w:rsidR="00F808B1" w:rsidRDefault="00F808B1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3590C09" w14:textId="77777777" w:rsidR="00F808B1" w:rsidRDefault="00F808B1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3D781802" w14:textId="77777777" w:rsidR="00F808B1" w:rsidRDefault="00F808B1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374E1553" w14:textId="77777777" w:rsidR="00F808B1" w:rsidRDefault="00F808B1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DEBA7C4" w14:textId="77777777" w:rsidR="00F808B1" w:rsidRDefault="00F808B1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914B0EE" w14:textId="77777777" w:rsidR="00F808B1" w:rsidRDefault="00F808B1" w:rsidP="00A218F6">
      <w:pPr>
        <w:rPr>
          <w:rFonts w:ascii="Arial" w:hAnsi="Arial" w:cs="Arial"/>
          <w:b/>
          <w:bCs/>
          <w:sz w:val="40"/>
          <w:szCs w:val="40"/>
        </w:rPr>
      </w:pPr>
    </w:p>
    <w:p w14:paraId="62E55D7E" w14:textId="4578DF20" w:rsidR="00F808B1" w:rsidRDefault="00F808B1" w:rsidP="00F808B1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F808B1">
        <w:rPr>
          <w:rFonts w:ascii="Arial" w:hAnsi="Arial" w:cs="Arial"/>
          <w:b/>
          <w:bCs/>
          <w:sz w:val="40"/>
          <w:szCs w:val="40"/>
        </w:rPr>
        <w:t>Prototipação</w:t>
      </w:r>
    </w:p>
    <w:p w14:paraId="72AAD828" w14:textId="086B4A87" w:rsidR="00F808B1" w:rsidRDefault="00F808B1" w:rsidP="00F808B1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noProof/>
          <w:sz w:val="40"/>
          <w:szCs w:val="40"/>
        </w:rPr>
        <w:drawing>
          <wp:inline distT="0" distB="0" distL="0" distR="0" wp14:anchorId="2D0C5F53" wp14:editId="7C83C7C6">
            <wp:extent cx="6298467" cy="3524250"/>
            <wp:effectExtent l="0" t="0" r="7620" b="0"/>
            <wp:docPr id="13939218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7046" cy="35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A6AF4" w14:textId="0C27052E" w:rsidR="00F808B1" w:rsidRDefault="00F808B1" w:rsidP="00F808B1">
      <w:pPr>
        <w:pStyle w:val="Citao"/>
      </w:pPr>
      <w:r>
        <w:t>Página de registro do usuário</w:t>
      </w:r>
    </w:p>
    <w:p w14:paraId="4D6312E1" w14:textId="0EEFD0F2" w:rsidR="00B618E5" w:rsidRDefault="006C4E36" w:rsidP="00911712">
      <w:pPr>
        <w:jc w:val="center"/>
      </w:pPr>
      <w:r w:rsidRPr="006C4E36">
        <w:rPr>
          <w:noProof/>
        </w:rPr>
        <w:drawing>
          <wp:inline distT="0" distB="0" distL="0" distR="0" wp14:anchorId="212F7BA1" wp14:editId="435705BC">
            <wp:extent cx="6200775" cy="3476013"/>
            <wp:effectExtent l="0" t="0" r="0" b="0"/>
            <wp:docPr id="14184421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4421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4939" cy="347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117AE" w14:textId="271BF93E" w:rsidR="006C4E36" w:rsidRDefault="006C4E36" w:rsidP="006C4E36">
      <w:pPr>
        <w:pStyle w:val="Citao"/>
      </w:pPr>
      <w:r>
        <w:t>Página de login do usuário</w:t>
      </w:r>
    </w:p>
    <w:p w14:paraId="29016E79" w14:textId="7FB609CA" w:rsidR="00A218F6" w:rsidRDefault="00911712" w:rsidP="00A218F6">
      <w:pPr>
        <w:rPr>
          <w:rFonts w:ascii="Arial" w:hAnsi="Arial" w:cs="Arial"/>
          <w:b/>
          <w:bCs/>
          <w:sz w:val="40"/>
          <w:szCs w:val="40"/>
        </w:rPr>
      </w:pPr>
      <w:r w:rsidRPr="00911712">
        <w:rPr>
          <w:rFonts w:ascii="Arial" w:hAnsi="Arial" w:cs="Arial"/>
          <w:b/>
          <w:bCs/>
          <w:sz w:val="40"/>
          <w:szCs w:val="40"/>
        </w:rPr>
        <w:lastRenderedPageBreak/>
        <w:drawing>
          <wp:inline distT="0" distB="0" distL="0" distR="0" wp14:anchorId="05A29767" wp14:editId="419249AA">
            <wp:extent cx="6645910" cy="3703320"/>
            <wp:effectExtent l="0" t="0" r="2540" b="0"/>
            <wp:docPr id="12209390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9390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BAE57" w14:textId="50B1C66C" w:rsidR="00A218F6" w:rsidRDefault="00911712" w:rsidP="00911712">
      <w:pPr>
        <w:pStyle w:val="Citao"/>
      </w:pPr>
      <w:r>
        <w:t xml:space="preserve">Página de </w:t>
      </w:r>
      <w:r>
        <w:t>perfil</w:t>
      </w:r>
      <w:r>
        <w:t xml:space="preserve"> d</w:t>
      </w:r>
      <w:r>
        <w:t>e um</w:t>
      </w:r>
      <w:r>
        <w:t xml:space="preserve"> usuário</w:t>
      </w:r>
    </w:p>
    <w:p w14:paraId="19413F3D" w14:textId="77777777" w:rsidR="00911712" w:rsidRDefault="00911712" w:rsidP="00911712"/>
    <w:p w14:paraId="34E640E8" w14:textId="77777777" w:rsidR="00911712" w:rsidRDefault="00911712" w:rsidP="00911712"/>
    <w:p w14:paraId="53A353E1" w14:textId="77777777" w:rsidR="00911712" w:rsidRDefault="00911712" w:rsidP="00911712"/>
    <w:p w14:paraId="13C8C6CA" w14:textId="77777777" w:rsidR="00911712" w:rsidRDefault="00911712" w:rsidP="00911712"/>
    <w:p w14:paraId="57E41229" w14:textId="77777777" w:rsidR="00911712" w:rsidRDefault="00911712" w:rsidP="00911712"/>
    <w:p w14:paraId="16DCC66B" w14:textId="77777777" w:rsidR="00911712" w:rsidRDefault="00911712" w:rsidP="00911712"/>
    <w:p w14:paraId="62B038BF" w14:textId="77777777" w:rsidR="00911712" w:rsidRDefault="00911712" w:rsidP="00911712"/>
    <w:p w14:paraId="0029603A" w14:textId="77777777" w:rsidR="00911712" w:rsidRDefault="00911712" w:rsidP="00911712"/>
    <w:p w14:paraId="6BAB3A10" w14:textId="77777777" w:rsidR="00911712" w:rsidRDefault="00911712" w:rsidP="00911712"/>
    <w:p w14:paraId="720083B7" w14:textId="77777777" w:rsidR="00911712" w:rsidRDefault="00911712" w:rsidP="00911712"/>
    <w:p w14:paraId="16AEDCE9" w14:textId="77777777" w:rsidR="00911712" w:rsidRDefault="00911712" w:rsidP="00911712"/>
    <w:p w14:paraId="1AADA03C" w14:textId="77777777" w:rsidR="00911712" w:rsidRDefault="00911712" w:rsidP="00911712"/>
    <w:p w14:paraId="2E65FCEF" w14:textId="77777777" w:rsidR="00911712" w:rsidRDefault="00911712" w:rsidP="00911712"/>
    <w:p w14:paraId="72C182D5" w14:textId="77777777" w:rsidR="00911712" w:rsidRDefault="00911712" w:rsidP="00911712"/>
    <w:p w14:paraId="176E1744" w14:textId="77777777" w:rsidR="00911712" w:rsidRDefault="00911712" w:rsidP="00911712"/>
    <w:p w14:paraId="2D5FBC9E" w14:textId="77777777" w:rsidR="00911712" w:rsidRDefault="00911712" w:rsidP="00911712"/>
    <w:p w14:paraId="737E724C" w14:textId="77777777" w:rsidR="00911712" w:rsidRDefault="00911712" w:rsidP="00911712"/>
    <w:p w14:paraId="27230236" w14:textId="77777777" w:rsidR="00911712" w:rsidRPr="00911712" w:rsidRDefault="00911712" w:rsidP="00911712"/>
    <w:p w14:paraId="1C3BFF2D" w14:textId="36F7CE22" w:rsidR="00B618E5" w:rsidRDefault="00B618E5" w:rsidP="00B618E5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F808B1">
        <w:rPr>
          <w:rFonts w:ascii="Arial" w:hAnsi="Arial" w:cs="Arial"/>
          <w:b/>
          <w:bCs/>
          <w:sz w:val="40"/>
          <w:szCs w:val="40"/>
        </w:rPr>
        <w:t>Pr</w:t>
      </w:r>
      <w:r>
        <w:rPr>
          <w:rFonts w:ascii="Arial" w:hAnsi="Arial" w:cs="Arial"/>
          <w:b/>
          <w:bCs/>
          <w:sz w:val="40"/>
          <w:szCs w:val="40"/>
        </w:rPr>
        <w:t>oblemas a serem resolvidos</w:t>
      </w:r>
    </w:p>
    <w:p w14:paraId="41AFB836" w14:textId="77777777" w:rsidR="00911712" w:rsidRDefault="00B618E5" w:rsidP="0091171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01663">
        <w:rPr>
          <w:rFonts w:ascii="Arial" w:hAnsi="Arial" w:cs="Arial"/>
          <w:sz w:val="24"/>
          <w:szCs w:val="24"/>
        </w:rPr>
        <w:lastRenderedPageBreak/>
        <w:t>Encontrar uma solução para quando a notificação esteja ativa, não seja necessária a divisão com width:100% para centralizá-la</w:t>
      </w:r>
      <w:r w:rsidR="00594C50" w:rsidRPr="00301663">
        <w:rPr>
          <w:rFonts w:ascii="Arial" w:hAnsi="Arial" w:cs="Arial"/>
          <w:sz w:val="24"/>
          <w:szCs w:val="24"/>
        </w:rPr>
        <w:t xml:space="preserve"> (presente na página de login e registro)</w:t>
      </w:r>
      <w:r w:rsidRPr="00301663">
        <w:rPr>
          <w:rFonts w:ascii="Arial" w:hAnsi="Arial" w:cs="Arial"/>
          <w:sz w:val="24"/>
          <w:szCs w:val="24"/>
        </w:rPr>
        <w:t>. Esta utilização impede o usuário de acessar o botão de login por 8 segundos (estipulados no Javascript).</w:t>
      </w:r>
    </w:p>
    <w:p w14:paraId="7EB8E697" w14:textId="771A6BA2" w:rsidR="00911712" w:rsidRDefault="00911712" w:rsidP="00911712">
      <w:pPr>
        <w:pStyle w:val="PargrafodaLista"/>
        <w:rPr>
          <w:rFonts w:ascii="Arial" w:hAnsi="Arial" w:cs="Arial"/>
          <w:b/>
          <w:bCs/>
          <w:color w:val="70AD47" w:themeColor="accent6"/>
          <w:sz w:val="24"/>
          <w:szCs w:val="24"/>
        </w:rPr>
      </w:pPr>
      <w:r>
        <w:rPr>
          <w:rFonts w:ascii="Arial" w:hAnsi="Arial" w:cs="Arial"/>
          <w:b/>
          <w:bCs/>
          <w:color w:val="70AD47" w:themeColor="accent6"/>
          <w:sz w:val="24"/>
          <w:szCs w:val="24"/>
        </w:rPr>
        <w:t>S</w:t>
      </w:r>
      <w:r w:rsidRPr="00911712">
        <w:rPr>
          <w:rFonts w:ascii="Arial" w:hAnsi="Arial" w:cs="Arial"/>
          <w:b/>
          <w:bCs/>
          <w:color w:val="70AD47" w:themeColor="accent6"/>
          <w:sz w:val="24"/>
          <w:szCs w:val="24"/>
        </w:rPr>
        <w:t>olucionado</w:t>
      </w:r>
      <w:r>
        <w:rPr>
          <w:rFonts w:ascii="Arial" w:hAnsi="Arial" w:cs="Arial"/>
          <w:b/>
          <w:bCs/>
          <w:color w:val="70AD47" w:themeColor="accent6"/>
          <w:sz w:val="24"/>
          <w:szCs w:val="24"/>
        </w:rPr>
        <w:t>!</w:t>
      </w:r>
      <w:r w:rsidRPr="00911712">
        <w:rPr>
          <w:rFonts w:ascii="Arial" w:hAnsi="Arial" w:cs="Arial"/>
          <w:b/>
          <w:bCs/>
          <w:color w:val="70AD47" w:themeColor="accent6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70AD47" w:themeColor="accent6"/>
          <w:sz w:val="24"/>
          <w:szCs w:val="24"/>
        </w:rPr>
        <w:t>(z</w:t>
      </w:r>
      <w:r w:rsidRPr="00911712">
        <w:rPr>
          <w:rFonts w:ascii="Arial" w:hAnsi="Arial" w:cs="Arial"/>
          <w:b/>
          <w:bCs/>
          <w:color w:val="70AD47" w:themeColor="accent6"/>
          <w:sz w:val="24"/>
          <w:szCs w:val="24"/>
        </w:rPr>
        <w:t>-index negativo para a div</w:t>
      </w:r>
      <w:r>
        <w:rPr>
          <w:rFonts w:ascii="Arial" w:hAnsi="Arial" w:cs="Arial"/>
          <w:b/>
          <w:bCs/>
          <w:color w:val="70AD47" w:themeColor="accent6"/>
          <w:sz w:val="24"/>
          <w:szCs w:val="24"/>
        </w:rPr>
        <w:t>isão</w:t>
      </w:r>
      <w:r w:rsidRPr="00911712">
        <w:rPr>
          <w:rFonts w:ascii="Arial" w:hAnsi="Arial" w:cs="Arial"/>
          <w:b/>
          <w:bCs/>
          <w:color w:val="70AD47" w:themeColor="accent6"/>
          <w:sz w:val="24"/>
          <w:szCs w:val="24"/>
        </w:rPr>
        <w:t xml:space="preserve"> de centralização</w:t>
      </w:r>
      <w:r>
        <w:rPr>
          <w:rFonts w:ascii="Arial" w:hAnsi="Arial" w:cs="Arial"/>
          <w:b/>
          <w:bCs/>
          <w:color w:val="70AD47" w:themeColor="accent6"/>
          <w:sz w:val="24"/>
          <w:szCs w:val="24"/>
        </w:rPr>
        <w:t>)</w:t>
      </w:r>
    </w:p>
    <w:p w14:paraId="39261623" w14:textId="77777777" w:rsidR="00B57D51" w:rsidRPr="00911712" w:rsidRDefault="00B57D51" w:rsidP="00911712">
      <w:pPr>
        <w:pStyle w:val="PargrafodaLista"/>
        <w:rPr>
          <w:rFonts w:ascii="Arial" w:hAnsi="Arial" w:cs="Arial"/>
          <w:color w:val="70AD47" w:themeColor="accent6"/>
          <w:sz w:val="24"/>
          <w:szCs w:val="24"/>
        </w:rPr>
      </w:pPr>
    </w:p>
    <w:p w14:paraId="3B2E17BC" w14:textId="1F14C314" w:rsidR="00B618E5" w:rsidRDefault="00A218F6" w:rsidP="0030166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01663">
        <w:rPr>
          <w:rFonts w:ascii="Arial" w:hAnsi="Arial" w:cs="Arial"/>
          <w:sz w:val="24"/>
          <w:szCs w:val="24"/>
        </w:rPr>
        <w:t>Além disso, o código ainda está um pouco confuso, principalmente caso seja necessário o aumento de atributos que devem ser salvos ou resgatados do banco de dados relacionado ao usuário (talvez uma atenção a mais seja necessária).</w:t>
      </w:r>
    </w:p>
    <w:p w14:paraId="55BC08A1" w14:textId="38FA8F6A" w:rsidR="00911712" w:rsidRDefault="00911712" w:rsidP="00911712">
      <w:pPr>
        <w:pStyle w:val="PargrafodaLista"/>
        <w:rPr>
          <w:rFonts w:ascii="Arial" w:hAnsi="Arial" w:cs="Arial"/>
          <w:b/>
          <w:bCs/>
          <w:color w:val="FFC000" w:themeColor="accent4"/>
          <w:sz w:val="24"/>
          <w:szCs w:val="24"/>
        </w:rPr>
      </w:pPr>
      <w:r w:rsidRPr="00911712">
        <w:rPr>
          <w:rFonts w:ascii="Arial" w:hAnsi="Arial" w:cs="Arial"/>
          <w:b/>
          <w:bCs/>
          <w:color w:val="FFC000" w:themeColor="accent4"/>
          <w:sz w:val="24"/>
          <w:szCs w:val="24"/>
        </w:rPr>
        <w:t>Melhorado! (troca do nome de funções e variáveis, diminuição do escopo de funções, e baseamento do código na abordagem PSR-12 e no livro Código Limpo.</w:t>
      </w:r>
    </w:p>
    <w:p w14:paraId="04EF4ACF" w14:textId="77777777" w:rsidR="00B57D51" w:rsidRPr="00911712" w:rsidRDefault="00B57D51" w:rsidP="00911712">
      <w:pPr>
        <w:pStyle w:val="PargrafodaLista"/>
        <w:rPr>
          <w:rFonts w:ascii="Arial" w:hAnsi="Arial" w:cs="Arial"/>
          <w:b/>
          <w:bCs/>
          <w:color w:val="FFC000" w:themeColor="accent4"/>
          <w:sz w:val="24"/>
          <w:szCs w:val="24"/>
        </w:rPr>
      </w:pPr>
    </w:p>
    <w:p w14:paraId="3AD37314" w14:textId="1C23D4D7" w:rsidR="00301663" w:rsidRDefault="00301663" w:rsidP="0030166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entrar em outras página</w:t>
      </w:r>
      <w:r w:rsidR="00D27D4E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que utilizam um objeto da classe game, ocorre tentativas de “atualizar” os dados presentes na página atual como ocorre na página inicial do jogo, onde são mostrad</w:t>
      </w:r>
      <w:r w:rsidR="00D27D4E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 as mudanças no dinheiro atual, multiplicador e nível. Para corrigir esse erro deve ser verificado se ao buscar pelos</w:t>
      </w:r>
      <w:r w:rsidRPr="00301663">
        <w:rPr>
          <w:rFonts w:ascii="Arial" w:hAnsi="Arial" w:cs="Arial"/>
          <w:i/>
          <w:iCs/>
          <w:sz w:val="24"/>
          <w:szCs w:val="24"/>
        </w:rPr>
        <w:t xml:space="preserve"> id’s</w:t>
      </w:r>
      <w:r>
        <w:rPr>
          <w:rFonts w:ascii="Arial" w:hAnsi="Arial" w:cs="Arial"/>
          <w:sz w:val="24"/>
          <w:szCs w:val="24"/>
        </w:rPr>
        <w:t xml:space="preserve"> os textos utilizados para mostrar os dados são diferentes de nulo. Exemplo:</w:t>
      </w:r>
    </w:p>
    <w:p w14:paraId="2A62BEC0" w14:textId="3CB46EFD" w:rsidR="00911712" w:rsidRPr="00911712" w:rsidRDefault="00911712" w:rsidP="00B57D51">
      <w:pPr>
        <w:pStyle w:val="PargrafodaLista"/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b/>
          <w:bCs/>
          <w:color w:val="70AD47" w:themeColor="accent6"/>
          <w:sz w:val="24"/>
          <w:szCs w:val="24"/>
        </w:rPr>
        <w:t>S</w:t>
      </w:r>
      <w:r w:rsidRPr="00911712">
        <w:rPr>
          <w:rFonts w:ascii="Arial" w:hAnsi="Arial" w:cs="Arial"/>
          <w:b/>
          <w:bCs/>
          <w:color w:val="70AD47" w:themeColor="accent6"/>
          <w:sz w:val="24"/>
          <w:szCs w:val="24"/>
        </w:rPr>
        <w:t>olucionado</w:t>
      </w:r>
      <w:r>
        <w:rPr>
          <w:rFonts w:ascii="Arial" w:hAnsi="Arial" w:cs="Arial"/>
          <w:b/>
          <w:bCs/>
          <w:color w:val="70AD47" w:themeColor="accent6"/>
          <w:sz w:val="24"/>
          <w:szCs w:val="24"/>
        </w:rPr>
        <w:t>!</w:t>
      </w:r>
      <w:r w:rsidRPr="00911712">
        <w:rPr>
          <w:rFonts w:ascii="Arial" w:hAnsi="Arial" w:cs="Arial"/>
          <w:b/>
          <w:bCs/>
          <w:color w:val="70AD47" w:themeColor="accent6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70AD47" w:themeColor="accent6"/>
          <w:sz w:val="24"/>
          <w:szCs w:val="24"/>
        </w:rPr>
        <w:t>(</w:t>
      </w:r>
      <w:r>
        <w:rPr>
          <w:rFonts w:ascii="Arial" w:hAnsi="Arial" w:cs="Arial"/>
          <w:b/>
          <w:bCs/>
          <w:color w:val="70AD47" w:themeColor="accent6"/>
          <w:sz w:val="24"/>
          <w:szCs w:val="24"/>
        </w:rPr>
        <w:t>Função genérica criada para suprir as verificações e funções com escopo repetido</w:t>
      </w:r>
      <w:r>
        <w:rPr>
          <w:rFonts w:ascii="Arial" w:hAnsi="Arial" w:cs="Arial"/>
          <w:b/>
          <w:bCs/>
          <w:color w:val="70AD47" w:themeColor="accent6"/>
          <w:sz w:val="24"/>
          <w:szCs w:val="24"/>
        </w:rPr>
        <w:t>)</w:t>
      </w:r>
    </w:p>
    <w:p w14:paraId="60CCB4F7" w14:textId="0775EA51" w:rsidR="00301663" w:rsidRDefault="00301663" w:rsidP="00301663">
      <w:pPr>
        <w:ind w:left="360"/>
        <w:rPr>
          <w:rFonts w:ascii="Arial" w:hAnsi="Arial" w:cs="Arial"/>
          <w:sz w:val="24"/>
          <w:szCs w:val="24"/>
        </w:rPr>
      </w:pPr>
      <w:r w:rsidRPr="0030166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1AACF9C" wp14:editId="20EB77A1">
            <wp:extent cx="6287377" cy="1533739"/>
            <wp:effectExtent l="0" t="0" r="0" b="9525"/>
            <wp:docPr id="1508223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223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D1217" w14:textId="77777777" w:rsidR="00B57D51" w:rsidRDefault="00B57D51" w:rsidP="00301663">
      <w:pPr>
        <w:ind w:left="360"/>
        <w:rPr>
          <w:rFonts w:ascii="Arial" w:hAnsi="Arial" w:cs="Arial"/>
          <w:sz w:val="24"/>
          <w:szCs w:val="24"/>
        </w:rPr>
      </w:pPr>
    </w:p>
    <w:p w14:paraId="38619BD0" w14:textId="08478164" w:rsidR="00B57D51" w:rsidRPr="00B57D51" w:rsidRDefault="00B57D51" w:rsidP="00DB10A1">
      <w:pPr>
        <w:pStyle w:val="PargrafodaLista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consegue manipular os dados do jogo por conta de os dados serem atualizados de maneira dinâmica por meio do Javascript, que até o momento (16/12/2023) não possui um meio de prever o uso do console de desenvolvedor pelo usuário.</w:t>
      </w:r>
    </w:p>
    <w:p w14:paraId="119D615B" w14:textId="77777777" w:rsidR="00B618E5" w:rsidRPr="00B618E5" w:rsidRDefault="00B618E5" w:rsidP="00B618E5"/>
    <w:sectPr w:rsidR="00B618E5" w:rsidRPr="00B618E5" w:rsidSect="009D52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3F6EA1"/>
    <w:multiLevelType w:val="hybridMultilevel"/>
    <w:tmpl w:val="BE9CFCE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497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B34"/>
    <w:rsid w:val="00043A3F"/>
    <w:rsid w:val="000721DB"/>
    <w:rsid w:val="000C30D8"/>
    <w:rsid w:val="000C360A"/>
    <w:rsid w:val="000D2B34"/>
    <w:rsid w:val="000E0DA8"/>
    <w:rsid w:val="00210BBE"/>
    <w:rsid w:val="00213120"/>
    <w:rsid w:val="002B60AF"/>
    <w:rsid w:val="00301663"/>
    <w:rsid w:val="00443AFA"/>
    <w:rsid w:val="00594C50"/>
    <w:rsid w:val="005E2A07"/>
    <w:rsid w:val="006C4E36"/>
    <w:rsid w:val="006D368C"/>
    <w:rsid w:val="007D7B55"/>
    <w:rsid w:val="00833B7D"/>
    <w:rsid w:val="008C0446"/>
    <w:rsid w:val="00911712"/>
    <w:rsid w:val="00982763"/>
    <w:rsid w:val="009A09FF"/>
    <w:rsid w:val="009D52CB"/>
    <w:rsid w:val="009F0669"/>
    <w:rsid w:val="00A218F6"/>
    <w:rsid w:val="00B57D51"/>
    <w:rsid w:val="00B618E5"/>
    <w:rsid w:val="00B864A2"/>
    <w:rsid w:val="00C73DBB"/>
    <w:rsid w:val="00CC1D3B"/>
    <w:rsid w:val="00CC67CA"/>
    <w:rsid w:val="00D27D4E"/>
    <w:rsid w:val="00D60D51"/>
    <w:rsid w:val="00D6220A"/>
    <w:rsid w:val="00D85A7F"/>
    <w:rsid w:val="00D86692"/>
    <w:rsid w:val="00DA26E3"/>
    <w:rsid w:val="00DA7343"/>
    <w:rsid w:val="00DD33F1"/>
    <w:rsid w:val="00EA0A3F"/>
    <w:rsid w:val="00F03B4E"/>
    <w:rsid w:val="00F41F9E"/>
    <w:rsid w:val="00F546FC"/>
    <w:rsid w:val="00F808B1"/>
    <w:rsid w:val="00FF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EC88D"/>
  <w15:chartTrackingRefBased/>
  <w15:docId w15:val="{5FD8C6FA-9ABA-4AFC-9E37-787B6E77B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8E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33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o">
    <w:name w:val="Quote"/>
    <w:basedOn w:val="Normal"/>
    <w:next w:val="Normal"/>
    <w:link w:val="CitaoChar"/>
    <w:uiPriority w:val="29"/>
    <w:qFormat/>
    <w:rsid w:val="00F808B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808B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01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4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8</Pages>
  <Words>865</Words>
  <Characters>4672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Macedo Lino Mocellin</dc:creator>
  <cp:keywords/>
  <dc:description/>
  <cp:lastModifiedBy>Gabriel de Macedo Lino Mocellin</cp:lastModifiedBy>
  <cp:revision>38</cp:revision>
  <dcterms:created xsi:type="dcterms:W3CDTF">2023-08-14T19:46:00Z</dcterms:created>
  <dcterms:modified xsi:type="dcterms:W3CDTF">2023-12-17T01:45:00Z</dcterms:modified>
</cp:coreProperties>
</file>