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4104" w:rsidRPr="00510E57" w:rsidRDefault="00DF474B">
      <w:pPr>
        <w:pStyle w:val="Paragraph"/>
        <w:jc w:val="center"/>
        <w:rPr>
          <w:b/>
        </w:rPr>
      </w:pPr>
      <w:bookmarkStart w:id="0" w:name="_GoBack"/>
      <w:r w:rsidRPr="00510E57">
        <w:rPr>
          <w:b/>
        </w:rPr>
        <w:t>Supplementary Diagnostic Tables</w:t>
      </w:r>
    </w:p>
    <w:bookmarkEnd w:id="0"/>
    <w:p w:rsidR="004E4104" w:rsidRPr="00DF474B" w:rsidRDefault="00DF474B">
      <w:pPr>
        <w:pStyle w:val="Paragraph"/>
      </w:pPr>
      <w:r w:rsidRPr="00DF474B">
        <w:t>Manuscript: A reproducible reliability benchmark for non-stationary liquefaction probability under groundwater and gradation-change scenarios</w:t>
      </w:r>
    </w:p>
    <w:p w:rsidR="004E4104" w:rsidRPr="00DF474B" w:rsidRDefault="00DF474B">
      <w:pPr>
        <w:pStyle w:val="Paragraph"/>
      </w:pPr>
      <w:r w:rsidRPr="00DF474B">
        <w:t>Purpose. This file moves the diagnostic supplementary tables out of the main manuscript and provides expanded interpretation notes. The main manuscript keeps only the core tables required for the article narrative; the tables below provide auditability, compatibility checks and model-form diagnostics for reviewers who want to inspect the supporting evidence in more detail.</w:t>
      </w:r>
    </w:p>
    <w:p w:rsidR="004E4104" w:rsidRPr="00DF474B" w:rsidRDefault="00DF474B">
      <w:pPr>
        <w:pStyle w:val="Paragraph"/>
      </w:pPr>
      <w:r w:rsidRPr="00DF474B">
        <w:t>Important scope note. The Hu/</w:t>
      </w:r>
      <w:proofErr w:type="spellStart"/>
      <w:r w:rsidRPr="00DF474B">
        <w:t>Wenchuan</w:t>
      </w:r>
      <w:proofErr w:type="spellEnd"/>
      <w:r w:rsidRPr="00DF474B">
        <w:t xml:space="preserve"> tables are external compatibility checks, not </w:t>
      </w:r>
      <w:proofErr w:type="gramStart"/>
      <w:r w:rsidRPr="00DF474B">
        <w:t>calibrated</w:t>
      </w:r>
      <w:proofErr w:type="gramEnd"/>
      <w:r w:rsidRPr="00DF474B">
        <w:t xml:space="preserve"> field validation. The site-calibrated and temporal extensions </w:t>
      </w:r>
      <w:proofErr w:type="gramStart"/>
      <w:r w:rsidRPr="00DF474B">
        <w:t>are documented</w:t>
      </w:r>
      <w:proofErr w:type="gramEnd"/>
      <w:r w:rsidRPr="00DF474B">
        <w:t xml:space="preserve"> separately in the supplementary CSV files and scripts.</w:t>
      </w:r>
    </w:p>
    <w:p w:rsidR="004E4104" w:rsidRPr="00DF474B" w:rsidRDefault="00DF474B">
      <w:pPr>
        <w:pStyle w:val="Tabletitle"/>
      </w:pPr>
      <w:r w:rsidRPr="00DF474B">
        <w:t>Table S1. External case-history discrimination, calibration and static compatibility checks.</w:t>
      </w:r>
    </w:p>
    <w:p w:rsidR="004E4104" w:rsidRPr="00DF474B" w:rsidRDefault="00DF474B">
      <w:pPr>
        <w:pStyle w:val="Paragraph"/>
      </w:pPr>
      <w:r w:rsidRPr="00DF474B">
        <w:t>Detailed interpretation. This table documents the external case-history compatibility checks. It reports discrimination and calibration diagnostics for the Hu et al. dataset and related static proxy checks. The purpose is not to validate the non-stationary benchmark as a site-calibrated model; it is to show whether demand, resistance and groundwater indicators rank documented liquefied cases above non-liquefied cases in the expected direction. The status column separates compatibility evidence from field validation.</w:t>
      </w:r>
    </w:p>
    <w:p w:rsidR="004E4104" w:rsidRPr="00DF474B" w:rsidRDefault="00DF474B">
      <w:pPr>
        <w:pStyle w:val="Paragraph"/>
      </w:pPr>
      <w:r w:rsidRPr="00DF474B">
        <w:t xml:space="preserve">How to use it. Use AUC for ranking discrimination and Brier/log-loss style values for probability quality. Do not interpret these checks as proof that the non-stationary </w:t>
      </w:r>
      <w:proofErr w:type="gramStart"/>
      <w:r w:rsidRPr="00DF474B">
        <w:t>Pf(</w:t>
      </w:r>
      <w:proofErr w:type="gramEnd"/>
      <w:r w:rsidRPr="00DF474B">
        <w:t>t) model is calibrated to a field site.</w:t>
      </w:r>
    </w:p>
    <w:tbl>
      <w:tblPr>
        <w:tblStyle w:val="PlainTable2"/>
        <w:tblW w:w="5000" w:type="pct"/>
        <w:jc w:val="center"/>
        <w:tblCellMar>
          <w:top w:w="40" w:type="dxa"/>
          <w:left w:w="60" w:type="dxa"/>
          <w:bottom w:w="40" w:type="dxa"/>
          <w:right w:w="60" w:type="dxa"/>
        </w:tblCellMar>
        <w:tblLook w:val="0420" w:firstRow="1" w:lastRow="0" w:firstColumn="0" w:lastColumn="0" w:noHBand="0" w:noVBand="1"/>
      </w:tblPr>
      <w:tblGrid>
        <w:gridCol w:w="1069"/>
        <w:gridCol w:w="970"/>
        <w:gridCol w:w="1000"/>
        <w:gridCol w:w="1000"/>
        <w:gridCol w:w="1157"/>
        <w:gridCol w:w="1090"/>
        <w:gridCol w:w="1090"/>
        <w:gridCol w:w="1128"/>
      </w:tblGrid>
      <w:tr w:rsidR="00DF474B" w:rsidRPr="0097327D" w:rsidTr="0097327D">
        <w:trPr>
          <w:cnfStyle w:val="100000000000" w:firstRow="1" w:lastRow="0" w:firstColumn="0" w:lastColumn="0" w:oddVBand="0" w:evenVBand="0" w:oddHBand="0" w:evenHBand="0" w:firstRowFirstColumn="0" w:firstRowLastColumn="0" w:lastRowFirstColumn="0" w:lastRowLastColumn="0"/>
          <w:tblHeader/>
          <w:jc w:val="center"/>
        </w:trPr>
        <w:tc>
          <w:tcPr>
            <w:tcW w:w="628" w:type="pct"/>
            <w:vAlign w:val="center"/>
          </w:tcPr>
          <w:p w:rsidR="004E4104" w:rsidRPr="0097327D" w:rsidRDefault="00DF474B" w:rsidP="0097327D">
            <w:pPr>
              <w:spacing w:line="240" w:lineRule="auto"/>
              <w:rPr>
                <w:sz w:val="17"/>
              </w:rPr>
            </w:pPr>
            <w:r w:rsidRPr="0097327D">
              <w:rPr>
                <w:sz w:val="17"/>
                <w:szCs w:val="17"/>
              </w:rPr>
              <w:lastRenderedPageBreak/>
              <w:t>Check</w:t>
            </w:r>
          </w:p>
        </w:tc>
        <w:tc>
          <w:tcPr>
            <w:tcW w:w="570" w:type="pct"/>
            <w:vAlign w:val="center"/>
          </w:tcPr>
          <w:p w:rsidR="004E4104" w:rsidRPr="0097327D" w:rsidRDefault="00DF474B" w:rsidP="0097327D">
            <w:pPr>
              <w:spacing w:line="240" w:lineRule="auto"/>
              <w:rPr>
                <w:sz w:val="17"/>
              </w:rPr>
            </w:pPr>
            <w:r w:rsidRPr="0097327D">
              <w:rPr>
                <w:sz w:val="17"/>
                <w:szCs w:val="17"/>
              </w:rPr>
              <w:t>n</w:t>
            </w:r>
          </w:p>
        </w:tc>
        <w:tc>
          <w:tcPr>
            <w:tcW w:w="588" w:type="pct"/>
            <w:vAlign w:val="center"/>
          </w:tcPr>
          <w:p w:rsidR="004E4104" w:rsidRPr="0097327D" w:rsidRDefault="00DF474B" w:rsidP="0097327D">
            <w:pPr>
              <w:spacing w:line="240" w:lineRule="auto"/>
              <w:rPr>
                <w:sz w:val="17"/>
              </w:rPr>
            </w:pPr>
            <w:r w:rsidRPr="0097327D">
              <w:rPr>
                <w:sz w:val="17"/>
                <w:szCs w:val="17"/>
              </w:rPr>
              <w:t>AUC</w:t>
            </w:r>
          </w:p>
        </w:tc>
        <w:tc>
          <w:tcPr>
            <w:tcW w:w="588" w:type="pct"/>
            <w:vAlign w:val="center"/>
          </w:tcPr>
          <w:p w:rsidR="004E4104" w:rsidRPr="0097327D" w:rsidRDefault="00DF474B" w:rsidP="0097327D">
            <w:pPr>
              <w:spacing w:line="240" w:lineRule="auto"/>
              <w:rPr>
                <w:sz w:val="17"/>
              </w:rPr>
            </w:pPr>
            <w:r w:rsidRPr="0097327D">
              <w:rPr>
                <w:sz w:val="17"/>
                <w:szCs w:val="17"/>
              </w:rPr>
              <w:t>Brier</w:t>
            </w:r>
          </w:p>
        </w:tc>
        <w:tc>
          <w:tcPr>
            <w:tcW w:w="680" w:type="pct"/>
            <w:vAlign w:val="center"/>
          </w:tcPr>
          <w:p w:rsidR="004E4104" w:rsidRPr="0097327D" w:rsidRDefault="00DF474B" w:rsidP="0097327D">
            <w:pPr>
              <w:spacing w:line="240" w:lineRule="auto"/>
              <w:rPr>
                <w:sz w:val="17"/>
              </w:rPr>
            </w:pPr>
            <w:r w:rsidRPr="0097327D">
              <w:rPr>
                <w:sz w:val="17"/>
                <w:szCs w:val="17"/>
              </w:rPr>
              <w:t>TP/TN/FP/FN</w:t>
            </w:r>
          </w:p>
        </w:tc>
        <w:tc>
          <w:tcPr>
            <w:tcW w:w="641" w:type="pct"/>
            <w:vAlign w:val="center"/>
          </w:tcPr>
          <w:p w:rsidR="004E4104" w:rsidRPr="0097327D" w:rsidRDefault="00DF474B" w:rsidP="0097327D">
            <w:pPr>
              <w:spacing w:line="240" w:lineRule="auto"/>
              <w:rPr>
                <w:sz w:val="17"/>
              </w:rPr>
            </w:pPr>
            <w:r w:rsidRPr="0097327D">
              <w:rPr>
                <w:sz w:val="17"/>
                <w:szCs w:val="17"/>
              </w:rPr>
              <w:t>Sensitivity</w:t>
            </w:r>
          </w:p>
        </w:tc>
        <w:tc>
          <w:tcPr>
            <w:tcW w:w="641" w:type="pct"/>
            <w:vAlign w:val="center"/>
          </w:tcPr>
          <w:p w:rsidR="004E4104" w:rsidRPr="0097327D" w:rsidRDefault="00DF474B" w:rsidP="0097327D">
            <w:pPr>
              <w:spacing w:line="240" w:lineRule="auto"/>
              <w:rPr>
                <w:sz w:val="17"/>
              </w:rPr>
            </w:pPr>
            <w:r w:rsidRPr="0097327D">
              <w:rPr>
                <w:sz w:val="17"/>
                <w:szCs w:val="17"/>
              </w:rPr>
              <w:t>Specificity</w:t>
            </w:r>
          </w:p>
        </w:tc>
        <w:tc>
          <w:tcPr>
            <w:tcW w:w="663" w:type="pct"/>
            <w:vAlign w:val="center"/>
          </w:tcPr>
          <w:p w:rsidR="004E4104" w:rsidRPr="0097327D" w:rsidRDefault="00DF474B" w:rsidP="0097327D">
            <w:pPr>
              <w:spacing w:line="240" w:lineRule="auto"/>
              <w:rPr>
                <w:sz w:val="17"/>
              </w:rPr>
            </w:pPr>
            <w:r w:rsidRPr="0097327D">
              <w:rPr>
                <w:sz w:val="17"/>
                <w:szCs w:val="17"/>
              </w:rPr>
              <w:t>Status</w:t>
            </w:r>
          </w:p>
        </w:tc>
      </w:tr>
      <w:tr w:rsidR="00DF474B" w:rsidRPr="0097327D" w:rsidTr="0097327D">
        <w:trPr>
          <w:cnfStyle w:val="000000100000" w:firstRow="0" w:lastRow="0" w:firstColumn="0" w:lastColumn="0" w:oddVBand="0" w:evenVBand="0" w:oddHBand="1" w:evenHBand="0" w:firstRowFirstColumn="0" w:firstRowLastColumn="0" w:lastRowFirstColumn="0" w:lastRowLastColumn="0"/>
          <w:jc w:val="center"/>
        </w:trPr>
        <w:tc>
          <w:tcPr>
            <w:tcW w:w="628" w:type="pct"/>
            <w:vAlign w:val="center"/>
          </w:tcPr>
          <w:p w:rsidR="004E4104" w:rsidRPr="0097327D" w:rsidRDefault="00DF474B" w:rsidP="0097327D">
            <w:pPr>
              <w:spacing w:line="240" w:lineRule="auto"/>
              <w:rPr>
                <w:sz w:val="17"/>
              </w:rPr>
            </w:pPr>
            <w:r w:rsidRPr="0097327D">
              <w:rPr>
                <w:sz w:val="17"/>
                <w:szCs w:val="17"/>
              </w:rPr>
              <w:t>combined external score</w:t>
            </w:r>
          </w:p>
        </w:tc>
        <w:tc>
          <w:tcPr>
            <w:tcW w:w="570" w:type="pct"/>
            <w:vAlign w:val="center"/>
          </w:tcPr>
          <w:p w:rsidR="004E4104" w:rsidRPr="0097327D" w:rsidRDefault="00DF474B" w:rsidP="0097327D">
            <w:pPr>
              <w:spacing w:line="240" w:lineRule="auto"/>
              <w:rPr>
                <w:sz w:val="17"/>
              </w:rPr>
            </w:pPr>
            <w:r w:rsidRPr="0097327D">
              <w:rPr>
                <w:sz w:val="17"/>
                <w:szCs w:val="17"/>
              </w:rPr>
              <w:t>234</w:t>
            </w:r>
          </w:p>
        </w:tc>
        <w:tc>
          <w:tcPr>
            <w:tcW w:w="588" w:type="pct"/>
            <w:vAlign w:val="center"/>
          </w:tcPr>
          <w:p w:rsidR="004E4104" w:rsidRPr="0097327D" w:rsidRDefault="00DF474B" w:rsidP="0097327D">
            <w:pPr>
              <w:spacing w:line="240" w:lineRule="auto"/>
              <w:rPr>
                <w:sz w:val="17"/>
              </w:rPr>
            </w:pPr>
            <w:r w:rsidRPr="0097327D">
              <w:rPr>
                <w:sz w:val="17"/>
                <w:szCs w:val="17"/>
              </w:rPr>
              <w:t>0.811</w:t>
            </w:r>
          </w:p>
        </w:tc>
        <w:tc>
          <w:tcPr>
            <w:tcW w:w="588" w:type="pct"/>
            <w:vAlign w:val="center"/>
          </w:tcPr>
          <w:p w:rsidR="004E4104" w:rsidRPr="0097327D" w:rsidRDefault="00DF474B" w:rsidP="0097327D">
            <w:pPr>
              <w:spacing w:line="240" w:lineRule="auto"/>
              <w:rPr>
                <w:sz w:val="17"/>
              </w:rPr>
            </w:pPr>
            <w:r w:rsidRPr="0097327D">
              <w:rPr>
                <w:sz w:val="17"/>
                <w:szCs w:val="17"/>
              </w:rPr>
              <w:t>0.172</w:t>
            </w:r>
          </w:p>
        </w:tc>
        <w:tc>
          <w:tcPr>
            <w:tcW w:w="680" w:type="pct"/>
            <w:vAlign w:val="center"/>
          </w:tcPr>
          <w:p w:rsidR="004E4104" w:rsidRPr="0097327D" w:rsidRDefault="00DF474B" w:rsidP="0097327D">
            <w:pPr>
              <w:spacing w:line="240" w:lineRule="auto"/>
              <w:rPr>
                <w:sz w:val="17"/>
              </w:rPr>
            </w:pPr>
            <w:r w:rsidRPr="0097327D">
              <w:rPr>
                <w:sz w:val="17"/>
                <w:szCs w:val="17"/>
              </w:rPr>
              <w:t>115/63/35/21</w:t>
            </w:r>
          </w:p>
        </w:tc>
        <w:tc>
          <w:tcPr>
            <w:tcW w:w="641" w:type="pct"/>
            <w:vAlign w:val="center"/>
          </w:tcPr>
          <w:p w:rsidR="004E4104" w:rsidRPr="0097327D" w:rsidRDefault="00DF474B" w:rsidP="0097327D">
            <w:pPr>
              <w:spacing w:line="240" w:lineRule="auto"/>
              <w:rPr>
                <w:sz w:val="17"/>
              </w:rPr>
            </w:pPr>
            <w:r w:rsidRPr="0097327D">
              <w:rPr>
                <w:sz w:val="17"/>
                <w:szCs w:val="17"/>
              </w:rPr>
              <w:t>0.846</w:t>
            </w:r>
          </w:p>
        </w:tc>
        <w:tc>
          <w:tcPr>
            <w:tcW w:w="641" w:type="pct"/>
            <w:vAlign w:val="center"/>
          </w:tcPr>
          <w:p w:rsidR="004E4104" w:rsidRPr="0097327D" w:rsidRDefault="00DF474B" w:rsidP="0097327D">
            <w:pPr>
              <w:spacing w:line="240" w:lineRule="auto"/>
              <w:rPr>
                <w:sz w:val="17"/>
              </w:rPr>
            </w:pPr>
            <w:r w:rsidRPr="0097327D">
              <w:rPr>
                <w:sz w:val="17"/>
                <w:szCs w:val="17"/>
              </w:rPr>
              <w:t>0.643</w:t>
            </w:r>
          </w:p>
        </w:tc>
        <w:tc>
          <w:tcPr>
            <w:tcW w:w="663" w:type="pct"/>
            <w:vAlign w:val="center"/>
          </w:tcPr>
          <w:p w:rsidR="004E4104" w:rsidRPr="0097327D" w:rsidRDefault="00DF474B" w:rsidP="0097327D">
            <w:pPr>
              <w:spacing w:line="240" w:lineRule="auto"/>
              <w:rPr>
                <w:sz w:val="17"/>
              </w:rPr>
            </w:pPr>
            <w:r w:rsidRPr="0097327D">
              <w:rPr>
                <w:sz w:val="17"/>
                <w:szCs w:val="17"/>
              </w:rPr>
              <w:t>5-fold score</w:t>
            </w:r>
          </w:p>
        </w:tc>
      </w:tr>
      <w:tr w:rsidR="00DF474B" w:rsidRPr="0097327D" w:rsidTr="0097327D">
        <w:trPr>
          <w:jc w:val="center"/>
        </w:trPr>
        <w:tc>
          <w:tcPr>
            <w:tcW w:w="628" w:type="pct"/>
            <w:vAlign w:val="center"/>
          </w:tcPr>
          <w:p w:rsidR="004E4104" w:rsidRPr="0097327D" w:rsidRDefault="00DF474B" w:rsidP="0097327D">
            <w:pPr>
              <w:spacing w:line="240" w:lineRule="auto"/>
              <w:rPr>
                <w:sz w:val="17"/>
              </w:rPr>
            </w:pPr>
            <w:r w:rsidRPr="0097327D">
              <w:rPr>
                <w:sz w:val="17"/>
                <w:szCs w:val="17"/>
              </w:rPr>
              <w:t>DPT score</w:t>
            </w:r>
          </w:p>
        </w:tc>
        <w:tc>
          <w:tcPr>
            <w:tcW w:w="570" w:type="pct"/>
            <w:vAlign w:val="center"/>
          </w:tcPr>
          <w:p w:rsidR="004E4104" w:rsidRPr="0097327D" w:rsidRDefault="00DF474B" w:rsidP="0097327D">
            <w:pPr>
              <w:spacing w:line="240" w:lineRule="auto"/>
              <w:rPr>
                <w:sz w:val="17"/>
              </w:rPr>
            </w:pPr>
            <w:r w:rsidRPr="0097327D">
              <w:rPr>
                <w:sz w:val="17"/>
                <w:szCs w:val="17"/>
              </w:rPr>
              <w:t>234</w:t>
            </w:r>
          </w:p>
        </w:tc>
        <w:tc>
          <w:tcPr>
            <w:tcW w:w="588" w:type="pct"/>
            <w:vAlign w:val="center"/>
          </w:tcPr>
          <w:p w:rsidR="004E4104" w:rsidRPr="0097327D" w:rsidRDefault="00DF474B" w:rsidP="0097327D">
            <w:pPr>
              <w:spacing w:line="240" w:lineRule="auto"/>
              <w:rPr>
                <w:sz w:val="17"/>
              </w:rPr>
            </w:pPr>
            <w:r w:rsidRPr="0097327D">
              <w:rPr>
                <w:sz w:val="17"/>
                <w:szCs w:val="17"/>
              </w:rPr>
              <w:t>0.778</w:t>
            </w:r>
          </w:p>
        </w:tc>
        <w:tc>
          <w:tcPr>
            <w:tcW w:w="588" w:type="pct"/>
            <w:vAlign w:val="center"/>
          </w:tcPr>
          <w:p w:rsidR="004E4104" w:rsidRPr="0097327D" w:rsidRDefault="00DF474B" w:rsidP="0097327D">
            <w:pPr>
              <w:spacing w:line="240" w:lineRule="auto"/>
              <w:rPr>
                <w:sz w:val="17"/>
              </w:rPr>
            </w:pPr>
            <w:r w:rsidRPr="0097327D">
              <w:rPr>
                <w:sz w:val="17"/>
                <w:szCs w:val="17"/>
              </w:rPr>
              <w:t>0.189</w:t>
            </w:r>
          </w:p>
        </w:tc>
        <w:tc>
          <w:tcPr>
            <w:tcW w:w="680" w:type="pct"/>
            <w:vAlign w:val="center"/>
          </w:tcPr>
          <w:p w:rsidR="004E4104" w:rsidRPr="0097327D" w:rsidRDefault="00DF474B" w:rsidP="0097327D">
            <w:pPr>
              <w:spacing w:line="240" w:lineRule="auto"/>
              <w:rPr>
                <w:sz w:val="17"/>
              </w:rPr>
            </w:pPr>
            <w:r w:rsidRPr="0097327D">
              <w:rPr>
                <w:sz w:val="17"/>
                <w:szCs w:val="17"/>
              </w:rPr>
              <w:t>116/60/38/20</w:t>
            </w:r>
          </w:p>
        </w:tc>
        <w:tc>
          <w:tcPr>
            <w:tcW w:w="641" w:type="pct"/>
            <w:vAlign w:val="center"/>
          </w:tcPr>
          <w:p w:rsidR="004E4104" w:rsidRPr="0097327D" w:rsidRDefault="00DF474B" w:rsidP="0097327D">
            <w:pPr>
              <w:spacing w:line="240" w:lineRule="auto"/>
              <w:rPr>
                <w:sz w:val="17"/>
              </w:rPr>
            </w:pPr>
            <w:r w:rsidRPr="0097327D">
              <w:rPr>
                <w:sz w:val="17"/>
                <w:szCs w:val="17"/>
              </w:rPr>
              <w:t>0.853</w:t>
            </w:r>
          </w:p>
        </w:tc>
        <w:tc>
          <w:tcPr>
            <w:tcW w:w="641" w:type="pct"/>
            <w:vAlign w:val="center"/>
          </w:tcPr>
          <w:p w:rsidR="004E4104" w:rsidRPr="0097327D" w:rsidRDefault="00DF474B" w:rsidP="0097327D">
            <w:pPr>
              <w:spacing w:line="240" w:lineRule="auto"/>
              <w:rPr>
                <w:sz w:val="17"/>
              </w:rPr>
            </w:pPr>
            <w:r w:rsidRPr="0097327D">
              <w:rPr>
                <w:sz w:val="17"/>
                <w:szCs w:val="17"/>
              </w:rPr>
              <w:t>0.612</w:t>
            </w:r>
          </w:p>
        </w:tc>
        <w:tc>
          <w:tcPr>
            <w:tcW w:w="663" w:type="pct"/>
            <w:vAlign w:val="center"/>
          </w:tcPr>
          <w:p w:rsidR="004E4104" w:rsidRPr="0097327D" w:rsidRDefault="00DF474B" w:rsidP="0097327D">
            <w:pPr>
              <w:spacing w:line="240" w:lineRule="auto"/>
              <w:rPr>
                <w:sz w:val="17"/>
              </w:rPr>
            </w:pPr>
            <w:r w:rsidRPr="0097327D">
              <w:rPr>
                <w:sz w:val="17"/>
                <w:szCs w:val="17"/>
              </w:rPr>
              <w:t>5-fold score</w:t>
            </w:r>
          </w:p>
        </w:tc>
      </w:tr>
      <w:tr w:rsidR="00DF474B" w:rsidRPr="0097327D" w:rsidTr="0097327D">
        <w:trPr>
          <w:cnfStyle w:val="000000100000" w:firstRow="0" w:lastRow="0" w:firstColumn="0" w:lastColumn="0" w:oddVBand="0" w:evenVBand="0" w:oddHBand="1" w:evenHBand="0" w:firstRowFirstColumn="0" w:firstRowLastColumn="0" w:lastRowFirstColumn="0" w:lastRowLastColumn="0"/>
          <w:jc w:val="center"/>
        </w:trPr>
        <w:tc>
          <w:tcPr>
            <w:tcW w:w="628" w:type="pct"/>
            <w:vAlign w:val="center"/>
          </w:tcPr>
          <w:p w:rsidR="004E4104" w:rsidRPr="0097327D" w:rsidRDefault="00DF474B" w:rsidP="0097327D">
            <w:pPr>
              <w:spacing w:line="240" w:lineRule="auto"/>
              <w:rPr>
                <w:sz w:val="17"/>
              </w:rPr>
            </w:pPr>
            <w:r w:rsidRPr="0097327D">
              <w:rPr>
                <w:sz w:val="17"/>
                <w:szCs w:val="17"/>
              </w:rPr>
              <w:t>Vs score</w:t>
            </w:r>
          </w:p>
        </w:tc>
        <w:tc>
          <w:tcPr>
            <w:tcW w:w="570" w:type="pct"/>
            <w:vAlign w:val="center"/>
          </w:tcPr>
          <w:p w:rsidR="004E4104" w:rsidRPr="0097327D" w:rsidRDefault="00DF474B" w:rsidP="0097327D">
            <w:pPr>
              <w:spacing w:line="240" w:lineRule="auto"/>
              <w:rPr>
                <w:sz w:val="17"/>
              </w:rPr>
            </w:pPr>
            <w:r w:rsidRPr="0097327D">
              <w:rPr>
                <w:sz w:val="17"/>
                <w:szCs w:val="17"/>
              </w:rPr>
              <w:t>234</w:t>
            </w:r>
          </w:p>
        </w:tc>
        <w:tc>
          <w:tcPr>
            <w:tcW w:w="588" w:type="pct"/>
            <w:vAlign w:val="center"/>
          </w:tcPr>
          <w:p w:rsidR="004E4104" w:rsidRPr="0097327D" w:rsidRDefault="00DF474B" w:rsidP="0097327D">
            <w:pPr>
              <w:spacing w:line="240" w:lineRule="auto"/>
              <w:rPr>
                <w:sz w:val="17"/>
              </w:rPr>
            </w:pPr>
            <w:r w:rsidRPr="0097327D">
              <w:rPr>
                <w:sz w:val="17"/>
                <w:szCs w:val="17"/>
              </w:rPr>
              <w:t>0.796</w:t>
            </w:r>
          </w:p>
        </w:tc>
        <w:tc>
          <w:tcPr>
            <w:tcW w:w="588" w:type="pct"/>
            <w:vAlign w:val="center"/>
          </w:tcPr>
          <w:p w:rsidR="004E4104" w:rsidRPr="0097327D" w:rsidRDefault="00DF474B" w:rsidP="0097327D">
            <w:pPr>
              <w:spacing w:line="240" w:lineRule="auto"/>
              <w:rPr>
                <w:sz w:val="17"/>
              </w:rPr>
            </w:pPr>
            <w:r w:rsidRPr="0097327D">
              <w:rPr>
                <w:sz w:val="17"/>
                <w:szCs w:val="17"/>
              </w:rPr>
              <w:t>0.183</w:t>
            </w:r>
          </w:p>
        </w:tc>
        <w:tc>
          <w:tcPr>
            <w:tcW w:w="680" w:type="pct"/>
            <w:vAlign w:val="center"/>
          </w:tcPr>
          <w:p w:rsidR="004E4104" w:rsidRPr="0097327D" w:rsidRDefault="00DF474B" w:rsidP="0097327D">
            <w:pPr>
              <w:spacing w:line="240" w:lineRule="auto"/>
              <w:rPr>
                <w:sz w:val="17"/>
              </w:rPr>
            </w:pPr>
            <w:r w:rsidRPr="0097327D">
              <w:rPr>
                <w:sz w:val="17"/>
                <w:szCs w:val="17"/>
              </w:rPr>
              <w:t>116/62/36/20</w:t>
            </w:r>
          </w:p>
        </w:tc>
        <w:tc>
          <w:tcPr>
            <w:tcW w:w="641" w:type="pct"/>
            <w:vAlign w:val="center"/>
          </w:tcPr>
          <w:p w:rsidR="004E4104" w:rsidRPr="0097327D" w:rsidRDefault="00DF474B" w:rsidP="0097327D">
            <w:pPr>
              <w:spacing w:line="240" w:lineRule="auto"/>
              <w:rPr>
                <w:sz w:val="17"/>
              </w:rPr>
            </w:pPr>
            <w:r w:rsidRPr="0097327D">
              <w:rPr>
                <w:sz w:val="17"/>
                <w:szCs w:val="17"/>
              </w:rPr>
              <w:t>0.853</w:t>
            </w:r>
          </w:p>
        </w:tc>
        <w:tc>
          <w:tcPr>
            <w:tcW w:w="641" w:type="pct"/>
            <w:vAlign w:val="center"/>
          </w:tcPr>
          <w:p w:rsidR="004E4104" w:rsidRPr="0097327D" w:rsidRDefault="00DF474B" w:rsidP="0097327D">
            <w:pPr>
              <w:spacing w:line="240" w:lineRule="auto"/>
              <w:rPr>
                <w:sz w:val="17"/>
              </w:rPr>
            </w:pPr>
            <w:r w:rsidRPr="0097327D">
              <w:rPr>
                <w:sz w:val="17"/>
                <w:szCs w:val="17"/>
              </w:rPr>
              <w:t>0.633</w:t>
            </w:r>
          </w:p>
        </w:tc>
        <w:tc>
          <w:tcPr>
            <w:tcW w:w="663" w:type="pct"/>
            <w:vAlign w:val="center"/>
          </w:tcPr>
          <w:p w:rsidR="004E4104" w:rsidRPr="0097327D" w:rsidRDefault="00DF474B" w:rsidP="0097327D">
            <w:pPr>
              <w:spacing w:line="240" w:lineRule="auto"/>
              <w:rPr>
                <w:sz w:val="17"/>
              </w:rPr>
            </w:pPr>
            <w:r w:rsidRPr="0097327D">
              <w:rPr>
                <w:sz w:val="17"/>
                <w:szCs w:val="17"/>
              </w:rPr>
              <w:t>5-fold score</w:t>
            </w:r>
          </w:p>
        </w:tc>
      </w:tr>
      <w:tr w:rsidR="00DF474B" w:rsidRPr="0097327D" w:rsidTr="0097327D">
        <w:trPr>
          <w:jc w:val="center"/>
        </w:trPr>
        <w:tc>
          <w:tcPr>
            <w:tcW w:w="628" w:type="pct"/>
            <w:vAlign w:val="center"/>
          </w:tcPr>
          <w:p w:rsidR="004E4104" w:rsidRPr="0097327D" w:rsidRDefault="00DF474B" w:rsidP="0097327D">
            <w:pPr>
              <w:spacing w:line="240" w:lineRule="auto"/>
              <w:rPr>
                <w:sz w:val="17"/>
              </w:rPr>
            </w:pPr>
            <w:r w:rsidRPr="0097327D">
              <w:rPr>
                <w:sz w:val="17"/>
                <w:szCs w:val="17"/>
              </w:rPr>
              <w:t>static limit-state margin</w:t>
            </w:r>
          </w:p>
        </w:tc>
        <w:tc>
          <w:tcPr>
            <w:tcW w:w="570" w:type="pct"/>
            <w:vAlign w:val="center"/>
          </w:tcPr>
          <w:p w:rsidR="004E4104" w:rsidRPr="0097327D" w:rsidRDefault="00DF474B" w:rsidP="0097327D">
            <w:pPr>
              <w:spacing w:line="240" w:lineRule="auto"/>
              <w:rPr>
                <w:sz w:val="17"/>
              </w:rPr>
            </w:pPr>
            <w:r w:rsidRPr="0097327D">
              <w:rPr>
                <w:sz w:val="17"/>
                <w:szCs w:val="17"/>
              </w:rPr>
              <w:t>195</w:t>
            </w:r>
          </w:p>
        </w:tc>
        <w:tc>
          <w:tcPr>
            <w:tcW w:w="588" w:type="pct"/>
            <w:vAlign w:val="center"/>
          </w:tcPr>
          <w:p w:rsidR="004E4104" w:rsidRPr="0097327D" w:rsidRDefault="00DF474B" w:rsidP="0097327D">
            <w:pPr>
              <w:spacing w:line="240" w:lineRule="auto"/>
              <w:rPr>
                <w:sz w:val="17"/>
              </w:rPr>
            </w:pPr>
            <w:r w:rsidRPr="0097327D">
              <w:rPr>
                <w:sz w:val="17"/>
                <w:szCs w:val="17"/>
              </w:rPr>
              <w:t>0.760</w:t>
            </w:r>
          </w:p>
        </w:tc>
        <w:tc>
          <w:tcPr>
            <w:tcW w:w="588" w:type="pct"/>
            <w:vAlign w:val="center"/>
          </w:tcPr>
          <w:p w:rsidR="004E4104" w:rsidRPr="0097327D" w:rsidRDefault="00DF474B" w:rsidP="0097327D">
            <w:pPr>
              <w:spacing w:line="240" w:lineRule="auto"/>
              <w:rPr>
                <w:sz w:val="17"/>
              </w:rPr>
            </w:pPr>
            <w:r w:rsidRPr="0097327D">
              <w:rPr>
                <w:sz w:val="17"/>
                <w:szCs w:val="17"/>
              </w:rPr>
              <w:t>0.199</w:t>
            </w:r>
          </w:p>
        </w:tc>
        <w:tc>
          <w:tcPr>
            <w:tcW w:w="680" w:type="pct"/>
            <w:vAlign w:val="center"/>
          </w:tcPr>
          <w:p w:rsidR="004E4104" w:rsidRPr="0097327D" w:rsidRDefault="00DF474B" w:rsidP="0097327D">
            <w:pPr>
              <w:spacing w:line="240" w:lineRule="auto"/>
              <w:rPr>
                <w:sz w:val="17"/>
              </w:rPr>
            </w:pPr>
            <w:r w:rsidRPr="0097327D">
              <w:rPr>
                <w:sz w:val="17"/>
                <w:szCs w:val="17"/>
              </w:rPr>
              <w:t>91/42/50/12</w:t>
            </w:r>
          </w:p>
        </w:tc>
        <w:tc>
          <w:tcPr>
            <w:tcW w:w="641" w:type="pct"/>
            <w:vAlign w:val="center"/>
          </w:tcPr>
          <w:p w:rsidR="004E4104" w:rsidRPr="0097327D" w:rsidRDefault="00DF474B" w:rsidP="0097327D">
            <w:pPr>
              <w:spacing w:line="240" w:lineRule="auto"/>
              <w:rPr>
                <w:sz w:val="17"/>
              </w:rPr>
            </w:pPr>
            <w:r w:rsidRPr="0097327D">
              <w:rPr>
                <w:sz w:val="17"/>
                <w:szCs w:val="17"/>
              </w:rPr>
              <w:t>0.883</w:t>
            </w:r>
          </w:p>
        </w:tc>
        <w:tc>
          <w:tcPr>
            <w:tcW w:w="641" w:type="pct"/>
            <w:vAlign w:val="center"/>
          </w:tcPr>
          <w:p w:rsidR="004E4104" w:rsidRPr="0097327D" w:rsidRDefault="00DF474B" w:rsidP="0097327D">
            <w:pPr>
              <w:spacing w:line="240" w:lineRule="auto"/>
              <w:rPr>
                <w:sz w:val="17"/>
              </w:rPr>
            </w:pPr>
            <w:r w:rsidRPr="0097327D">
              <w:rPr>
                <w:sz w:val="17"/>
                <w:szCs w:val="17"/>
              </w:rPr>
              <w:t>0.457</w:t>
            </w:r>
          </w:p>
        </w:tc>
        <w:tc>
          <w:tcPr>
            <w:tcW w:w="663" w:type="pct"/>
            <w:vAlign w:val="center"/>
          </w:tcPr>
          <w:p w:rsidR="004E4104" w:rsidRPr="0097327D" w:rsidRDefault="00DF474B" w:rsidP="0097327D">
            <w:pPr>
              <w:spacing w:line="240" w:lineRule="auto"/>
              <w:rPr>
                <w:sz w:val="17"/>
              </w:rPr>
            </w:pPr>
            <w:r w:rsidRPr="0097327D">
              <w:rPr>
                <w:sz w:val="17"/>
                <w:szCs w:val="17"/>
              </w:rPr>
              <w:t>static compatibility</w:t>
            </w:r>
          </w:p>
        </w:tc>
      </w:tr>
      <w:tr w:rsidR="004E4104" w:rsidRPr="0097327D" w:rsidTr="0097327D">
        <w:trPr>
          <w:cnfStyle w:val="000000100000" w:firstRow="0" w:lastRow="0" w:firstColumn="0" w:lastColumn="0" w:oddVBand="0" w:evenVBand="0" w:oddHBand="1" w:evenHBand="0" w:firstRowFirstColumn="0" w:firstRowLastColumn="0" w:lastRowFirstColumn="0" w:lastRowLastColumn="0"/>
          <w:jc w:val="center"/>
        </w:trPr>
        <w:tc>
          <w:tcPr>
            <w:tcW w:w="628" w:type="pct"/>
            <w:vAlign w:val="center"/>
          </w:tcPr>
          <w:p w:rsidR="004E4104" w:rsidRPr="0097327D" w:rsidRDefault="00DF474B" w:rsidP="0097327D">
            <w:pPr>
              <w:spacing w:line="240" w:lineRule="auto"/>
              <w:rPr>
                <w:sz w:val="17"/>
              </w:rPr>
            </w:pPr>
            <w:r w:rsidRPr="0097327D">
              <w:rPr>
                <w:sz w:val="17"/>
                <w:szCs w:val="17"/>
              </w:rPr>
              <w:t>static Pf proxy</w:t>
            </w:r>
          </w:p>
        </w:tc>
        <w:tc>
          <w:tcPr>
            <w:tcW w:w="570" w:type="pct"/>
            <w:vAlign w:val="center"/>
          </w:tcPr>
          <w:p w:rsidR="004E4104" w:rsidRPr="0097327D" w:rsidRDefault="00DF474B" w:rsidP="0097327D">
            <w:pPr>
              <w:spacing w:line="240" w:lineRule="auto"/>
              <w:rPr>
                <w:sz w:val="17"/>
              </w:rPr>
            </w:pPr>
            <w:r w:rsidRPr="0097327D">
              <w:rPr>
                <w:sz w:val="17"/>
                <w:szCs w:val="17"/>
              </w:rPr>
              <w:t>195</w:t>
            </w:r>
          </w:p>
        </w:tc>
        <w:tc>
          <w:tcPr>
            <w:tcW w:w="588" w:type="pct"/>
            <w:vAlign w:val="center"/>
          </w:tcPr>
          <w:p w:rsidR="004E4104" w:rsidRPr="0097327D" w:rsidRDefault="00DF474B" w:rsidP="0097327D">
            <w:pPr>
              <w:spacing w:line="240" w:lineRule="auto"/>
              <w:rPr>
                <w:sz w:val="17"/>
              </w:rPr>
            </w:pPr>
            <w:r w:rsidRPr="0097327D">
              <w:rPr>
                <w:sz w:val="17"/>
                <w:szCs w:val="17"/>
              </w:rPr>
              <w:t>0.760</w:t>
            </w:r>
          </w:p>
        </w:tc>
        <w:tc>
          <w:tcPr>
            <w:tcW w:w="588" w:type="pct"/>
            <w:vAlign w:val="center"/>
          </w:tcPr>
          <w:p w:rsidR="004E4104" w:rsidRPr="0097327D" w:rsidRDefault="00DF474B" w:rsidP="0097327D">
            <w:pPr>
              <w:spacing w:line="240" w:lineRule="auto"/>
              <w:rPr>
                <w:sz w:val="17"/>
              </w:rPr>
            </w:pPr>
            <w:r w:rsidRPr="0097327D">
              <w:rPr>
                <w:sz w:val="17"/>
                <w:szCs w:val="17"/>
              </w:rPr>
              <w:t>0.200</w:t>
            </w:r>
          </w:p>
        </w:tc>
        <w:tc>
          <w:tcPr>
            <w:tcW w:w="680" w:type="pct"/>
            <w:vAlign w:val="center"/>
          </w:tcPr>
          <w:p w:rsidR="004E4104" w:rsidRPr="0097327D" w:rsidRDefault="00DF474B" w:rsidP="0097327D">
            <w:pPr>
              <w:spacing w:line="240" w:lineRule="auto"/>
              <w:rPr>
                <w:sz w:val="17"/>
              </w:rPr>
            </w:pPr>
            <w:r w:rsidRPr="0097327D">
              <w:rPr>
                <w:sz w:val="17"/>
                <w:szCs w:val="17"/>
              </w:rPr>
              <w:t>91/42/50/12</w:t>
            </w:r>
          </w:p>
        </w:tc>
        <w:tc>
          <w:tcPr>
            <w:tcW w:w="641" w:type="pct"/>
            <w:vAlign w:val="center"/>
          </w:tcPr>
          <w:p w:rsidR="004E4104" w:rsidRPr="0097327D" w:rsidRDefault="00DF474B" w:rsidP="0097327D">
            <w:pPr>
              <w:spacing w:line="240" w:lineRule="auto"/>
              <w:rPr>
                <w:sz w:val="17"/>
              </w:rPr>
            </w:pPr>
            <w:r w:rsidRPr="0097327D">
              <w:rPr>
                <w:sz w:val="17"/>
                <w:szCs w:val="17"/>
              </w:rPr>
              <w:t>0.883</w:t>
            </w:r>
          </w:p>
        </w:tc>
        <w:tc>
          <w:tcPr>
            <w:tcW w:w="641" w:type="pct"/>
            <w:vAlign w:val="center"/>
          </w:tcPr>
          <w:p w:rsidR="004E4104" w:rsidRPr="0097327D" w:rsidRDefault="00DF474B" w:rsidP="0097327D">
            <w:pPr>
              <w:spacing w:line="240" w:lineRule="auto"/>
              <w:rPr>
                <w:sz w:val="17"/>
              </w:rPr>
            </w:pPr>
            <w:r w:rsidRPr="0097327D">
              <w:rPr>
                <w:sz w:val="17"/>
                <w:szCs w:val="17"/>
              </w:rPr>
              <w:t>0.457</w:t>
            </w:r>
          </w:p>
        </w:tc>
        <w:tc>
          <w:tcPr>
            <w:tcW w:w="663" w:type="pct"/>
            <w:vAlign w:val="center"/>
          </w:tcPr>
          <w:p w:rsidR="004E4104" w:rsidRPr="0097327D" w:rsidRDefault="00DF474B" w:rsidP="0097327D">
            <w:pPr>
              <w:spacing w:line="240" w:lineRule="auto"/>
              <w:rPr>
                <w:sz w:val="17"/>
              </w:rPr>
            </w:pPr>
            <w:r w:rsidRPr="0097327D">
              <w:rPr>
                <w:sz w:val="17"/>
                <w:szCs w:val="17"/>
              </w:rPr>
              <w:t>static compatibility</w:t>
            </w:r>
          </w:p>
        </w:tc>
      </w:tr>
    </w:tbl>
    <w:p w:rsidR="004E4104" w:rsidRPr="00DF474B" w:rsidRDefault="004E4104"/>
    <w:p w:rsidR="004E4104" w:rsidRPr="00DF474B" w:rsidRDefault="00DF474B">
      <w:pPr>
        <w:pStyle w:val="Tabletitle"/>
      </w:pPr>
      <w:r w:rsidRPr="00DF474B">
        <w:t>Table S2. Standard SPT model-form comparison.</w:t>
      </w:r>
    </w:p>
    <w:p w:rsidR="004E4104" w:rsidRPr="00DF474B" w:rsidRDefault="00DF474B">
      <w:pPr>
        <w:pStyle w:val="Paragraph"/>
      </w:pPr>
      <w:r w:rsidRPr="00DF474B">
        <w:t>Detailed interpretation. This table summarizes the model-form comparison against a standard SPT triggering formulation. The comparison keeps the same synthetic layer states, groundwater depths and seismic demand while replacing the benchmark resistance component. The main use is to check whether scenario ranking and critical-layer ordering remain directionally stable under a recognized triggering model; it is not an independent site validation because the underlying profile is synthetic.</w:t>
      </w:r>
    </w:p>
    <w:p w:rsidR="004E4104" w:rsidRPr="00DF474B" w:rsidRDefault="00DF474B">
      <w:pPr>
        <w:pStyle w:val="Paragraph"/>
      </w:pPr>
      <w:r w:rsidRPr="00DF474B">
        <w:t xml:space="preserve">How to use it. Focus on </w:t>
      </w:r>
      <w:proofErr w:type="gramStart"/>
      <w:r w:rsidRPr="00DF474B">
        <w:t>rank agreement, median absolute probability difference and whether the highest-risk layer remains consistent</w:t>
      </w:r>
      <w:proofErr w:type="gramEnd"/>
      <w:r w:rsidRPr="00DF474B">
        <w:t xml:space="preserve">. </w:t>
      </w:r>
      <w:proofErr w:type="gramStart"/>
      <w:r w:rsidRPr="00DF474B">
        <w:t>Large scale</w:t>
      </w:r>
      <w:proofErr w:type="gramEnd"/>
      <w:r w:rsidRPr="00DF474B">
        <w:t xml:space="preserve"> differences indicate model-form sensitivity, not necessarily an error in the benchmark.</w:t>
      </w:r>
    </w:p>
    <w:tbl>
      <w:tblPr>
        <w:tblStyle w:val="PlainTable2"/>
        <w:tblW w:w="5000" w:type="pct"/>
        <w:jc w:val="center"/>
        <w:tblCellMar>
          <w:top w:w="40" w:type="dxa"/>
          <w:left w:w="60" w:type="dxa"/>
          <w:bottom w:w="40" w:type="dxa"/>
          <w:right w:w="60" w:type="dxa"/>
        </w:tblCellMar>
        <w:tblLook w:val="0420" w:firstRow="1" w:lastRow="0" w:firstColumn="0" w:lastColumn="0" w:noHBand="0" w:noVBand="1"/>
      </w:tblPr>
      <w:tblGrid>
        <w:gridCol w:w="1206"/>
        <w:gridCol w:w="1452"/>
        <w:gridCol w:w="1118"/>
        <w:gridCol w:w="1221"/>
        <w:gridCol w:w="1181"/>
        <w:gridCol w:w="1153"/>
        <w:gridCol w:w="1173"/>
      </w:tblGrid>
      <w:tr w:rsidR="00DF474B" w:rsidRPr="0097327D" w:rsidTr="0097327D">
        <w:trPr>
          <w:cnfStyle w:val="100000000000" w:firstRow="1" w:lastRow="0" w:firstColumn="0" w:lastColumn="0" w:oddVBand="0" w:evenVBand="0" w:oddHBand="0" w:evenHBand="0" w:firstRowFirstColumn="0" w:firstRowLastColumn="0" w:lastRowFirstColumn="0" w:lastRowLastColumn="0"/>
          <w:tblHeader/>
          <w:jc w:val="center"/>
        </w:trPr>
        <w:tc>
          <w:tcPr>
            <w:tcW w:w="718" w:type="pct"/>
            <w:vAlign w:val="center"/>
          </w:tcPr>
          <w:p w:rsidR="004E4104" w:rsidRPr="0097327D" w:rsidRDefault="00DF474B" w:rsidP="0097327D">
            <w:pPr>
              <w:spacing w:line="240" w:lineRule="auto"/>
              <w:rPr>
                <w:sz w:val="17"/>
              </w:rPr>
            </w:pPr>
            <w:r w:rsidRPr="0097327D">
              <w:rPr>
                <w:sz w:val="17"/>
                <w:szCs w:val="17"/>
              </w:rPr>
              <w:t>Scenario</w:t>
            </w:r>
          </w:p>
        </w:tc>
        <w:tc>
          <w:tcPr>
            <w:tcW w:w="801" w:type="pct"/>
            <w:vAlign w:val="center"/>
          </w:tcPr>
          <w:p w:rsidR="004E4104" w:rsidRPr="0097327D" w:rsidRDefault="00DF474B" w:rsidP="0097327D">
            <w:pPr>
              <w:spacing w:line="240" w:lineRule="auto"/>
              <w:rPr>
                <w:sz w:val="17"/>
              </w:rPr>
            </w:pPr>
            <w:r w:rsidRPr="0097327D">
              <w:rPr>
                <w:sz w:val="17"/>
                <w:szCs w:val="17"/>
              </w:rPr>
              <w:t>Gradation</w:t>
            </w:r>
          </w:p>
        </w:tc>
        <w:tc>
          <w:tcPr>
            <w:tcW w:w="666" w:type="pct"/>
            <w:vAlign w:val="center"/>
          </w:tcPr>
          <w:p w:rsidR="004E4104" w:rsidRPr="0097327D" w:rsidRDefault="00DF474B" w:rsidP="0097327D">
            <w:pPr>
              <w:spacing w:line="240" w:lineRule="auto"/>
              <w:rPr>
                <w:sz w:val="17"/>
              </w:rPr>
            </w:pPr>
            <w:r w:rsidRPr="0097327D">
              <w:rPr>
                <w:sz w:val="17"/>
                <w:szCs w:val="17"/>
              </w:rPr>
              <w:t>n</w:t>
            </w:r>
          </w:p>
        </w:tc>
        <w:tc>
          <w:tcPr>
            <w:tcW w:w="727" w:type="pct"/>
            <w:vAlign w:val="center"/>
          </w:tcPr>
          <w:p w:rsidR="004E4104" w:rsidRPr="0097327D" w:rsidRDefault="00DF474B" w:rsidP="0097327D">
            <w:pPr>
              <w:spacing w:line="240" w:lineRule="auto"/>
              <w:rPr>
                <w:sz w:val="17"/>
              </w:rPr>
            </w:pPr>
            <w:r w:rsidRPr="0097327D">
              <w:rPr>
                <w:sz w:val="17"/>
                <w:szCs w:val="17"/>
              </w:rPr>
              <w:t>Spearman Pf vs BI14</w:t>
            </w:r>
          </w:p>
        </w:tc>
        <w:tc>
          <w:tcPr>
            <w:tcW w:w="703" w:type="pct"/>
            <w:vAlign w:val="center"/>
          </w:tcPr>
          <w:p w:rsidR="004E4104" w:rsidRPr="0097327D" w:rsidRDefault="00DF474B" w:rsidP="0097327D">
            <w:pPr>
              <w:spacing w:line="240" w:lineRule="auto"/>
              <w:rPr>
                <w:sz w:val="17"/>
              </w:rPr>
            </w:pPr>
            <w:r w:rsidRPr="0097327D">
              <w:rPr>
                <w:sz w:val="17"/>
                <w:szCs w:val="17"/>
              </w:rPr>
              <w:t>Median |Delta Pf|</w:t>
            </w:r>
          </w:p>
        </w:tc>
        <w:tc>
          <w:tcPr>
            <w:tcW w:w="687" w:type="pct"/>
            <w:vAlign w:val="center"/>
          </w:tcPr>
          <w:p w:rsidR="004E4104" w:rsidRPr="0097327D" w:rsidRDefault="00DF474B" w:rsidP="0097327D">
            <w:pPr>
              <w:spacing w:line="240" w:lineRule="auto"/>
              <w:rPr>
                <w:sz w:val="17"/>
              </w:rPr>
            </w:pPr>
            <w:r w:rsidRPr="0097327D">
              <w:rPr>
                <w:sz w:val="17"/>
                <w:szCs w:val="17"/>
              </w:rPr>
              <w:t>Max |Delta Pf|</w:t>
            </w:r>
          </w:p>
        </w:tc>
        <w:tc>
          <w:tcPr>
            <w:tcW w:w="699" w:type="pct"/>
            <w:vAlign w:val="center"/>
          </w:tcPr>
          <w:p w:rsidR="004E4104" w:rsidRPr="0097327D" w:rsidRDefault="00DF474B" w:rsidP="0097327D">
            <w:pPr>
              <w:spacing w:line="240" w:lineRule="auto"/>
              <w:rPr>
                <w:sz w:val="17"/>
              </w:rPr>
            </w:pPr>
            <w:r w:rsidRPr="0097327D">
              <w:rPr>
                <w:sz w:val="17"/>
                <w:szCs w:val="17"/>
              </w:rPr>
              <w:t>Same highest layer share</w:t>
            </w:r>
          </w:p>
        </w:tc>
      </w:tr>
      <w:tr w:rsidR="00DF474B" w:rsidRPr="0097327D" w:rsidTr="0097327D">
        <w:trPr>
          <w:cnfStyle w:val="000000100000" w:firstRow="0" w:lastRow="0" w:firstColumn="0" w:lastColumn="0" w:oddVBand="0" w:evenVBand="0" w:oddHBand="1" w:evenHBand="0" w:firstRowFirstColumn="0" w:firstRowLastColumn="0" w:lastRowFirstColumn="0" w:lastRowLastColumn="0"/>
          <w:jc w:val="center"/>
        </w:trPr>
        <w:tc>
          <w:tcPr>
            <w:tcW w:w="718" w:type="pct"/>
            <w:vAlign w:val="center"/>
          </w:tcPr>
          <w:p w:rsidR="004E4104" w:rsidRPr="0097327D" w:rsidRDefault="00DF474B" w:rsidP="0097327D">
            <w:pPr>
              <w:spacing w:line="240" w:lineRule="auto"/>
              <w:rPr>
                <w:sz w:val="17"/>
              </w:rPr>
            </w:pPr>
            <w:r w:rsidRPr="0097327D">
              <w:rPr>
                <w:sz w:val="17"/>
                <w:szCs w:val="17"/>
              </w:rPr>
              <w:t>stationary</w:t>
            </w:r>
          </w:p>
        </w:tc>
        <w:tc>
          <w:tcPr>
            <w:tcW w:w="801" w:type="pct"/>
            <w:vAlign w:val="center"/>
          </w:tcPr>
          <w:p w:rsidR="004E4104" w:rsidRPr="0097327D" w:rsidRDefault="00DF474B" w:rsidP="0097327D">
            <w:pPr>
              <w:spacing w:line="240" w:lineRule="auto"/>
              <w:rPr>
                <w:sz w:val="17"/>
              </w:rPr>
            </w:pPr>
            <w:r w:rsidRPr="0097327D">
              <w:rPr>
                <w:sz w:val="17"/>
                <w:szCs w:val="17"/>
              </w:rPr>
              <w:t>constant</w:t>
            </w:r>
          </w:p>
        </w:tc>
        <w:tc>
          <w:tcPr>
            <w:tcW w:w="666" w:type="pct"/>
            <w:vAlign w:val="center"/>
          </w:tcPr>
          <w:p w:rsidR="004E4104" w:rsidRPr="0097327D" w:rsidRDefault="00DF474B" w:rsidP="0097327D">
            <w:pPr>
              <w:spacing w:line="240" w:lineRule="auto"/>
              <w:rPr>
                <w:sz w:val="17"/>
              </w:rPr>
            </w:pPr>
            <w:r w:rsidRPr="0097327D">
              <w:rPr>
                <w:sz w:val="17"/>
                <w:szCs w:val="17"/>
              </w:rPr>
              <w:t>104</w:t>
            </w:r>
          </w:p>
        </w:tc>
        <w:tc>
          <w:tcPr>
            <w:tcW w:w="727" w:type="pct"/>
            <w:vAlign w:val="center"/>
          </w:tcPr>
          <w:p w:rsidR="004E4104" w:rsidRPr="0097327D" w:rsidRDefault="00DF474B" w:rsidP="0097327D">
            <w:pPr>
              <w:spacing w:line="240" w:lineRule="auto"/>
              <w:rPr>
                <w:sz w:val="17"/>
              </w:rPr>
            </w:pPr>
            <w:r w:rsidRPr="0097327D">
              <w:rPr>
                <w:sz w:val="17"/>
                <w:szCs w:val="17"/>
              </w:rPr>
              <w:t>0.968</w:t>
            </w:r>
          </w:p>
        </w:tc>
        <w:tc>
          <w:tcPr>
            <w:tcW w:w="703" w:type="pct"/>
            <w:vAlign w:val="center"/>
          </w:tcPr>
          <w:p w:rsidR="004E4104" w:rsidRPr="0097327D" w:rsidRDefault="00DF474B" w:rsidP="0097327D">
            <w:pPr>
              <w:spacing w:line="240" w:lineRule="auto"/>
              <w:rPr>
                <w:sz w:val="17"/>
              </w:rPr>
            </w:pPr>
            <w:r w:rsidRPr="0097327D">
              <w:rPr>
                <w:sz w:val="17"/>
                <w:szCs w:val="17"/>
              </w:rPr>
              <w:t>0.316</w:t>
            </w:r>
          </w:p>
        </w:tc>
        <w:tc>
          <w:tcPr>
            <w:tcW w:w="687" w:type="pct"/>
            <w:vAlign w:val="center"/>
          </w:tcPr>
          <w:p w:rsidR="004E4104" w:rsidRPr="0097327D" w:rsidRDefault="00DF474B" w:rsidP="0097327D">
            <w:pPr>
              <w:spacing w:line="240" w:lineRule="auto"/>
              <w:rPr>
                <w:sz w:val="17"/>
              </w:rPr>
            </w:pPr>
            <w:r w:rsidRPr="0097327D">
              <w:rPr>
                <w:sz w:val="17"/>
                <w:szCs w:val="17"/>
              </w:rPr>
              <w:t>0.430</w:t>
            </w:r>
          </w:p>
        </w:tc>
        <w:tc>
          <w:tcPr>
            <w:tcW w:w="699" w:type="pct"/>
            <w:vAlign w:val="center"/>
          </w:tcPr>
          <w:p w:rsidR="004E4104" w:rsidRPr="0097327D" w:rsidRDefault="00DF474B" w:rsidP="0097327D">
            <w:pPr>
              <w:spacing w:line="240" w:lineRule="auto"/>
              <w:rPr>
                <w:sz w:val="17"/>
              </w:rPr>
            </w:pPr>
            <w:r w:rsidRPr="0097327D">
              <w:rPr>
                <w:sz w:val="17"/>
                <w:szCs w:val="17"/>
              </w:rPr>
              <w:t>1.000</w:t>
            </w:r>
          </w:p>
        </w:tc>
      </w:tr>
      <w:tr w:rsidR="00DF474B" w:rsidRPr="0097327D" w:rsidTr="0097327D">
        <w:trPr>
          <w:jc w:val="center"/>
        </w:trPr>
        <w:tc>
          <w:tcPr>
            <w:tcW w:w="718" w:type="pct"/>
            <w:vAlign w:val="center"/>
          </w:tcPr>
          <w:p w:rsidR="004E4104" w:rsidRPr="0097327D" w:rsidRDefault="00DF474B" w:rsidP="0097327D">
            <w:pPr>
              <w:spacing w:line="240" w:lineRule="auto"/>
              <w:rPr>
                <w:sz w:val="17"/>
              </w:rPr>
            </w:pPr>
            <w:r w:rsidRPr="0097327D">
              <w:rPr>
                <w:sz w:val="17"/>
                <w:szCs w:val="17"/>
              </w:rPr>
              <w:t>stationary</w:t>
            </w:r>
          </w:p>
        </w:tc>
        <w:tc>
          <w:tcPr>
            <w:tcW w:w="801" w:type="pct"/>
            <w:vAlign w:val="center"/>
          </w:tcPr>
          <w:p w:rsidR="004E4104" w:rsidRPr="0097327D" w:rsidRDefault="00DF474B" w:rsidP="0097327D">
            <w:pPr>
              <w:spacing w:line="240" w:lineRule="auto"/>
              <w:rPr>
                <w:sz w:val="17"/>
              </w:rPr>
            </w:pPr>
            <w:proofErr w:type="spellStart"/>
            <w:r w:rsidRPr="0097327D">
              <w:rPr>
                <w:sz w:val="17"/>
                <w:szCs w:val="17"/>
              </w:rPr>
              <w:t>fines_accumulation</w:t>
            </w:r>
            <w:proofErr w:type="spellEnd"/>
          </w:p>
        </w:tc>
        <w:tc>
          <w:tcPr>
            <w:tcW w:w="666" w:type="pct"/>
            <w:vAlign w:val="center"/>
          </w:tcPr>
          <w:p w:rsidR="004E4104" w:rsidRPr="0097327D" w:rsidRDefault="00DF474B" w:rsidP="0097327D">
            <w:pPr>
              <w:spacing w:line="240" w:lineRule="auto"/>
              <w:rPr>
                <w:sz w:val="17"/>
              </w:rPr>
            </w:pPr>
            <w:r w:rsidRPr="0097327D">
              <w:rPr>
                <w:sz w:val="17"/>
                <w:szCs w:val="17"/>
              </w:rPr>
              <w:t>104</w:t>
            </w:r>
          </w:p>
        </w:tc>
        <w:tc>
          <w:tcPr>
            <w:tcW w:w="727" w:type="pct"/>
            <w:vAlign w:val="center"/>
          </w:tcPr>
          <w:p w:rsidR="004E4104" w:rsidRPr="0097327D" w:rsidRDefault="00DF474B" w:rsidP="0097327D">
            <w:pPr>
              <w:spacing w:line="240" w:lineRule="auto"/>
              <w:rPr>
                <w:sz w:val="17"/>
              </w:rPr>
            </w:pPr>
            <w:r w:rsidRPr="0097327D">
              <w:rPr>
                <w:sz w:val="17"/>
                <w:szCs w:val="17"/>
              </w:rPr>
              <w:t>0.996</w:t>
            </w:r>
          </w:p>
        </w:tc>
        <w:tc>
          <w:tcPr>
            <w:tcW w:w="703" w:type="pct"/>
            <w:vAlign w:val="center"/>
          </w:tcPr>
          <w:p w:rsidR="004E4104" w:rsidRPr="0097327D" w:rsidRDefault="00DF474B" w:rsidP="0097327D">
            <w:pPr>
              <w:spacing w:line="240" w:lineRule="auto"/>
              <w:rPr>
                <w:sz w:val="17"/>
              </w:rPr>
            </w:pPr>
            <w:r w:rsidRPr="0097327D">
              <w:rPr>
                <w:sz w:val="17"/>
                <w:szCs w:val="17"/>
              </w:rPr>
              <w:t>0.326</w:t>
            </w:r>
          </w:p>
        </w:tc>
        <w:tc>
          <w:tcPr>
            <w:tcW w:w="687" w:type="pct"/>
            <w:vAlign w:val="center"/>
          </w:tcPr>
          <w:p w:rsidR="004E4104" w:rsidRPr="0097327D" w:rsidRDefault="00DF474B" w:rsidP="0097327D">
            <w:pPr>
              <w:spacing w:line="240" w:lineRule="auto"/>
              <w:rPr>
                <w:sz w:val="17"/>
              </w:rPr>
            </w:pPr>
            <w:r w:rsidRPr="0097327D">
              <w:rPr>
                <w:sz w:val="17"/>
                <w:szCs w:val="17"/>
              </w:rPr>
              <w:t>0.461</w:t>
            </w:r>
          </w:p>
        </w:tc>
        <w:tc>
          <w:tcPr>
            <w:tcW w:w="699" w:type="pct"/>
            <w:vAlign w:val="center"/>
          </w:tcPr>
          <w:p w:rsidR="004E4104" w:rsidRPr="0097327D" w:rsidRDefault="00DF474B" w:rsidP="0097327D">
            <w:pPr>
              <w:spacing w:line="240" w:lineRule="auto"/>
              <w:rPr>
                <w:sz w:val="17"/>
              </w:rPr>
            </w:pPr>
            <w:r w:rsidRPr="0097327D">
              <w:rPr>
                <w:sz w:val="17"/>
                <w:szCs w:val="17"/>
              </w:rPr>
              <w:t>1.000</w:t>
            </w:r>
          </w:p>
        </w:tc>
      </w:tr>
      <w:tr w:rsidR="00DF474B" w:rsidRPr="0097327D" w:rsidTr="0097327D">
        <w:trPr>
          <w:cnfStyle w:val="000000100000" w:firstRow="0" w:lastRow="0" w:firstColumn="0" w:lastColumn="0" w:oddVBand="0" w:evenVBand="0" w:oddHBand="1" w:evenHBand="0" w:firstRowFirstColumn="0" w:firstRowLastColumn="0" w:lastRowFirstColumn="0" w:lastRowLastColumn="0"/>
          <w:jc w:val="center"/>
        </w:trPr>
        <w:tc>
          <w:tcPr>
            <w:tcW w:w="718" w:type="pct"/>
            <w:vAlign w:val="center"/>
          </w:tcPr>
          <w:p w:rsidR="004E4104" w:rsidRPr="0097327D" w:rsidRDefault="00DF474B" w:rsidP="0097327D">
            <w:pPr>
              <w:spacing w:line="240" w:lineRule="auto"/>
              <w:rPr>
                <w:sz w:val="17"/>
              </w:rPr>
            </w:pPr>
            <w:r w:rsidRPr="0097327D">
              <w:rPr>
                <w:sz w:val="17"/>
                <w:szCs w:val="17"/>
              </w:rPr>
              <w:t>stationary</w:t>
            </w:r>
          </w:p>
        </w:tc>
        <w:tc>
          <w:tcPr>
            <w:tcW w:w="801" w:type="pct"/>
            <w:vAlign w:val="center"/>
          </w:tcPr>
          <w:p w:rsidR="004E4104" w:rsidRPr="0097327D" w:rsidRDefault="00DF474B" w:rsidP="0097327D">
            <w:pPr>
              <w:spacing w:line="240" w:lineRule="auto"/>
              <w:rPr>
                <w:sz w:val="17"/>
              </w:rPr>
            </w:pPr>
            <w:proofErr w:type="spellStart"/>
            <w:r w:rsidRPr="0097327D">
              <w:rPr>
                <w:sz w:val="17"/>
                <w:szCs w:val="17"/>
              </w:rPr>
              <w:t>fines_washout</w:t>
            </w:r>
            <w:proofErr w:type="spellEnd"/>
          </w:p>
        </w:tc>
        <w:tc>
          <w:tcPr>
            <w:tcW w:w="666" w:type="pct"/>
            <w:vAlign w:val="center"/>
          </w:tcPr>
          <w:p w:rsidR="004E4104" w:rsidRPr="0097327D" w:rsidRDefault="00DF474B" w:rsidP="0097327D">
            <w:pPr>
              <w:spacing w:line="240" w:lineRule="auto"/>
              <w:rPr>
                <w:sz w:val="17"/>
              </w:rPr>
            </w:pPr>
            <w:r w:rsidRPr="0097327D">
              <w:rPr>
                <w:sz w:val="17"/>
                <w:szCs w:val="17"/>
              </w:rPr>
              <w:t>104</w:t>
            </w:r>
          </w:p>
        </w:tc>
        <w:tc>
          <w:tcPr>
            <w:tcW w:w="727" w:type="pct"/>
            <w:vAlign w:val="center"/>
          </w:tcPr>
          <w:p w:rsidR="004E4104" w:rsidRPr="0097327D" w:rsidRDefault="00DF474B" w:rsidP="0097327D">
            <w:pPr>
              <w:spacing w:line="240" w:lineRule="auto"/>
              <w:rPr>
                <w:sz w:val="17"/>
              </w:rPr>
            </w:pPr>
            <w:r w:rsidRPr="0097327D">
              <w:rPr>
                <w:sz w:val="17"/>
                <w:szCs w:val="17"/>
              </w:rPr>
              <w:t>0.997</w:t>
            </w:r>
          </w:p>
        </w:tc>
        <w:tc>
          <w:tcPr>
            <w:tcW w:w="703" w:type="pct"/>
            <w:vAlign w:val="center"/>
          </w:tcPr>
          <w:p w:rsidR="004E4104" w:rsidRPr="0097327D" w:rsidRDefault="00DF474B" w:rsidP="0097327D">
            <w:pPr>
              <w:spacing w:line="240" w:lineRule="auto"/>
              <w:rPr>
                <w:sz w:val="17"/>
              </w:rPr>
            </w:pPr>
            <w:r w:rsidRPr="0097327D">
              <w:rPr>
                <w:sz w:val="17"/>
                <w:szCs w:val="17"/>
              </w:rPr>
              <w:t>0.285</w:t>
            </w:r>
          </w:p>
        </w:tc>
        <w:tc>
          <w:tcPr>
            <w:tcW w:w="687" w:type="pct"/>
            <w:vAlign w:val="center"/>
          </w:tcPr>
          <w:p w:rsidR="004E4104" w:rsidRPr="0097327D" w:rsidRDefault="00DF474B" w:rsidP="0097327D">
            <w:pPr>
              <w:spacing w:line="240" w:lineRule="auto"/>
              <w:rPr>
                <w:sz w:val="17"/>
              </w:rPr>
            </w:pPr>
            <w:r w:rsidRPr="0097327D">
              <w:rPr>
                <w:sz w:val="17"/>
                <w:szCs w:val="17"/>
              </w:rPr>
              <w:t>0.471</w:t>
            </w:r>
          </w:p>
        </w:tc>
        <w:tc>
          <w:tcPr>
            <w:tcW w:w="699" w:type="pct"/>
            <w:vAlign w:val="center"/>
          </w:tcPr>
          <w:p w:rsidR="004E4104" w:rsidRPr="0097327D" w:rsidRDefault="00DF474B" w:rsidP="0097327D">
            <w:pPr>
              <w:spacing w:line="240" w:lineRule="auto"/>
              <w:rPr>
                <w:sz w:val="17"/>
              </w:rPr>
            </w:pPr>
            <w:r w:rsidRPr="0097327D">
              <w:rPr>
                <w:sz w:val="17"/>
                <w:szCs w:val="17"/>
              </w:rPr>
              <w:t>1.000</w:t>
            </w:r>
          </w:p>
        </w:tc>
      </w:tr>
      <w:tr w:rsidR="00DF474B" w:rsidRPr="0097327D" w:rsidTr="0097327D">
        <w:trPr>
          <w:jc w:val="center"/>
        </w:trPr>
        <w:tc>
          <w:tcPr>
            <w:tcW w:w="718" w:type="pct"/>
            <w:vAlign w:val="center"/>
          </w:tcPr>
          <w:p w:rsidR="004E4104" w:rsidRPr="0097327D" w:rsidRDefault="00DF474B" w:rsidP="0097327D">
            <w:pPr>
              <w:spacing w:line="240" w:lineRule="auto"/>
              <w:rPr>
                <w:sz w:val="17"/>
              </w:rPr>
            </w:pPr>
            <w:r w:rsidRPr="0097327D">
              <w:rPr>
                <w:sz w:val="17"/>
                <w:szCs w:val="17"/>
              </w:rPr>
              <w:t>rising</w:t>
            </w:r>
          </w:p>
        </w:tc>
        <w:tc>
          <w:tcPr>
            <w:tcW w:w="801" w:type="pct"/>
            <w:vAlign w:val="center"/>
          </w:tcPr>
          <w:p w:rsidR="004E4104" w:rsidRPr="0097327D" w:rsidRDefault="00DF474B" w:rsidP="0097327D">
            <w:pPr>
              <w:spacing w:line="240" w:lineRule="auto"/>
              <w:rPr>
                <w:sz w:val="17"/>
              </w:rPr>
            </w:pPr>
            <w:r w:rsidRPr="0097327D">
              <w:rPr>
                <w:sz w:val="17"/>
                <w:szCs w:val="17"/>
              </w:rPr>
              <w:t>constant</w:t>
            </w:r>
          </w:p>
        </w:tc>
        <w:tc>
          <w:tcPr>
            <w:tcW w:w="666" w:type="pct"/>
            <w:vAlign w:val="center"/>
          </w:tcPr>
          <w:p w:rsidR="004E4104" w:rsidRPr="0097327D" w:rsidRDefault="00DF474B" w:rsidP="0097327D">
            <w:pPr>
              <w:spacing w:line="240" w:lineRule="auto"/>
              <w:rPr>
                <w:sz w:val="17"/>
              </w:rPr>
            </w:pPr>
            <w:r w:rsidRPr="0097327D">
              <w:rPr>
                <w:sz w:val="17"/>
                <w:szCs w:val="17"/>
              </w:rPr>
              <w:t>104</w:t>
            </w:r>
          </w:p>
        </w:tc>
        <w:tc>
          <w:tcPr>
            <w:tcW w:w="727" w:type="pct"/>
            <w:vAlign w:val="center"/>
          </w:tcPr>
          <w:p w:rsidR="004E4104" w:rsidRPr="0097327D" w:rsidRDefault="00DF474B" w:rsidP="0097327D">
            <w:pPr>
              <w:spacing w:line="240" w:lineRule="auto"/>
              <w:rPr>
                <w:sz w:val="17"/>
              </w:rPr>
            </w:pPr>
            <w:r w:rsidRPr="0097327D">
              <w:rPr>
                <w:sz w:val="17"/>
                <w:szCs w:val="17"/>
              </w:rPr>
              <w:t>0.966</w:t>
            </w:r>
          </w:p>
        </w:tc>
        <w:tc>
          <w:tcPr>
            <w:tcW w:w="703" w:type="pct"/>
            <w:vAlign w:val="center"/>
          </w:tcPr>
          <w:p w:rsidR="004E4104" w:rsidRPr="0097327D" w:rsidRDefault="00DF474B" w:rsidP="0097327D">
            <w:pPr>
              <w:spacing w:line="240" w:lineRule="auto"/>
              <w:rPr>
                <w:sz w:val="17"/>
              </w:rPr>
            </w:pPr>
            <w:r w:rsidRPr="0097327D">
              <w:rPr>
                <w:sz w:val="17"/>
                <w:szCs w:val="17"/>
              </w:rPr>
              <w:t>0.228</w:t>
            </w:r>
          </w:p>
        </w:tc>
        <w:tc>
          <w:tcPr>
            <w:tcW w:w="687" w:type="pct"/>
            <w:vAlign w:val="center"/>
          </w:tcPr>
          <w:p w:rsidR="004E4104" w:rsidRPr="0097327D" w:rsidRDefault="00DF474B" w:rsidP="0097327D">
            <w:pPr>
              <w:spacing w:line="240" w:lineRule="auto"/>
              <w:rPr>
                <w:sz w:val="17"/>
              </w:rPr>
            </w:pPr>
            <w:r w:rsidRPr="0097327D">
              <w:rPr>
                <w:sz w:val="17"/>
                <w:szCs w:val="17"/>
              </w:rPr>
              <w:t>0.475</w:t>
            </w:r>
          </w:p>
        </w:tc>
        <w:tc>
          <w:tcPr>
            <w:tcW w:w="699" w:type="pct"/>
            <w:vAlign w:val="center"/>
          </w:tcPr>
          <w:p w:rsidR="004E4104" w:rsidRPr="0097327D" w:rsidRDefault="00DF474B" w:rsidP="0097327D">
            <w:pPr>
              <w:spacing w:line="240" w:lineRule="auto"/>
              <w:rPr>
                <w:sz w:val="17"/>
              </w:rPr>
            </w:pPr>
            <w:r w:rsidRPr="0097327D">
              <w:rPr>
                <w:sz w:val="17"/>
                <w:szCs w:val="17"/>
              </w:rPr>
              <w:t>0.654</w:t>
            </w:r>
          </w:p>
        </w:tc>
      </w:tr>
      <w:tr w:rsidR="00DF474B" w:rsidRPr="0097327D" w:rsidTr="0097327D">
        <w:trPr>
          <w:cnfStyle w:val="000000100000" w:firstRow="0" w:lastRow="0" w:firstColumn="0" w:lastColumn="0" w:oddVBand="0" w:evenVBand="0" w:oddHBand="1" w:evenHBand="0" w:firstRowFirstColumn="0" w:firstRowLastColumn="0" w:lastRowFirstColumn="0" w:lastRowLastColumn="0"/>
          <w:jc w:val="center"/>
        </w:trPr>
        <w:tc>
          <w:tcPr>
            <w:tcW w:w="718" w:type="pct"/>
            <w:vAlign w:val="center"/>
          </w:tcPr>
          <w:p w:rsidR="004E4104" w:rsidRPr="0097327D" w:rsidRDefault="00DF474B" w:rsidP="0097327D">
            <w:pPr>
              <w:spacing w:line="240" w:lineRule="auto"/>
              <w:rPr>
                <w:sz w:val="17"/>
              </w:rPr>
            </w:pPr>
            <w:r w:rsidRPr="0097327D">
              <w:rPr>
                <w:sz w:val="17"/>
                <w:szCs w:val="17"/>
              </w:rPr>
              <w:t>rising</w:t>
            </w:r>
          </w:p>
        </w:tc>
        <w:tc>
          <w:tcPr>
            <w:tcW w:w="801" w:type="pct"/>
            <w:vAlign w:val="center"/>
          </w:tcPr>
          <w:p w:rsidR="004E4104" w:rsidRPr="0097327D" w:rsidRDefault="00DF474B" w:rsidP="0097327D">
            <w:pPr>
              <w:spacing w:line="240" w:lineRule="auto"/>
              <w:rPr>
                <w:sz w:val="17"/>
              </w:rPr>
            </w:pPr>
            <w:proofErr w:type="spellStart"/>
            <w:r w:rsidRPr="0097327D">
              <w:rPr>
                <w:sz w:val="17"/>
                <w:szCs w:val="17"/>
              </w:rPr>
              <w:t>fines_accumulation</w:t>
            </w:r>
            <w:proofErr w:type="spellEnd"/>
          </w:p>
        </w:tc>
        <w:tc>
          <w:tcPr>
            <w:tcW w:w="666" w:type="pct"/>
            <w:vAlign w:val="center"/>
          </w:tcPr>
          <w:p w:rsidR="004E4104" w:rsidRPr="0097327D" w:rsidRDefault="00DF474B" w:rsidP="0097327D">
            <w:pPr>
              <w:spacing w:line="240" w:lineRule="auto"/>
              <w:rPr>
                <w:sz w:val="17"/>
              </w:rPr>
            </w:pPr>
            <w:r w:rsidRPr="0097327D">
              <w:rPr>
                <w:sz w:val="17"/>
                <w:szCs w:val="17"/>
              </w:rPr>
              <w:t>104</w:t>
            </w:r>
          </w:p>
        </w:tc>
        <w:tc>
          <w:tcPr>
            <w:tcW w:w="727" w:type="pct"/>
            <w:vAlign w:val="center"/>
          </w:tcPr>
          <w:p w:rsidR="004E4104" w:rsidRPr="0097327D" w:rsidRDefault="00DF474B" w:rsidP="0097327D">
            <w:pPr>
              <w:spacing w:line="240" w:lineRule="auto"/>
              <w:rPr>
                <w:sz w:val="17"/>
              </w:rPr>
            </w:pPr>
            <w:r w:rsidRPr="0097327D">
              <w:rPr>
                <w:sz w:val="17"/>
                <w:szCs w:val="17"/>
              </w:rPr>
              <w:t>0.931</w:t>
            </w:r>
          </w:p>
        </w:tc>
        <w:tc>
          <w:tcPr>
            <w:tcW w:w="703" w:type="pct"/>
            <w:vAlign w:val="center"/>
          </w:tcPr>
          <w:p w:rsidR="004E4104" w:rsidRPr="0097327D" w:rsidRDefault="00DF474B" w:rsidP="0097327D">
            <w:pPr>
              <w:spacing w:line="240" w:lineRule="auto"/>
              <w:rPr>
                <w:sz w:val="17"/>
              </w:rPr>
            </w:pPr>
            <w:r w:rsidRPr="0097327D">
              <w:rPr>
                <w:sz w:val="17"/>
                <w:szCs w:val="17"/>
              </w:rPr>
              <w:t>0.287</w:t>
            </w:r>
          </w:p>
        </w:tc>
        <w:tc>
          <w:tcPr>
            <w:tcW w:w="687" w:type="pct"/>
            <w:vAlign w:val="center"/>
          </w:tcPr>
          <w:p w:rsidR="004E4104" w:rsidRPr="0097327D" w:rsidRDefault="00DF474B" w:rsidP="0097327D">
            <w:pPr>
              <w:spacing w:line="240" w:lineRule="auto"/>
              <w:rPr>
                <w:sz w:val="17"/>
              </w:rPr>
            </w:pPr>
            <w:r w:rsidRPr="0097327D">
              <w:rPr>
                <w:sz w:val="17"/>
                <w:szCs w:val="17"/>
              </w:rPr>
              <w:t>0.444</w:t>
            </w:r>
          </w:p>
        </w:tc>
        <w:tc>
          <w:tcPr>
            <w:tcW w:w="699" w:type="pct"/>
            <w:vAlign w:val="center"/>
          </w:tcPr>
          <w:p w:rsidR="004E4104" w:rsidRPr="0097327D" w:rsidRDefault="00DF474B" w:rsidP="0097327D">
            <w:pPr>
              <w:spacing w:line="240" w:lineRule="auto"/>
              <w:rPr>
                <w:sz w:val="17"/>
              </w:rPr>
            </w:pPr>
            <w:r w:rsidRPr="0097327D">
              <w:rPr>
                <w:sz w:val="17"/>
                <w:szCs w:val="17"/>
              </w:rPr>
              <w:t>0.577</w:t>
            </w:r>
          </w:p>
        </w:tc>
      </w:tr>
      <w:tr w:rsidR="00DF474B" w:rsidRPr="0097327D" w:rsidTr="0097327D">
        <w:trPr>
          <w:jc w:val="center"/>
        </w:trPr>
        <w:tc>
          <w:tcPr>
            <w:tcW w:w="718" w:type="pct"/>
            <w:vAlign w:val="center"/>
          </w:tcPr>
          <w:p w:rsidR="004E4104" w:rsidRPr="0097327D" w:rsidRDefault="00DF474B" w:rsidP="0097327D">
            <w:pPr>
              <w:spacing w:line="240" w:lineRule="auto"/>
              <w:rPr>
                <w:sz w:val="17"/>
              </w:rPr>
            </w:pPr>
            <w:r w:rsidRPr="0097327D">
              <w:rPr>
                <w:sz w:val="17"/>
                <w:szCs w:val="17"/>
              </w:rPr>
              <w:t>rising</w:t>
            </w:r>
          </w:p>
        </w:tc>
        <w:tc>
          <w:tcPr>
            <w:tcW w:w="801" w:type="pct"/>
            <w:vAlign w:val="center"/>
          </w:tcPr>
          <w:p w:rsidR="004E4104" w:rsidRPr="0097327D" w:rsidRDefault="00DF474B" w:rsidP="0097327D">
            <w:pPr>
              <w:spacing w:line="240" w:lineRule="auto"/>
              <w:rPr>
                <w:sz w:val="17"/>
              </w:rPr>
            </w:pPr>
            <w:proofErr w:type="spellStart"/>
            <w:r w:rsidRPr="0097327D">
              <w:rPr>
                <w:sz w:val="17"/>
                <w:szCs w:val="17"/>
              </w:rPr>
              <w:t>fines_washout</w:t>
            </w:r>
            <w:proofErr w:type="spellEnd"/>
          </w:p>
        </w:tc>
        <w:tc>
          <w:tcPr>
            <w:tcW w:w="666" w:type="pct"/>
            <w:vAlign w:val="center"/>
          </w:tcPr>
          <w:p w:rsidR="004E4104" w:rsidRPr="0097327D" w:rsidRDefault="00DF474B" w:rsidP="0097327D">
            <w:pPr>
              <w:spacing w:line="240" w:lineRule="auto"/>
              <w:rPr>
                <w:sz w:val="17"/>
              </w:rPr>
            </w:pPr>
            <w:r w:rsidRPr="0097327D">
              <w:rPr>
                <w:sz w:val="17"/>
                <w:szCs w:val="17"/>
              </w:rPr>
              <w:t>104</w:t>
            </w:r>
          </w:p>
        </w:tc>
        <w:tc>
          <w:tcPr>
            <w:tcW w:w="727" w:type="pct"/>
            <w:vAlign w:val="center"/>
          </w:tcPr>
          <w:p w:rsidR="004E4104" w:rsidRPr="0097327D" w:rsidRDefault="00DF474B" w:rsidP="0097327D">
            <w:pPr>
              <w:spacing w:line="240" w:lineRule="auto"/>
              <w:rPr>
                <w:sz w:val="17"/>
              </w:rPr>
            </w:pPr>
            <w:r w:rsidRPr="0097327D">
              <w:rPr>
                <w:sz w:val="17"/>
                <w:szCs w:val="17"/>
              </w:rPr>
              <w:t>0.977</w:t>
            </w:r>
          </w:p>
        </w:tc>
        <w:tc>
          <w:tcPr>
            <w:tcW w:w="703" w:type="pct"/>
            <w:vAlign w:val="center"/>
          </w:tcPr>
          <w:p w:rsidR="004E4104" w:rsidRPr="0097327D" w:rsidRDefault="00DF474B" w:rsidP="0097327D">
            <w:pPr>
              <w:spacing w:line="240" w:lineRule="auto"/>
              <w:rPr>
                <w:sz w:val="17"/>
              </w:rPr>
            </w:pPr>
            <w:r w:rsidRPr="0097327D">
              <w:rPr>
                <w:sz w:val="17"/>
                <w:szCs w:val="17"/>
              </w:rPr>
              <w:t>0.211</w:t>
            </w:r>
          </w:p>
        </w:tc>
        <w:tc>
          <w:tcPr>
            <w:tcW w:w="687" w:type="pct"/>
            <w:vAlign w:val="center"/>
          </w:tcPr>
          <w:p w:rsidR="004E4104" w:rsidRPr="0097327D" w:rsidRDefault="00DF474B" w:rsidP="0097327D">
            <w:pPr>
              <w:spacing w:line="240" w:lineRule="auto"/>
              <w:rPr>
                <w:sz w:val="17"/>
              </w:rPr>
            </w:pPr>
            <w:r w:rsidRPr="0097327D">
              <w:rPr>
                <w:sz w:val="17"/>
                <w:szCs w:val="17"/>
              </w:rPr>
              <w:t>0.482</w:t>
            </w:r>
          </w:p>
        </w:tc>
        <w:tc>
          <w:tcPr>
            <w:tcW w:w="699" w:type="pct"/>
            <w:vAlign w:val="center"/>
          </w:tcPr>
          <w:p w:rsidR="004E4104" w:rsidRPr="0097327D" w:rsidRDefault="00DF474B" w:rsidP="0097327D">
            <w:pPr>
              <w:spacing w:line="240" w:lineRule="auto"/>
              <w:rPr>
                <w:sz w:val="17"/>
              </w:rPr>
            </w:pPr>
            <w:r w:rsidRPr="0097327D">
              <w:rPr>
                <w:sz w:val="17"/>
                <w:szCs w:val="17"/>
              </w:rPr>
              <w:t>0.462</w:t>
            </w:r>
          </w:p>
        </w:tc>
      </w:tr>
      <w:tr w:rsidR="00DF474B" w:rsidRPr="0097327D" w:rsidTr="0097327D">
        <w:trPr>
          <w:cnfStyle w:val="000000100000" w:firstRow="0" w:lastRow="0" w:firstColumn="0" w:lastColumn="0" w:oddVBand="0" w:evenVBand="0" w:oddHBand="1" w:evenHBand="0" w:firstRowFirstColumn="0" w:firstRowLastColumn="0" w:lastRowFirstColumn="0" w:lastRowLastColumn="0"/>
          <w:jc w:val="center"/>
        </w:trPr>
        <w:tc>
          <w:tcPr>
            <w:tcW w:w="718" w:type="pct"/>
            <w:vAlign w:val="center"/>
          </w:tcPr>
          <w:p w:rsidR="004E4104" w:rsidRPr="0097327D" w:rsidRDefault="00DF474B" w:rsidP="0097327D">
            <w:pPr>
              <w:spacing w:line="240" w:lineRule="auto"/>
              <w:rPr>
                <w:sz w:val="17"/>
              </w:rPr>
            </w:pPr>
            <w:r w:rsidRPr="0097327D">
              <w:rPr>
                <w:sz w:val="17"/>
                <w:szCs w:val="17"/>
              </w:rPr>
              <w:t>seasonal</w:t>
            </w:r>
          </w:p>
        </w:tc>
        <w:tc>
          <w:tcPr>
            <w:tcW w:w="801" w:type="pct"/>
            <w:vAlign w:val="center"/>
          </w:tcPr>
          <w:p w:rsidR="004E4104" w:rsidRPr="0097327D" w:rsidRDefault="00DF474B" w:rsidP="0097327D">
            <w:pPr>
              <w:spacing w:line="240" w:lineRule="auto"/>
              <w:rPr>
                <w:sz w:val="17"/>
              </w:rPr>
            </w:pPr>
            <w:r w:rsidRPr="0097327D">
              <w:rPr>
                <w:sz w:val="17"/>
                <w:szCs w:val="17"/>
              </w:rPr>
              <w:t>constant</w:t>
            </w:r>
          </w:p>
        </w:tc>
        <w:tc>
          <w:tcPr>
            <w:tcW w:w="666" w:type="pct"/>
            <w:vAlign w:val="center"/>
          </w:tcPr>
          <w:p w:rsidR="004E4104" w:rsidRPr="0097327D" w:rsidRDefault="00DF474B" w:rsidP="0097327D">
            <w:pPr>
              <w:spacing w:line="240" w:lineRule="auto"/>
              <w:rPr>
                <w:sz w:val="17"/>
              </w:rPr>
            </w:pPr>
            <w:r w:rsidRPr="0097327D">
              <w:rPr>
                <w:sz w:val="17"/>
                <w:szCs w:val="17"/>
              </w:rPr>
              <w:t>104</w:t>
            </w:r>
          </w:p>
        </w:tc>
        <w:tc>
          <w:tcPr>
            <w:tcW w:w="727" w:type="pct"/>
            <w:vAlign w:val="center"/>
          </w:tcPr>
          <w:p w:rsidR="004E4104" w:rsidRPr="0097327D" w:rsidRDefault="00DF474B" w:rsidP="0097327D">
            <w:pPr>
              <w:spacing w:line="240" w:lineRule="auto"/>
              <w:rPr>
                <w:sz w:val="17"/>
              </w:rPr>
            </w:pPr>
            <w:r w:rsidRPr="0097327D">
              <w:rPr>
                <w:sz w:val="17"/>
                <w:szCs w:val="17"/>
              </w:rPr>
              <w:t>0.991</w:t>
            </w:r>
          </w:p>
        </w:tc>
        <w:tc>
          <w:tcPr>
            <w:tcW w:w="703" w:type="pct"/>
            <w:vAlign w:val="center"/>
          </w:tcPr>
          <w:p w:rsidR="004E4104" w:rsidRPr="0097327D" w:rsidRDefault="00DF474B" w:rsidP="0097327D">
            <w:pPr>
              <w:spacing w:line="240" w:lineRule="auto"/>
              <w:rPr>
                <w:sz w:val="17"/>
              </w:rPr>
            </w:pPr>
            <w:r w:rsidRPr="0097327D">
              <w:rPr>
                <w:sz w:val="17"/>
                <w:szCs w:val="17"/>
              </w:rPr>
              <w:t>0.281</w:t>
            </w:r>
          </w:p>
        </w:tc>
        <w:tc>
          <w:tcPr>
            <w:tcW w:w="687" w:type="pct"/>
            <w:vAlign w:val="center"/>
          </w:tcPr>
          <w:p w:rsidR="004E4104" w:rsidRPr="0097327D" w:rsidRDefault="00DF474B" w:rsidP="0097327D">
            <w:pPr>
              <w:spacing w:line="240" w:lineRule="auto"/>
              <w:rPr>
                <w:sz w:val="17"/>
              </w:rPr>
            </w:pPr>
            <w:r w:rsidRPr="0097327D">
              <w:rPr>
                <w:sz w:val="17"/>
                <w:szCs w:val="17"/>
              </w:rPr>
              <w:t>0.462</w:t>
            </w:r>
          </w:p>
        </w:tc>
        <w:tc>
          <w:tcPr>
            <w:tcW w:w="699" w:type="pct"/>
            <w:vAlign w:val="center"/>
          </w:tcPr>
          <w:p w:rsidR="004E4104" w:rsidRPr="0097327D" w:rsidRDefault="00DF474B" w:rsidP="0097327D">
            <w:pPr>
              <w:spacing w:line="240" w:lineRule="auto"/>
              <w:rPr>
                <w:sz w:val="17"/>
              </w:rPr>
            </w:pPr>
            <w:r w:rsidRPr="0097327D">
              <w:rPr>
                <w:sz w:val="17"/>
                <w:szCs w:val="17"/>
              </w:rPr>
              <w:t>1.000</w:t>
            </w:r>
          </w:p>
        </w:tc>
      </w:tr>
      <w:tr w:rsidR="00DF474B" w:rsidRPr="0097327D" w:rsidTr="0097327D">
        <w:trPr>
          <w:jc w:val="center"/>
        </w:trPr>
        <w:tc>
          <w:tcPr>
            <w:tcW w:w="718" w:type="pct"/>
            <w:vAlign w:val="center"/>
          </w:tcPr>
          <w:p w:rsidR="004E4104" w:rsidRPr="0097327D" w:rsidRDefault="00DF474B" w:rsidP="0097327D">
            <w:pPr>
              <w:spacing w:line="240" w:lineRule="auto"/>
              <w:rPr>
                <w:sz w:val="17"/>
              </w:rPr>
            </w:pPr>
            <w:r w:rsidRPr="0097327D">
              <w:rPr>
                <w:sz w:val="17"/>
                <w:szCs w:val="17"/>
              </w:rPr>
              <w:t>seasonal</w:t>
            </w:r>
          </w:p>
        </w:tc>
        <w:tc>
          <w:tcPr>
            <w:tcW w:w="801" w:type="pct"/>
            <w:vAlign w:val="center"/>
          </w:tcPr>
          <w:p w:rsidR="004E4104" w:rsidRPr="0097327D" w:rsidRDefault="00DF474B" w:rsidP="0097327D">
            <w:pPr>
              <w:spacing w:line="240" w:lineRule="auto"/>
              <w:rPr>
                <w:sz w:val="17"/>
              </w:rPr>
            </w:pPr>
            <w:proofErr w:type="spellStart"/>
            <w:r w:rsidRPr="0097327D">
              <w:rPr>
                <w:sz w:val="17"/>
                <w:szCs w:val="17"/>
              </w:rPr>
              <w:t>fines_accumulation</w:t>
            </w:r>
            <w:proofErr w:type="spellEnd"/>
          </w:p>
        </w:tc>
        <w:tc>
          <w:tcPr>
            <w:tcW w:w="666" w:type="pct"/>
            <w:vAlign w:val="center"/>
          </w:tcPr>
          <w:p w:rsidR="004E4104" w:rsidRPr="0097327D" w:rsidRDefault="00DF474B" w:rsidP="0097327D">
            <w:pPr>
              <w:spacing w:line="240" w:lineRule="auto"/>
              <w:rPr>
                <w:sz w:val="17"/>
              </w:rPr>
            </w:pPr>
            <w:r w:rsidRPr="0097327D">
              <w:rPr>
                <w:sz w:val="17"/>
                <w:szCs w:val="17"/>
              </w:rPr>
              <w:t>104</w:t>
            </w:r>
          </w:p>
        </w:tc>
        <w:tc>
          <w:tcPr>
            <w:tcW w:w="727" w:type="pct"/>
            <w:vAlign w:val="center"/>
          </w:tcPr>
          <w:p w:rsidR="004E4104" w:rsidRPr="0097327D" w:rsidRDefault="00DF474B" w:rsidP="0097327D">
            <w:pPr>
              <w:spacing w:line="240" w:lineRule="auto"/>
              <w:rPr>
                <w:sz w:val="17"/>
              </w:rPr>
            </w:pPr>
            <w:r w:rsidRPr="0097327D">
              <w:rPr>
                <w:sz w:val="17"/>
                <w:szCs w:val="17"/>
              </w:rPr>
              <w:t>0.985</w:t>
            </w:r>
          </w:p>
        </w:tc>
        <w:tc>
          <w:tcPr>
            <w:tcW w:w="703" w:type="pct"/>
            <w:vAlign w:val="center"/>
          </w:tcPr>
          <w:p w:rsidR="004E4104" w:rsidRPr="0097327D" w:rsidRDefault="00DF474B" w:rsidP="0097327D">
            <w:pPr>
              <w:spacing w:line="240" w:lineRule="auto"/>
              <w:rPr>
                <w:sz w:val="17"/>
              </w:rPr>
            </w:pPr>
            <w:r w:rsidRPr="0097327D">
              <w:rPr>
                <w:sz w:val="17"/>
                <w:szCs w:val="17"/>
              </w:rPr>
              <w:t>0.333</w:t>
            </w:r>
          </w:p>
        </w:tc>
        <w:tc>
          <w:tcPr>
            <w:tcW w:w="687" w:type="pct"/>
            <w:vAlign w:val="center"/>
          </w:tcPr>
          <w:p w:rsidR="004E4104" w:rsidRPr="0097327D" w:rsidRDefault="00DF474B" w:rsidP="0097327D">
            <w:pPr>
              <w:spacing w:line="240" w:lineRule="auto"/>
              <w:rPr>
                <w:sz w:val="17"/>
              </w:rPr>
            </w:pPr>
            <w:r w:rsidRPr="0097327D">
              <w:rPr>
                <w:sz w:val="17"/>
                <w:szCs w:val="17"/>
              </w:rPr>
              <w:t>0.460</w:t>
            </w:r>
          </w:p>
        </w:tc>
        <w:tc>
          <w:tcPr>
            <w:tcW w:w="699" w:type="pct"/>
            <w:vAlign w:val="center"/>
          </w:tcPr>
          <w:p w:rsidR="004E4104" w:rsidRPr="0097327D" w:rsidRDefault="00DF474B" w:rsidP="0097327D">
            <w:pPr>
              <w:spacing w:line="240" w:lineRule="auto"/>
              <w:rPr>
                <w:sz w:val="17"/>
              </w:rPr>
            </w:pPr>
            <w:r w:rsidRPr="0097327D">
              <w:rPr>
                <w:sz w:val="17"/>
                <w:szCs w:val="17"/>
              </w:rPr>
              <w:t>0.962</w:t>
            </w:r>
          </w:p>
        </w:tc>
      </w:tr>
      <w:tr w:rsidR="00DF474B" w:rsidRPr="0097327D" w:rsidTr="0097327D">
        <w:trPr>
          <w:cnfStyle w:val="000000100000" w:firstRow="0" w:lastRow="0" w:firstColumn="0" w:lastColumn="0" w:oddVBand="0" w:evenVBand="0" w:oddHBand="1" w:evenHBand="0" w:firstRowFirstColumn="0" w:firstRowLastColumn="0" w:lastRowFirstColumn="0" w:lastRowLastColumn="0"/>
          <w:jc w:val="center"/>
        </w:trPr>
        <w:tc>
          <w:tcPr>
            <w:tcW w:w="718" w:type="pct"/>
            <w:vAlign w:val="center"/>
          </w:tcPr>
          <w:p w:rsidR="004E4104" w:rsidRPr="0097327D" w:rsidRDefault="00DF474B" w:rsidP="0097327D">
            <w:pPr>
              <w:spacing w:line="240" w:lineRule="auto"/>
              <w:rPr>
                <w:sz w:val="17"/>
              </w:rPr>
            </w:pPr>
            <w:r w:rsidRPr="0097327D">
              <w:rPr>
                <w:sz w:val="17"/>
                <w:szCs w:val="17"/>
              </w:rPr>
              <w:t>seasonal</w:t>
            </w:r>
          </w:p>
        </w:tc>
        <w:tc>
          <w:tcPr>
            <w:tcW w:w="801" w:type="pct"/>
            <w:vAlign w:val="center"/>
          </w:tcPr>
          <w:p w:rsidR="004E4104" w:rsidRPr="0097327D" w:rsidRDefault="00DF474B" w:rsidP="0097327D">
            <w:pPr>
              <w:spacing w:line="240" w:lineRule="auto"/>
              <w:rPr>
                <w:sz w:val="17"/>
              </w:rPr>
            </w:pPr>
            <w:proofErr w:type="spellStart"/>
            <w:r w:rsidRPr="0097327D">
              <w:rPr>
                <w:sz w:val="17"/>
                <w:szCs w:val="17"/>
              </w:rPr>
              <w:t>fines_washout</w:t>
            </w:r>
            <w:proofErr w:type="spellEnd"/>
          </w:p>
        </w:tc>
        <w:tc>
          <w:tcPr>
            <w:tcW w:w="666" w:type="pct"/>
            <w:vAlign w:val="center"/>
          </w:tcPr>
          <w:p w:rsidR="004E4104" w:rsidRPr="0097327D" w:rsidRDefault="00DF474B" w:rsidP="0097327D">
            <w:pPr>
              <w:spacing w:line="240" w:lineRule="auto"/>
              <w:rPr>
                <w:sz w:val="17"/>
              </w:rPr>
            </w:pPr>
            <w:r w:rsidRPr="0097327D">
              <w:rPr>
                <w:sz w:val="17"/>
                <w:szCs w:val="17"/>
              </w:rPr>
              <w:t>104</w:t>
            </w:r>
          </w:p>
        </w:tc>
        <w:tc>
          <w:tcPr>
            <w:tcW w:w="727" w:type="pct"/>
            <w:vAlign w:val="center"/>
          </w:tcPr>
          <w:p w:rsidR="004E4104" w:rsidRPr="0097327D" w:rsidRDefault="00DF474B" w:rsidP="0097327D">
            <w:pPr>
              <w:spacing w:line="240" w:lineRule="auto"/>
              <w:rPr>
                <w:sz w:val="17"/>
              </w:rPr>
            </w:pPr>
            <w:r w:rsidRPr="0097327D">
              <w:rPr>
                <w:sz w:val="17"/>
                <w:szCs w:val="17"/>
              </w:rPr>
              <w:t>0.984</w:t>
            </w:r>
          </w:p>
        </w:tc>
        <w:tc>
          <w:tcPr>
            <w:tcW w:w="703" w:type="pct"/>
            <w:vAlign w:val="center"/>
          </w:tcPr>
          <w:p w:rsidR="004E4104" w:rsidRPr="0097327D" w:rsidRDefault="00DF474B" w:rsidP="0097327D">
            <w:pPr>
              <w:spacing w:line="240" w:lineRule="auto"/>
              <w:rPr>
                <w:sz w:val="17"/>
              </w:rPr>
            </w:pPr>
            <w:r w:rsidRPr="0097327D">
              <w:rPr>
                <w:sz w:val="17"/>
                <w:szCs w:val="17"/>
              </w:rPr>
              <w:t>0.238</w:t>
            </w:r>
          </w:p>
        </w:tc>
        <w:tc>
          <w:tcPr>
            <w:tcW w:w="687" w:type="pct"/>
            <w:vAlign w:val="center"/>
          </w:tcPr>
          <w:p w:rsidR="004E4104" w:rsidRPr="0097327D" w:rsidRDefault="00DF474B" w:rsidP="0097327D">
            <w:pPr>
              <w:spacing w:line="240" w:lineRule="auto"/>
              <w:rPr>
                <w:sz w:val="17"/>
              </w:rPr>
            </w:pPr>
            <w:r w:rsidRPr="0097327D">
              <w:rPr>
                <w:sz w:val="17"/>
                <w:szCs w:val="17"/>
              </w:rPr>
              <w:t>0.481</w:t>
            </w:r>
          </w:p>
        </w:tc>
        <w:tc>
          <w:tcPr>
            <w:tcW w:w="699" w:type="pct"/>
            <w:vAlign w:val="center"/>
          </w:tcPr>
          <w:p w:rsidR="004E4104" w:rsidRPr="0097327D" w:rsidRDefault="00DF474B" w:rsidP="0097327D">
            <w:pPr>
              <w:spacing w:line="240" w:lineRule="auto"/>
              <w:rPr>
                <w:sz w:val="17"/>
              </w:rPr>
            </w:pPr>
            <w:r w:rsidRPr="0097327D">
              <w:rPr>
                <w:sz w:val="17"/>
                <w:szCs w:val="17"/>
              </w:rPr>
              <w:t>0.885</w:t>
            </w:r>
          </w:p>
        </w:tc>
      </w:tr>
      <w:tr w:rsidR="00DF474B" w:rsidRPr="0097327D" w:rsidTr="0097327D">
        <w:trPr>
          <w:jc w:val="center"/>
        </w:trPr>
        <w:tc>
          <w:tcPr>
            <w:tcW w:w="718" w:type="pct"/>
            <w:vAlign w:val="center"/>
          </w:tcPr>
          <w:p w:rsidR="004E4104" w:rsidRPr="0097327D" w:rsidRDefault="00DF474B" w:rsidP="0097327D">
            <w:pPr>
              <w:spacing w:line="240" w:lineRule="auto"/>
              <w:rPr>
                <w:sz w:val="17"/>
              </w:rPr>
            </w:pPr>
            <w:r w:rsidRPr="0097327D">
              <w:rPr>
                <w:sz w:val="17"/>
                <w:szCs w:val="17"/>
              </w:rPr>
              <w:t>extreme</w:t>
            </w:r>
          </w:p>
        </w:tc>
        <w:tc>
          <w:tcPr>
            <w:tcW w:w="801" w:type="pct"/>
            <w:vAlign w:val="center"/>
          </w:tcPr>
          <w:p w:rsidR="004E4104" w:rsidRPr="0097327D" w:rsidRDefault="00DF474B" w:rsidP="0097327D">
            <w:pPr>
              <w:spacing w:line="240" w:lineRule="auto"/>
              <w:rPr>
                <w:sz w:val="17"/>
              </w:rPr>
            </w:pPr>
            <w:r w:rsidRPr="0097327D">
              <w:rPr>
                <w:sz w:val="17"/>
                <w:szCs w:val="17"/>
              </w:rPr>
              <w:t>constant</w:t>
            </w:r>
          </w:p>
        </w:tc>
        <w:tc>
          <w:tcPr>
            <w:tcW w:w="666" w:type="pct"/>
            <w:vAlign w:val="center"/>
          </w:tcPr>
          <w:p w:rsidR="004E4104" w:rsidRPr="0097327D" w:rsidRDefault="00DF474B" w:rsidP="0097327D">
            <w:pPr>
              <w:spacing w:line="240" w:lineRule="auto"/>
              <w:rPr>
                <w:sz w:val="17"/>
              </w:rPr>
            </w:pPr>
            <w:r w:rsidRPr="0097327D">
              <w:rPr>
                <w:sz w:val="17"/>
                <w:szCs w:val="17"/>
              </w:rPr>
              <w:t>104</w:t>
            </w:r>
          </w:p>
        </w:tc>
        <w:tc>
          <w:tcPr>
            <w:tcW w:w="727" w:type="pct"/>
            <w:vAlign w:val="center"/>
          </w:tcPr>
          <w:p w:rsidR="004E4104" w:rsidRPr="0097327D" w:rsidRDefault="00DF474B" w:rsidP="0097327D">
            <w:pPr>
              <w:spacing w:line="240" w:lineRule="auto"/>
              <w:rPr>
                <w:sz w:val="17"/>
              </w:rPr>
            </w:pPr>
            <w:r w:rsidRPr="0097327D">
              <w:rPr>
                <w:sz w:val="17"/>
                <w:szCs w:val="17"/>
              </w:rPr>
              <w:t>0.995</w:t>
            </w:r>
          </w:p>
        </w:tc>
        <w:tc>
          <w:tcPr>
            <w:tcW w:w="703" w:type="pct"/>
            <w:vAlign w:val="center"/>
          </w:tcPr>
          <w:p w:rsidR="004E4104" w:rsidRPr="0097327D" w:rsidRDefault="00DF474B" w:rsidP="0097327D">
            <w:pPr>
              <w:spacing w:line="240" w:lineRule="auto"/>
              <w:rPr>
                <w:sz w:val="17"/>
              </w:rPr>
            </w:pPr>
            <w:r w:rsidRPr="0097327D">
              <w:rPr>
                <w:sz w:val="17"/>
                <w:szCs w:val="17"/>
              </w:rPr>
              <w:t>0.218</w:t>
            </w:r>
          </w:p>
        </w:tc>
        <w:tc>
          <w:tcPr>
            <w:tcW w:w="687" w:type="pct"/>
            <w:vAlign w:val="center"/>
          </w:tcPr>
          <w:p w:rsidR="004E4104" w:rsidRPr="0097327D" w:rsidRDefault="00DF474B" w:rsidP="0097327D">
            <w:pPr>
              <w:spacing w:line="240" w:lineRule="auto"/>
              <w:rPr>
                <w:sz w:val="17"/>
              </w:rPr>
            </w:pPr>
            <w:r w:rsidRPr="0097327D">
              <w:rPr>
                <w:sz w:val="17"/>
                <w:szCs w:val="17"/>
              </w:rPr>
              <w:t>0.468</w:t>
            </w:r>
          </w:p>
        </w:tc>
        <w:tc>
          <w:tcPr>
            <w:tcW w:w="699" w:type="pct"/>
            <w:vAlign w:val="center"/>
          </w:tcPr>
          <w:p w:rsidR="004E4104" w:rsidRPr="0097327D" w:rsidRDefault="00DF474B" w:rsidP="0097327D">
            <w:pPr>
              <w:spacing w:line="240" w:lineRule="auto"/>
              <w:rPr>
                <w:sz w:val="17"/>
              </w:rPr>
            </w:pPr>
            <w:r w:rsidRPr="0097327D">
              <w:rPr>
                <w:sz w:val="17"/>
                <w:szCs w:val="17"/>
              </w:rPr>
              <w:t>0.962</w:t>
            </w:r>
          </w:p>
        </w:tc>
      </w:tr>
      <w:tr w:rsidR="00DF474B" w:rsidRPr="0097327D" w:rsidTr="0097327D">
        <w:trPr>
          <w:cnfStyle w:val="000000100000" w:firstRow="0" w:lastRow="0" w:firstColumn="0" w:lastColumn="0" w:oddVBand="0" w:evenVBand="0" w:oddHBand="1" w:evenHBand="0" w:firstRowFirstColumn="0" w:firstRowLastColumn="0" w:lastRowFirstColumn="0" w:lastRowLastColumn="0"/>
          <w:jc w:val="center"/>
        </w:trPr>
        <w:tc>
          <w:tcPr>
            <w:tcW w:w="718" w:type="pct"/>
            <w:vAlign w:val="center"/>
          </w:tcPr>
          <w:p w:rsidR="004E4104" w:rsidRPr="0097327D" w:rsidRDefault="00DF474B" w:rsidP="0097327D">
            <w:pPr>
              <w:spacing w:line="240" w:lineRule="auto"/>
              <w:rPr>
                <w:sz w:val="17"/>
              </w:rPr>
            </w:pPr>
            <w:r w:rsidRPr="0097327D">
              <w:rPr>
                <w:sz w:val="17"/>
                <w:szCs w:val="17"/>
              </w:rPr>
              <w:t>extreme</w:t>
            </w:r>
          </w:p>
        </w:tc>
        <w:tc>
          <w:tcPr>
            <w:tcW w:w="801" w:type="pct"/>
            <w:vAlign w:val="center"/>
          </w:tcPr>
          <w:p w:rsidR="004E4104" w:rsidRPr="0097327D" w:rsidRDefault="00DF474B" w:rsidP="0097327D">
            <w:pPr>
              <w:spacing w:line="240" w:lineRule="auto"/>
              <w:rPr>
                <w:sz w:val="17"/>
              </w:rPr>
            </w:pPr>
            <w:proofErr w:type="spellStart"/>
            <w:r w:rsidRPr="0097327D">
              <w:rPr>
                <w:sz w:val="17"/>
                <w:szCs w:val="17"/>
              </w:rPr>
              <w:t>fines_accumulation</w:t>
            </w:r>
            <w:proofErr w:type="spellEnd"/>
          </w:p>
        </w:tc>
        <w:tc>
          <w:tcPr>
            <w:tcW w:w="666" w:type="pct"/>
            <w:vAlign w:val="center"/>
          </w:tcPr>
          <w:p w:rsidR="004E4104" w:rsidRPr="0097327D" w:rsidRDefault="00DF474B" w:rsidP="0097327D">
            <w:pPr>
              <w:spacing w:line="240" w:lineRule="auto"/>
              <w:rPr>
                <w:sz w:val="17"/>
              </w:rPr>
            </w:pPr>
            <w:r w:rsidRPr="0097327D">
              <w:rPr>
                <w:sz w:val="17"/>
                <w:szCs w:val="17"/>
              </w:rPr>
              <w:t>104</w:t>
            </w:r>
          </w:p>
        </w:tc>
        <w:tc>
          <w:tcPr>
            <w:tcW w:w="727" w:type="pct"/>
            <w:vAlign w:val="center"/>
          </w:tcPr>
          <w:p w:rsidR="004E4104" w:rsidRPr="0097327D" w:rsidRDefault="00DF474B" w:rsidP="0097327D">
            <w:pPr>
              <w:spacing w:line="240" w:lineRule="auto"/>
              <w:rPr>
                <w:sz w:val="17"/>
              </w:rPr>
            </w:pPr>
            <w:r w:rsidRPr="0097327D">
              <w:rPr>
                <w:sz w:val="17"/>
                <w:szCs w:val="17"/>
              </w:rPr>
              <w:t>0.990</w:t>
            </w:r>
          </w:p>
        </w:tc>
        <w:tc>
          <w:tcPr>
            <w:tcW w:w="703" w:type="pct"/>
            <w:vAlign w:val="center"/>
          </w:tcPr>
          <w:p w:rsidR="004E4104" w:rsidRPr="0097327D" w:rsidRDefault="00DF474B" w:rsidP="0097327D">
            <w:pPr>
              <w:spacing w:line="240" w:lineRule="auto"/>
              <w:rPr>
                <w:sz w:val="17"/>
              </w:rPr>
            </w:pPr>
            <w:r w:rsidRPr="0097327D">
              <w:rPr>
                <w:sz w:val="17"/>
                <w:szCs w:val="17"/>
              </w:rPr>
              <w:t>0.245</w:t>
            </w:r>
          </w:p>
        </w:tc>
        <w:tc>
          <w:tcPr>
            <w:tcW w:w="687" w:type="pct"/>
            <w:vAlign w:val="center"/>
          </w:tcPr>
          <w:p w:rsidR="004E4104" w:rsidRPr="0097327D" w:rsidRDefault="00DF474B" w:rsidP="0097327D">
            <w:pPr>
              <w:spacing w:line="240" w:lineRule="auto"/>
              <w:rPr>
                <w:sz w:val="17"/>
              </w:rPr>
            </w:pPr>
            <w:r w:rsidRPr="0097327D">
              <w:rPr>
                <w:sz w:val="17"/>
                <w:szCs w:val="17"/>
              </w:rPr>
              <w:t>0.453</w:t>
            </w:r>
          </w:p>
        </w:tc>
        <w:tc>
          <w:tcPr>
            <w:tcW w:w="699" w:type="pct"/>
            <w:vAlign w:val="center"/>
          </w:tcPr>
          <w:p w:rsidR="004E4104" w:rsidRPr="0097327D" w:rsidRDefault="00DF474B" w:rsidP="0097327D">
            <w:pPr>
              <w:spacing w:line="240" w:lineRule="auto"/>
              <w:rPr>
                <w:sz w:val="17"/>
              </w:rPr>
            </w:pPr>
            <w:r w:rsidRPr="0097327D">
              <w:rPr>
                <w:sz w:val="17"/>
                <w:szCs w:val="17"/>
              </w:rPr>
              <w:t>0.962</w:t>
            </w:r>
          </w:p>
        </w:tc>
      </w:tr>
      <w:tr w:rsidR="00DF474B" w:rsidRPr="0097327D" w:rsidTr="0097327D">
        <w:trPr>
          <w:jc w:val="center"/>
        </w:trPr>
        <w:tc>
          <w:tcPr>
            <w:tcW w:w="718" w:type="pct"/>
            <w:vAlign w:val="center"/>
          </w:tcPr>
          <w:p w:rsidR="004E4104" w:rsidRPr="0097327D" w:rsidRDefault="00DF474B" w:rsidP="0097327D">
            <w:pPr>
              <w:spacing w:line="240" w:lineRule="auto"/>
              <w:rPr>
                <w:sz w:val="17"/>
              </w:rPr>
            </w:pPr>
            <w:r w:rsidRPr="0097327D">
              <w:rPr>
                <w:sz w:val="17"/>
                <w:szCs w:val="17"/>
              </w:rPr>
              <w:t>extreme</w:t>
            </w:r>
          </w:p>
        </w:tc>
        <w:tc>
          <w:tcPr>
            <w:tcW w:w="801" w:type="pct"/>
            <w:vAlign w:val="center"/>
          </w:tcPr>
          <w:p w:rsidR="004E4104" w:rsidRPr="0097327D" w:rsidRDefault="00DF474B" w:rsidP="0097327D">
            <w:pPr>
              <w:spacing w:line="240" w:lineRule="auto"/>
              <w:rPr>
                <w:sz w:val="17"/>
              </w:rPr>
            </w:pPr>
            <w:proofErr w:type="spellStart"/>
            <w:r w:rsidRPr="0097327D">
              <w:rPr>
                <w:sz w:val="17"/>
                <w:szCs w:val="17"/>
              </w:rPr>
              <w:t>fines_washout</w:t>
            </w:r>
            <w:proofErr w:type="spellEnd"/>
          </w:p>
        </w:tc>
        <w:tc>
          <w:tcPr>
            <w:tcW w:w="666" w:type="pct"/>
            <w:vAlign w:val="center"/>
          </w:tcPr>
          <w:p w:rsidR="004E4104" w:rsidRPr="0097327D" w:rsidRDefault="00DF474B" w:rsidP="0097327D">
            <w:pPr>
              <w:spacing w:line="240" w:lineRule="auto"/>
              <w:rPr>
                <w:sz w:val="17"/>
              </w:rPr>
            </w:pPr>
            <w:r w:rsidRPr="0097327D">
              <w:rPr>
                <w:sz w:val="17"/>
                <w:szCs w:val="17"/>
              </w:rPr>
              <w:t>104</w:t>
            </w:r>
          </w:p>
        </w:tc>
        <w:tc>
          <w:tcPr>
            <w:tcW w:w="727" w:type="pct"/>
            <w:vAlign w:val="center"/>
          </w:tcPr>
          <w:p w:rsidR="004E4104" w:rsidRPr="0097327D" w:rsidRDefault="00DF474B" w:rsidP="0097327D">
            <w:pPr>
              <w:spacing w:line="240" w:lineRule="auto"/>
              <w:rPr>
                <w:sz w:val="17"/>
              </w:rPr>
            </w:pPr>
            <w:r w:rsidRPr="0097327D">
              <w:rPr>
                <w:sz w:val="17"/>
                <w:szCs w:val="17"/>
              </w:rPr>
              <w:t>0.994</w:t>
            </w:r>
          </w:p>
        </w:tc>
        <w:tc>
          <w:tcPr>
            <w:tcW w:w="703" w:type="pct"/>
            <w:vAlign w:val="center"/>
          </w:tcPr>
          <w:p w:rsidR="004E4104" w:rsidRPr="0097327D" w:rsidRDefault="00DF474B" w:rsidP="0097327D">
            <w:pPr>
              <w:spacing w:line="240" w:lineRule="auto"/>
              <w:rPr>
                <w:sz w:val="17"/>
              </w:rPr>
            </w:pPr>
            <w:r w:rsidRPr="0097327D">
              <w:rPr>
                <w:sz w:val="17"/>
                <w:szCs w:val="17"/>
              </w:rPr>
              <w:t>0.202</w:t>
            </w:r>
          </w:p>
        </w:tc>
        <w:tc>
          <w:tcPr>
            <w:tcW w:w="687" w:type="pct"/>
            <w:vAlign w:val="center"/>
          </w:tcPr>
          <w:p w:rsidR="004E4104" w:rsidRPr="0097327D" w:rsidRDefault="00DF474B" w:rsidP="0097327D">
            <w:pPr>
              <w:spacing w:line="240" w:lineRule="auto"/>
              <w:rPr>
                <w:sz w:val="17"/>
              </w:rPr>
            </w:pPr>
            <w:r w:rsidRPr="0097327D">
              <w:rPr>
                <w:sz w:val="17"/>
                <w:szCs w:val="17"/>
              </w:rPr>
              <w:t>0.477</w:t>
            </w:r>
          </w:p>
        </w:tc>
        <w:tc>
          <w:tcPr>
            <w:tcW w:w="699" w:type="pct"/>
            <w:vAlign w:val="center"/>
          </w:tcPr>
          <w:p w:rsidR="004E4104" w:rsidRPr="0097327D" w:rsidRDefault="00DF474B" w:rsidP="0097327D">
            <w:pPr>
              <w:spacing w:line="240" w:lineRule="auto"/>
              <w:rPr>
                <w:sz w:val="17"/>
              </w:rPr>
            </w:pPr>
            <w:r w:rsidRPr="0097327D">
              <w:rPr>
                <w:sz w:val="17"/>
                <w:szCs w:val="17"/>
              </w:rPr>
              <w:t>0.885</w:t>
            </w:r>
          </w:p>
        </w:tc>
      </w:tr>
    </w:tbl>
    <w:p w:rsidR="004E4104" w:rsidRPr="00DF474B" w:rsidRDefault="004E4104"/>
    <w:p w:rsidR="004E4104" w:rsidRPr="00DF474B" w:rsidRDefault="00DF474B">
      <w:pPr>
        <w:pStyle w:val="Tabletitle"/>
      </w:pPr>
      <w:r w:rsidRPr="00DF474B">
        <w:t>Table S3. Vertical-dependence sensitivity for the extreme/fines-accumulation final state.</w:t>
      </w:r>
    </w:p>
    <w:p w:rsidR="004E4104" w:rsidRPr="00DF474B" w:rsidRDefault="00DF474B">
      <w:pPr>
        <w:pStyle w:val="Paragraph"/>
      </w:pPr>
      <w:r w:rsidRPr="00DF474B">
        <w:lastRenderedPageBreak/>
        <w:t xml:space="preserve">Detailed interpretation. This table gives a dependence-sensitivity diagnostic for the extreme/fines-accumulation final state. The independent-layer system probability and </w:t>
      </w:r>
      <w:proofErr w:type="spellStart"/>
      <w:r w:rsidRPr="00DF474B">
        <w:t>Frechet</w:t>
      </w:r>
      <w:proofErr w:type="spellEnd"/>
      <w:r w:rsidRPr="00DF474B">
        <w:t xml:space="preserve"> bounds show how profile-level probability can change when layer failures </w:t>
      </w:r>
      <w:proofErr w:type="gramStart"/>
      <w:r w:rsidRPr="00DF474B">
        <w:t>are not treated</w:t>
      </w:r>
      <w:proofErr w:type="gramEnd"/>
      <w:r w:rsidRPr="00DF474B">
        <w:t xml:space="preserve"> as independent. The Gaussian-copula results </w:t>
      </w:r>
      <w:proofErr w:type="gramStart"/>
      <w:r w:rsidRPr="00DF474B">
        <w:t>are retained</w:t>
      </w:r>
      <w:proofErr w:type="gramEnd"/>
      <w:r w:rsidRPr="00DF474B">
        <w:t xml:space="preserve"> as sensitivity evidence only; the site-calibrated random-field diagnostics are reported separately in the supplement.</w:t>
      </w:r>
    </w:p>
    <w:p w:rsidR="004E4104" w:rsidRPr="00DF474B" w:rsidRDefault="00DF474B">
      <w:pPr>
        <w:pStyle w:val="Paragraph"/>
      </w:pPr>
      <w:r w:rsidRPr="00DF474B">
        <w:t xml:space="preserve">How to use it. Compare the copula system probability against the independent-layer result and </w:t>
      </w:r>
      <w:proofErr w:type="spellStart"/>
      <w:r w:rsidRPr="00DF474B">
        <w:t>Frechet</w:t>
      </w:r>
      <w:proofErr w:type="spellEnd"/>
      <w:r w:rsidRPr="00DF474B">
        <w:t xml:space="preserve"> bounds. This shows why the manuscript avoids calling profile-average Pf a physical system-failure probability.</w:t>
      </w:r>
    </w:p>
    <w:tbl>
      <w:tblPr>
        <w:tblStyle w:val="PlainTable2"/>
        <w:tblW w:w="5000" w:type="pct"/>
        <w:jc w:val="center"/>
        <w:tblCellMar>
          <w:top w:w="40" w:type="dxa"/>
          <w:left w:w="60" w:type="dxa"/>
          <w:bottom w:w="40" w:type="dxa"/>
          <w:right w:w="60" w:type="dxa"/>
        </w:tblCellMar>
        <w:tblLook w:val="0420" w:firstRow="1" w:lastRow="0" w:firstColumn="0" w:lastColumn="0" w:noHBand="0" w:noVBand="1"/>
      </w:tblPr>
      <w:tblGrid>
        <w:gridCol w:w="1232"/>
        <w:gridCol w:w="1232"/>
        <w:gridCol w:w="1232"/>
        <w:gridCol w:w="1232"/>
        <w:gridCol w:w="1232"/>
        <w:gridCol w:w="1232"/>
        <w:gridCol w:w="1232"/>
      </w:tblGrid>
      <w:tr w:rsidR="00DF474B" w:rsidRPr="0097327D" w:rsidTr="0097327D">
        <w:trPr>
          <w:cnfStyle w:val="100000000000" w:firstRow="1" w:lastRow="0" w:firstColumn="0" w:lastColumn="0" w:oddVBand="0" w:evenVBand="0" w:oddHBand="0" w:evenHBand="0" w:firstRowFirstColumn="0" w:firstRowLastColumn="0" w:lastRowFirstColumn="0" w:lastRowLastColumn="0"/>
          <w:tblHeader/>
          <w:jc w:val="center"/>
        </w:trPr>
        <w:tc>
          <w:tcPr>
            <w:tcW w:w="714" w:type="pct"/>
            <w:vAlign w:val="center"/>
          </w:tcPr>
          <w:p w:rsidR="004E4104" w:rsidRPr="0097327D" w:rsidRDefault="00DF474B" w:rsidP="0097327D">
            <w:pPr>
              <w:spacing w:line="240" w:lineRule="auto"/>
              <w:rPr>
                <w:sz w:val="17"/>
              </w:rPr>
            </w:pPr>
            <w:r w:rsidRPr="0097327D">
              <w:rPr>
                <w:sz w:val="17"/>
                <w:szCs w:val="17"/>
              </w:rPr>
              <w:t>rho</w:t>
            </w:r>
          </w:p>
        </w:tc>
        <w:tc>
          <w:tcPr>
            <w:tcW w:w="714" w:type="pct"/>
            <w:vAlign w:val="center"/>
          </w:tcPr>
          <w:p w:rsidR="004E4104" w:rsidRPr="0097327D" w:rsidRDefault="00DF474B" w:rsidP="0097327D">
            <w:pPr>
              <w:spacing w:line="240" w:lineRule="auto"/>
              <w:rPr>
                <w:sz w:val="17"/>
              </w:rPr>
            </w:pPr>
            <w:proofErr w:type="spellStart"/>
            <w:r w:rsidRPr="0097327D">
              <w:rPr>
                <w:sz w:val="17"/>
                <w:szCs w:val="17"/>
              </w:rPr>
              <w:t>Psys</w:t>
            </w:r>
            <w:proofErr w:type="spellEnd"/>
            <w:r w:rsidRPr="0097327D">
              <w:rPr>
                <w:sz w:val="17"/>
                <w:szCs w:val="17"/>
              </w:rPr>
              <w:t xml:space="preserve"> copula</w:t>
            </w:r>
          </w:p>
        </w:tc>
        <w:tc>
          <w:tcPr>
            <w:tcW w:w="714" w:type="pct"/>
            <w:vAlign w:val="center"/>
          </w:tcPr>
          <w:p w:rsidR="004E4104" w:rsidRPr="0097327D" w:rsidRDefault="00DF474B" w:rsidP="0097327D">
            <w:pPr>
              <w:spacing w:line="240" w:lineRule="auto"/>
              <w:rPr>
                <w:sz w:val="17"/>
              </w:rPr>
            </w:pPr>
            <w:proofErr w:type="spellStart"/>
            <w:r w:rsidRPr="0097327D">
              <w:rPr>
                <w:sz w:val="17"/>
                <w:szCs w:val="17"/>
              </w:rPr>
              <w:t>Psys</w:t>
            </w:r>
            <w:proofErr w:type="spellEnd"/>
            <w:r w:rsidRPr="0097327D">
              <w:rPr>
                <w:sz w:val="17"/>
                <w:szCs w:val="17"/>
              </w:rPr>
              <w:t xml:space="preserve"> independent</w:t>
            </w:r>
          </w:p>
        </w:tc>
        <w:tc>
          <w:tcPr>
            <w:tcW w:w="714" w:type="pct"/>
            <w:vAlign w:val="center"/>
          </w:tcPr>
          <w:p w:rsidR="004E4104" w:rsidRPr="0097327D" w:rsidRDefault="00DF474B" w:rsidP="0097327D">
            <w:pPr>
              <w:spacing w:line="240" w:lineRule="auto"/>
              <w:rPr>
                <w:sz w:val="17"/>
              </w:rPr>
            </w:pPr>
            <w:proofErr w:type="spellStart"/>
            <w:r w:rsidRPr="0097327D">
              <w:rPr>
                <w:sz w:val="17"/>
                <w:szCs w:val="17"/>
              </w:rPr>
              <w:t>Frechet</w:t>
            </w:r>
            <w:proofErr w:type="spellEnd"/>
            <w:r w:rsidRPr="0097327D">
              <w:rPr>
                <w:sz w:val="17"/>
                <w:szCs w:val="17"/>
              </w:rPr>
              <w:t xml:space="preserve"> lower</w:t>
            </w:r>
          </w:p>
        </w:tc>
        <w:tc>
          <w:tcPr>
            <w:tcW w:w="714" w:type="pct"/>
            <w:vAlign w:val="center"/>
          </w:tcPr>
          <w:p w:rsidR="004E4104" w:rsidRPr="0097327D" w:rsidRDefault="00DF474B" w:rsidP="0097327D">
            <w:pPr>
              <w:spacing w:line="240" w:lineRule="auto"/>
              <w:rPr>
                <w:sz w:val="17"/>
              </w:rPr>
            </w:pPr>
            <w:proofErr w:type="spellStart"/>
            <w:r w:rsidRPr="0097327D">
              <w:rPr>
                <w:sz w:val="17"/>
                <w:szCs w:val="17"/>
              </w:rPr>
              <w:t>Frechet</w:t>
            </w:r>
            <w:proofErr w:type="spellEnd"/>
            <w:r w:rsidRPr="0097327D">
              <w:rPr>
                <w:sz w:val="17"/>
                <w:szCs w:val="17"/>
              </w:rPr>
              <w:t xml:space="preserve"> upper</w:t>
            </w:r>
          </w:p>
        </w:tc>
        <w:tc>
          <w:tcPr>
            <w:tcW w:w="714" w:type="pct"/>
            <w:vAlign w:val="center"/>
          </w:tcPr>
          <w:p w:rsidR="004E4104" w:rsidRPr="0097327D" w:rsidRDefault="00DF474B" w:rsidP="0097327D">
            <w:pPr>
              <w:spacing w:line="240" w:lineRule="auto"/>
              <w:rPr>
                <w:sz w:val="17"/>
              </w:rPr>
            </w:pPr>
            <w:r w:rsidRPr="0097327D">
              <w:rPr>
                <w:sz w:val="17"/>
                <w:szCs w:val="17"/>
              </w:rPr>
              <w:t>n sim</w:t>
            </w:r>
          </w:p>
        </w:tc>
        <w:tc>
          <w:tcPr>
            <w:tcW w:w="714" w:type="pct"/>
            <w:vAlign w:val="center"/>
          </w:tcPr>
          <w:p w:rsidR="004E4104" w:rsidRPr="0097327D" w:rsidRDefault="00DF474B" w:rsidP="0097327D">
            <w:pPr>
              <w:spacing w:line="240" w:lineRule="auto"/>
              <w:rPr>
                <w:sz w:val="17"/>
              </w:rPr>
            </w:pPr>
            <w:r w:rsidRPr="0097327D">
              <w:rPr>
                <w:sz w:val="17"/>
                <w:szCs w:val="17"/>
              </w:rPr>
              <w:t>Status</w:t>
            </w:r>
          </w:p>
        </w:tc>
      </w:tr>
      <w:tr w:rsidR="00DF474B" w:rsidRPr="0097327D" w:rsidTr="0097327D">
        <w:trPr>
          <w:cnfStyle w:val="000000100000" w:firstRow="0" w:lastRow="0" w:firstColumn="0" w:lastColumn="0" w:oddVBand="0" w:evenVBand="0" w:oddHBand="1" w:evenHBand="0" w:firstRowFirstColumn="0" w:firstRowLastColumn="0" w:lastRowFirstColumn="0" w:lastRowLastColumn="0"/>
          <w:jc w:val="center"/>
        </w:trPr>
        <w:tc>
          <w:tcPr>
            <w:tcW w:w="714" w:type="pct"/>
            <w:vAlign w:val="center"/>
          </w:tcPr>
          <w:p w:rsidR="004E4104" w:rsidRPr="0097327D" w:rsidRDefault="00DF474B" w:rsidP="0097327D">
            <w:pPr>
              <w:spacing w:line="240" w:lineRule="auto"/>
              <w:rPr>
                <w:sz w:val="17"/>
              </w:rPr>
            </w:pPr>
            <w:r w:rsidRPr="0097327D">
              <w:rPr>
                <w:sz w:val="17"/>
                <w:szCs w:val="17"/>
              </w:rPr>
              <w:t>0.0</w:t>
            </w:r>
          </w:p>
        </w:tc>
        <w:tc>
          <w:tcPr>
            <w:tcW w:w="714" w:type="pct"/>
            <w:vAlign w:val="center"/>
          </w:tcPr>
          <w:p w:rsidR="004E4104" w:rsidRPr="0097327D" w:rsidRDefault="00DF474B" w:rsidP="0097327D">
            <w:pPr>
              <w:spacing w:line="240" w:lineRule="auto"/>
              <w:rPr>
                <w:sz w:val="17"/>
              </w:rPr>
            </w:pPr>
            <w:r w:rsidRPr="0097327D">
              <w:rPr>
                <w:sz w:val="17"/>
                <w:szCs w:val="17"/>
              </w:rPr>
              <w:t>0.989</w:t>
            </w:r>
          </w:p>
        </w:tc>
        <w:tc>
          <w:tcPr>
            <w:tcW w:w="714" w:type="pct"/>
            <w:vAlign w:val="center"/>
          </w:tcPr>
          <w:p w:rsidR="004E4104" w:rsidRPr="0097327D" w:rsidRDefault="00DF474B" w:rsidP="0097327D">
            <w:pPr>
              <w:spacing w:line="240" w:lineRule="auto"/>
              <w:rPr>
                <w:sz w:val="17"/>
              </w:rPr>
            </w:pPr>
            <w:r w:rsidRPr="0097327D">
              <w:rPr>
                <w:sz w:val="17"/>
                <w:szCs w:val="17"/>
              </w:rPr>
              <w:t>0.989</w:t>
            </w:r>
          </w:p>
        </w:tc>
        <w:tc>
          <w:tcPr>
            <w:tcW w:w="714" w:type="pct"/>
            <w:vAlign w:val="center"/>
          </w:tcPr>
          <w:p w:rsidR="004E4104" w:rsidRPr="0097327D" w:rsidRDefault="00DF474B" w:rsidP="0097327D">
            <w:pPr>
              <w:spacing w:line="240" w:lineRule="auto"/>
              <w:rPr>
                <w:sz w:val="17"/>
              </w:rPr>
            </w:pPr>
            <w:r w:rsidRPr="0097327D">
              <w:rPr>
                <w:sz w:val="17"/>
                <w:szCs w:val="17"/>
              </w:rPr>
              <w:t>0.906</w:t>
            </w:r>
          </w:p>
        </w:tc>
        <w:tc>
          <w:tcPr>
            <w:tcW w:w="714" w:type="pct"/>
            <w:vAlign w:val="center"/>
          </w:tcPr>
          <w:p w:rsidR="004E4104" w:rsidRPr="0097327D" w:rsidRDefault="00DF474B" w:rsidP="0097327D">
            <w:pPr>
              <w:spacing w:line="240" w:lineRule="auto"/>
              <w:rPr>
                <w:sz w:val="17"/>
              </w:rPr>
            </w:pPr>
            <w:r w:rsidRPr="0097327D">
              <w:rPr>
                <w:sz w:val="17"/>
                <w:szCs w:val="17"/>
              </w:rPr>
              <w:t>1.000</w:t>
            </w:r>
          </w:p>
        </w:tc>
        <w:tc>
          <w:tcPr>
            <w:tcW w:w="714" w:type="pct"/>
            <w:vAlign w:val="center"/>
          </w:tcPr>
          <w:p w:rsidR="004E4104" w:rsidRPr="0097327D" w:rsidRDefault="00DF474B" w:rsidP="0097327D">
            <w:pPr>
              <w:spacing w:line="240" w:lineRule="auto"/>
              <w:rPr>
                <w:sz w:val="17"/>
              </w:rPr>
            </w:pPr>
            <w:r w:rsidRPr="0097327D">
              <w:rPr>
                <w:sz w:val="17"/>
                <w:szCs w:val="17"/>
              </w:rPr>
              <w:t>50000</w:t>
            </w:r>
          </w:p>
        </w:tc>
        <w:tc>
          <w:tcPr>
            <w:tcW w:w="714" w:type="pct"/>
            <w:vAlign w:val="center"/>
          </w:tcPr>
          <w:p w:rsidR="004E4104" w:rsidRPr="0097327D" w:rsidRDefault="00DF474B" w:rsidP="0097327D">
            <w:pPr>
              <w:spacing w:line="240" w:lineRule="auto"/>
              <w:rPr>
                <w:sz w:val="17"/>
              </w:rPr>
            </w:pPr>
            <w:r w:rsidRPr="0097327D">
              <w:rPr>
                <w:sz w:val="17"/>
                <w:szCs w:val="17"/>
              </w:rPr>
              <w:t>dependence diagnostic</w:t>
            </w:r>
          </w:p>
        </w:tc>
      </w:tr>
      <w:tr w:rsidR="00DF474B" w:rsidRPr="0097327D" w:rsidTr="0097327D">
        <w:trPr>
          <w:jc w:val="center"/>
        </w:trPr>
        <w:tc>
          <w:tcPr>
            <w:tcW w:w="714" w:type="pct"/>
            <w:vAlign w:val="center"/>
          </w:tcPr>
          <w:p w:rsidR="004E4104" w:rsidRPr="0097327D" w:rsidRDefault="00DF474B" w:rsidP="0097327D">
            <w:pPr>
              <w:spacing w:line="240" w:lineRule="auto"/>
              <w:rPr>
                <w:sz w:val="17"/>
              </w:rPr>
            </w:pPr>
            <w:r w:rsidRPr="0097327D">
              <w:rPr>
                <w:sz w:val="17"/>
                <w:szCs w:val="17"/>
              </w:rPr>
              <w:t>0.3</w:t>
            </w:r>
          </w:p>
        </w:tc>
        <w:tc>
          <w:tcPr>
            <w:tcW w:w="714" w:type="pct"/>
            <w:vAlign w:val="center"/>
          </w:tcPr>
          <w:p w:rsidR="004E4104" w:rsidRPr="0097327D" w:rsidRDefault="00DF474B" w:rsidP="0097327D">
            <w:pPr>
              <w:spacing w:line="240" w:lineRule="auto"/>
              <w:rPr>
                <w:sz w:val="17"/>
              </w:rPr>
            </w:pPr>
            <w:r w:rsidRPr="0097327D">
              <w:rPr>
                <w:sz w:val="17"/>
                <w:szCs w:val="17"/>
              </w:rPr>
              <w:t>0.968</w:t>
            </w:r>
          </w:p>
        </w:tc>
        <w:tc>
          <w:tcPr>
            <w:tcW w:w="714" w:type="pct"/>
            <w:vAlign w:val="center"/>
          </w:tcPr>
          <w:p w:rsidR="004E4104" w:rsidRPr="0097327D" w:rsidRDefault="00DF474B" w:rsidP="0097327D">
            <w:pPr>
              <w:spacing w:line="240" w:lineRule="auto"/>
              <w:rPr>
                <w:sz w:val="17"/>
              </w:rPr>
            </w:pPr>
            <w:r w:rsidRPr="0097327D">
              <w:rPr>
                <w:sz w:val="17"/>
                <w:szCs w:val="17"/>
              </w:rPr>
              <w:t>0.989</w:t>
            </w:r>
          </w:p>
        </w:tc>
        <w:tc>
          <w:tcPr>
            <w:tcW w:w="714" w:type="pct"/>
            <w:vAlign w:val="center"/>
          </w:tcPr>
          <w:p w:rsidR="004E4104" w:rsidRPr="0097327D" w:rsidRDefault="00DF474B" w:rsidP="0097327D">
            <w:pPr>
              <w:spacing w:line="240" w:lineRule="auto"/>
              <w:rPr>
                <w:sz w:val="17"/>
              </w:rPr>
            </w:pPr>
            <w:r w:rsidRPr="0097327D">
              <w:rPr>
                <w:sz w:val="17"/>
                <w:szCs w:val="17"/>
              </w:rPr>
              <w:t>0.906</w:t>
            </w:r>
          </w:p>
        </w:tc>
        <w:tc>
          <w:tcPr>
            <w:tcW w:w="714" w:type="pct"/>
            <w:vAlign w:val="center"/>
          </w:tcPr>
          <w:p w:rsidR="004E4104" w:rsidRPr="0097327D" w:rsidRDefault="00DF474B" w:rsidP="0097327D">
            <w:pPr>
              <w:spacing w:line="240" w:lineRule="auto"/>
              <w:rPr>
                <w:sz w:val="17"/>
              </w:rPr>
            </w:pPr>
            <w:r w:rsidRPr="0097327D">
              <w:rPr>
                <w:sz w:val="17"/>
                <w:szCs w:val="17"/>
              </w:rPr>
              <w:t>1.000</w:t>
            </w:r>
          </w:p>
        </w:tc>
        <w:tc>
          <w:tcPr>
            <w:tcW w:w="714" w:type="pct"/>
            <w:vAlign w:val="center"/>
          </w:tcPr>
          <w:p w:rsidR="004E4104" w:rsidRPr="0097327D" w:rsidRDefault="00DF474B" w:rsidP="0097327D">
            <w:pPr>
              <w:spacing w:line="240" w:lineRule="auto"/>
              <w:rPr>
                <w:sz w:val="17"/>
              </w:rPr>
            </w:pPr>
            <w:r w:rsidRPr="0097327D">
              <w:rPr>
                <w:sz w:val="17"/>
                <w:szCs w:val="17"/>
              </w:rPr>
              <w:t>50000</w:t>
            </w:r>
          </w:p>
        </w:tc>
        <w:tc>
          <w:tcPr>
            <w:tcW w:w="714" w:type="pct"/>
            <w:vAlign w:val="center"/>
          </w:tcPr>
          <w:p w:rsidR="004E4104" w:rsidRPr="0097327D" w:rsidRDefault="00DF474B" w:rsidP="0097327D">
            <w:pPr>
              <w:spacing w:line="240" w:lineRule="auto"/>
              <w:rPr>
                <w:sz w:val="17"/>
              </w:rPr>
            </w:pPr>
            <w:r w:rsidRPr="0097327D">
              <w:rPr>
                <w:sz w:val="17"/>
                <w:szCs w:val="17"/>
              </w:rPr>
              <w:t>dependence diagnostic</w:t>
            </w:r>
          </w:p>
        </w:tc>
      </w:tr>
      <w:tr w:rsidR="00DF474B" w:rsidRPr="0097327D" w:rsidTr="0097327D">
        <w:trPr>
          <w:cnfStyle w:val="000000100000" w:firstRow="0" w:lastRow="0" w:firstColumn="0" w:lastColumn="0" w:oddVBand="0" w:evenVBand="0" w:oddHBand="1" w:evenHBand="0" w:firstRowFirstColumn="0" w:firstRowLastColumn="0" w:lastRowFirstColumn="0" w:lastRowLastColumn="0"/>
          <w:jc w:val="center"/>
        </w:trPr>
        <w:tc>
          <w:tcPr>
            <w:tcW w:w="714" w:type="pct"/>
            <w:vAlign w:val="center"/>
          </w:tcPr>
          <w:p w:rsidR="004E4104" w:rsidRPr="0097327D" w:rsidRDefault="00DF474B" w:rsidP="0097327D">
            <w:pPr>
              <w:spacing w:line="240" w:lineRule="auto"/>
              <w:rPr>
                <w:sz w:val="17"/>
              </w:rPr>
            </w:pPr>
            <w:r w:rsidRPr="0097327D">
              <w:rPr>
                <w:sz w:val="17"/>
                <w:szCs w:val="17"/>
              </w:rPr>
              <w:t>0.6</w:t>
            </w:r>
          </w:p>
        </w:tc>
        <w:tc>
          <w:tcPr>
            <w:tcW w:w="714" w:type="pct"/>
            <w:vAlign w:val="center"/>
          </w:tcPr>
          <w:p w:rsidR="004E4104" w:rsidRPr="0097327D" w:rsidRDefault="00DF474B" w:rsidP="0097327D">
            <w:pPr>
              <w:spacing w:line="240" w:lineRule="auto"/>
              <w:rPr>
                <w:sz w:val="17"/>
              </w:rPr>
            </w:pPr>
            <w:r w:rsidRPr="0097327D">
              <w:rPr>
                <w:sz w:val="17"/>
                <w:szCs w:val="17"/>
              </w:rPr>
              <w:t>0.944</w:t>
            </w:r>
          </w:p>
        </w:tc>
        <w:tc>
          <w:tcPr>
            <w:tcW w:w="714" w:type="pct"/>
            <w:vAlign w:val="center"/>
          </w:tcPr>
          <w:p w:rsidR="004E4104" w:rsidRPr="0097327D" w:rsidRDefault="00DF474B" w:rsidP="0097327D">
            <w:pPr>
              <w:spacing w:line="240" w:lineRule="auto"/>
              <w:rPr>
                <w:sz w:val="17"/>
              </w:rPr>
            </w:pPr>
            <w:r w:rsidRPr="0097327D">
              <w:rPr>
                <w:sz w:val="17"/>
                <w:szCs w:val="17"/>
              </w:rPr>
              <w:t>0.989</w:t>
            </w:r>
          </w:p>
        </w:tc>
        <w:tc>
          <w:tcPr>
            <w:tcW w:w="714" w:type="pct"/>
            <w:vAlign w:val="center"/>
          </w:tcPr>
          <w:p w:rsidR="004E4104" w:rsidRPr="0097327D" w:rsidRDefault="00DF474B" w:rsidP="0097327D">
            <w:pPr>
              <w:spacing w:line="240" w:lineRule="auto"/>
              <w:rPr>
                <w:sz w:val="17"/>
              </w:rPr>
            </w:pPr>
            <w:r w:rsidRPr="0097327D">
              <w:rPr>
                <w:sz w:val="17"/>
                <w:szCs w:val="17"/>
              </w:rPr>
              <w:t>0.906</w:t>
            </w:r>
          </w:p>
        </w:tc>
        <w:tc>
          <w:tcPr>
            <w:tcW w:w="714" w:type="pct"/>
            <w:vAlign w:val="center"/>
          </w:tcPr>
          <w:p w:rsidR="004E4104" w:rsidRPr="0097327D" w:rsidRDefault="00DF474B" w:rsidP="0097327D">
            <w:pPr>
              <w:spacing w:line="240" w:lineRule="auto"/>
              <w:rPr>
                <w:sz w:val="17"/>
              </w:rPr>
            </w:pPr>
            <w:r w:rsidRPr="0097327D">
              <w:rPr>
                <w:sz w:val="17"/>
                <w:szCs w:val="17"/>
              </w:rPr>
              <w:t>1.000</w:t>
            </w:r>
          </w:p>
        </w:tc>
        <w:tc>
          <w:tcPr>
            <w:tcW w:w="714" w:type="pct"/>
            <w:vAlign w:val="center"/>
          </w:tcPr>
          <w:p w:rsidR="004E4104" w:rsidRPr="0097327D" w:rsidRDefault="00DF474B" w:rsidP="0097327D">
            <w:pPr>
              <w:spacing w:line="240" w:lineRule="auto"/>
              <w:rPr>
                <w:sz w:val="17"/>
              </w:rPr>
            </w:pPr>
            <w:r w:rsidRPr="0097327D">
              <w:rPr>
                <w:sz w:val="17"/>
                <w:szCs w:val="17"/>
              </w:rPr>
              <w:t>50000</w:t>
            </w:r>
          </w:p>
        </w:tc>
        <w:tc>
          <w:tcPr>
            <w:tcW w:w="714" w:type="pct"/>
            <w:vAlign w:val="center"/>
          </w:tcPr>
          <w:p w:rsidR="004E4104" w:rsidRPr="0097327D" w:rsidRDefault="00DF474B" w:rsidP="0097327D">
            <w:pPr>
              <w:spacing w:line="240" w:lineRule="auto"/>
              <w:rPr>
                <w:sz w:val="17"/>
              </w:rPr>
            </w:pPr>
            <w:r w:rsidRPr="0097327D">
              <w:rPr>
                <w:sz w:val="17"/>
                <w:szCs w:val="17"/>
              </w:rPr>
              <w:t>dependence diagnostic</w:t>
            </w:r>
          </w:p>
        </w:tc>
      </w:tr>
      <w:tr w:rsidR="004E4104" w:rsidRPr="0097327D" w:rsidTr="0097327D">
        <w:trPr>
          <w:jc w:val="center"/>
        </w:trPr>
        <w:tc>
          <w:tcPr>
            <w:tcW w:w="714" w:type="pct"/>
            <w:vAlign w:val="center"/>
          </w:tcPr>
          <w:p w:rsidR="004E4104" w:rsidRPr="0097327D" w:rsidRDefault="00DF474B" w:rsidP="0097327D">
            <w:pPr>
              <w:spacing w:line="240" w:lineRule="auto"/>
              <w:rPr>
                <w:sz w:val="17"/>
              </w:rPr>
            </w:pPr>
            <w:r w:rsidRPr="0097327D">
              <w:rPr>
                <w:sz w:val="17"/>
                <w:szCs w:val="17"/>
              </w:rPr>
              <w:t>0.9</w:t>
            </w:r>
          </w:p>
        </w:tc>
        <w:tc>
          <w:tcPr>
            <w:tcW w:w="714" w:type="pct"/>
            <w:vAlign w:val="center"/>
          </w:tcPr>
          <w:p w:rsidR="004E4104" w:rsidRPr="0097327D" w:rsidRDefault="00DF474B" w:rsidP="0097327D">
            <w:pPr>
              <w:spacing w:line="240" w:lineRule="auto"/>
              <w:rPr>
                <w:sz w:val="17"/>
              </w:rPr>
            </w:pPr>
            <w:r w:rsidRPr="0097327D">
              <w:rPr>
                <w:sz w:val="17"/>
                <w:szCs w:val="17"/>
              </w:rPr>
              <w:t>0.915</w:t>
            </w:r>
          </w:p>
        </w:tc>
        <w:tc>
          <w:tcPr>
            <w:tcW w:w="714" w:type="pct"/>
            <w:vAlign w:val="center"/>
          </w:tcPr>
          <w:p w:rsidR="004E4104" w:rsidRPr="0097327D" w:rsidRDefault="00DF474B" w:rsidP="0097327D">
            <w:pPr>
              <w:spacing w:line="240" w:lineRule="auto"/>
              <w:rPr>
                <w:sz w:val="17"/>
              </w:rPr>
            </w:pPr>
            <w:r w:rsidRPr="0097327D">
              <w:rPr>
                <w:sz w:val="17"/>
                <w:szCs w:val="17"/>
              </w:rPr>
              <w:t>0.989</w:t>
            </w:r>
          </w:p>
        </w:tc>
        <w:tc>
          <w:tcPr>
            <w:tcW w:w="714" w:type="pct"/>
            <w:vAlign w:val="center"/>
          </w:tcPr>
          <w:p w:rsidR="004E4104" w:rsidRPr="0097327D" w:rsidRDefault="00DF474B" w:rsidP="0097327D">
            <w:pPr>
              <w:spacing w:line="240" w:lineRule="auto"/>
              <w:rPr>
                <w:sz w:val="17"/>
              </w:rPr>
            </w:pPr>
            <w:r w:rsidRPr="0097327D">
              <w:rPr>
                <w:sz w:val="17"/>
                <w:szCs w:val="17"/>
              </w:rPr>
              <w:t>0.906</w:t>
            </w:r>
          </w:p>
        </w:tc>
        <w:tc>
          <w:tcPr>
            <w:tcW w:w="714" w:type="pct"/>
            <w:vAlign w:val="center"/>
          </w:tcPr>
          <w:p w:rsidR="004E4104" w:rsidRPr="0097327D" w:rsidRDefault="00DF474B" w:rsidP="0097327D">
            <w:pPr>
              <w:spacing w:line="240" w:lineRule="auto"/>
              <w:rPr>
                <w:sz w:val="17"/>
              </w:rPr>
            </w:pPr>
            <w:r w:rsidRPr="0097327D">
              <w:rPr>
                <w:sz w:val="17"/>
                <w:szCs w:val="17"/>
              </w:rPr>
              <w:t>1.000</w:t>
            </w:r>
          </w:p>
        </w:tc>
        <w:tc>
          <w:tcPr>
            <w:tcW w:w="714" w:type="pct"/>
            <w:vAlign w:val="center"/>
          </w:tcPr>
          <w:p w:rsidR="004E4104" w:rsidRPr="0097327D" w:rsidRDefault="00DF474B" w:rsidP="0097327D">
            <w:pPr>
              <w:spacing w:line="240" w:lineRule="auto"/>
              <w:rPr>
                <w:sz w:val="17"/>
              </w:rPr>
            </w:pPr>
            <w:r w:rsidRPr="0097327D">
              <w:rPr>
                <w:sz w:val="17"/>
                <w:szCs w:val="17"/>
              </w:rPr>
              <w:t>50000</w:t>
            </w:r>
          </w:p>
        </w:tc>
        <w:tc>
          <w:tcPr>
            <w:tcW w:w="714" w:type="pct"/>
            <w:vAlign w:val="center"/>
          </w:tcPr>
          <w:p w:rsidR="004E4104" w:rsidRPr="0097327D" w:rsidRDefault="00DF474B" w:rsidP="0097327D">
            <w:pPr>
              <w:spacing w:line="240" w:lineRule="auto"/>
              <w:rPr>
                <w:sz w:val="17"/>
              </w:rPr>
            </w:pPr>
            <w:r w:rsidRPr="0097327D">
              <w:rPr>
                <w:sz w:val="17"/>
                <w:szCs w:val="17"/>
              </w:rPr>
              <w:t>dependence diagnostic</w:t>
            </w:r>
          </w:p>
        </w:tc>
      </w:tr>
    </w:tbl>
    <w:p w:rsidR="004E4104" w:rsidRPr="00DF474B" w:rsidRDefault="004E4104"/>
    <w:p w:rsidR="004E4104" w:rsidRPr="00DF474B" w:rsidRDefault="00DF474B">
      <w:pPr>
        <w:pStyle w:val="Tabletitle"/>
      </w:pPr>
      <w:r w:rsidRPr="00DF474B">
        <w:t xml:space="preserve">Table S4. External case-history compatibility metrics for the Hu full set and </w:t>
      </w:r>
      <w:proofErr w:type="spellStart"/>
      <w:r w:rsidRPr="00DF474B">
        <w:t>Wenchuan</w:t>
      </w:r>
      <w:proofErr w:type="spellEnd"/>
      <w:r w:rsidRPr="00DF474B">
        <w:t xml:space="preserve"> documented-earthquake subset.</w:t>
      </w:r>
    </w:p>
    <w:p w:rsidR="004E4104" w:rsidRPr="00DF474B" w:rsidRDefault="00DF474B">
      <w:pPr>
        <w:pStyle w:val="Paragraph"/>
      </w:pPr>
      <w:r w:rsidRPr="00DF474B">
        <w:t xml:space="preserve">Detailed interpretation. This table expands the Hu full-set and </w:t>
      </w:r>
      <w:proofErr w:type="spellStart"/>
      <w:r w:rsidRPr="00DF474B">
        <w:t>Wenchuan</w:t>
      </w:r>
      <w:proofErr w:type="spellEnd"/>
      <w:r w:rsidRPr="00DF474B">
        <w:t xml:space="preserve"> subset compatibility metrics by predictor group. It reports AUC, Brier score, threshold classification counts, sensitivity and specificity. These values support directional plausibility of the variables used in the benchmark, but they </w:t>
      </w:r>
      <w:proofErr w:type="gramStart"/>
      <w:r w:rsidRPr="00DF474B">
        <w:t>should not be cited</w:t>
      </w:r>
      <w:proofErr w:type="gramEnd"/>
      <w:r w:rsidRPr="00DF474B">
        <w:t xml:space="preserve"> as calibrated non-stationary field validation.</w:t>
      </w:r>
    </w:p>
    <w:p w:rsidR="004E4104" w:rsidRPr="00DF474B" w:rsidRDefault="00DF474B">
      <w:pPr>
        <w:pStyle w:val="Paragraph"/>
      </w:pPr>
      <w:r w:rsidRPr="00DF474B">
        <w:t xml:space="preserve">How to use it. Treat the </w:t>
      </w:r>
      <w:proofErr w:type="spellStart"/>
      <w:r w:rsidRPr="00DF474B">
        <w:t>Wenchuan</w:t>
      </w:r>
      <w:proofErr w:type="spellEnd"/>
      <w:r w:rsidRPr="00DF474B">
        <w:t xml:space="preserve"> subset as an event-specific discrimination check and the full Hu dataset as broader compatibility evidence. The small subset sizes make sensitivity and specificity informative but not definitive.</w:t>
      </w:r>
    </w:p>
    <w:tbl>
      <w:tblPr>
        <w:tblStyle w:val="PlainTable2"/>
        <w:tblW w:w="5000" w:type="pct"/>
        <w:jc w:val="center"/>
        <w:tblCellMar>
          <w:top w:w="40" w:type="dxa"/>
          <w:left w:w="60" w:type="dxa"/>
          <w:bottom w:w="40" w:type="dxa"/>
          <w:right w:w="60" w:type="dxa"/>
        </w:tblCellMar>
        <w:tblLook w:val="0420" w:firstRow="1" w:lastRow="0" w:firstColumn="0" w:lastColumn="0" w:noHBand="0" w:noVBand="1"/>
      </w:tblPr>
      <w:tblGrid>
        <w:gridCol w:w="847"/>
        <w:gridCol w:w="1579"/>
        <w:gridCol w:w="532"/>
        <w:gridCol w:w="640"/>
        <w:gridCol w:w="573"/>
        <w:gridCol w:w="586"/>
        <w:gridCol w:w="867"/>
        <w:gridCol w:w="532"/>
        <w:gridCol w:w="509"/>
        <w:gridCol w:w="513"/>
        <w:gridCol w:w="513"/>
        <w:gridCol w:w="933"/>
      </w:tblGrid>
      <w:tr w:rsidR="00DF474B" w:rsidRPr="0097327D" w:rsidTr="0097327D">
        <w:trPr>
          <w:cnfStyle w:val="100000000000" w:firstRow="1" w:lastRow="0" w:firstColumn="0" w:lastColumn="0" w:oddVBand="0" w:evenVBand="0" w:oddHBand="0" w:evenHBand="0" w:firstRowFirstColumn="0" w:firstRowLastColumn="0" w:lastRowFirstColumn="0" w:lastRowLastColumn="0"/>
          <w:tblHeader/>
          <w:jc w:val="center"/>
        </w:trPr>
        <w:tc>
          <w:tcPr>
            <w:tcW w:w="476" w:type="pct"/>
            <w:vAlign w:val="center"/>
          </w:tcPr>
          <w:p w:rsidR="004E4104" w:rsidRPr="0097327D" w:rsidRDefault="00DF474B" w:rsidP="0097327D">
            <w:pPr>
              <w:spacing w:line="240" w:lineRule="auto"/>
              <w:rPr>
                <w:sz w:val="17"/>
              </w:rPr>
            </w:pPr>
            <w:r w:rsidRPr="0097327D">
              <w:rPr>
                <w:sz w:val="17"/>
                <w:szCs w:val="17"/>
              </w:rPr>
              <w:lastRenderedPageBreak/>
              <w:t>Group</w:t>
            </w:r>
          </w:p>
        </w:tc>
        <w:tc>
          <w:tcPr>
            <w:tcW w:w="815" w:type="pct"/>
            <w:vAlign w:val="center"/>
          </w:tcPr>
          <w:p w:rsidR="004E4104" w:rsidRPr="0097327D" w:rsidRDefault="00DF474B" w:rsidP="0097327D">
            <w:pPr>
              <w:spacing w:line="240" w:lineRule="auto"/>
              <w:rPr>
                <w:sz w:val="17"/>
              </w:rPr>
            </w:pPr>
            <w:r w:rsidRPr="0097327D">
              <w:rPr>
                <w:sz w:val="17"/>
                <w:szCs w:val="17"/>
              </w:rPr>
              <w:t>Predictor</w:t>
            </w:r>
          </w:p>
        </w:tc>
        <w:tc>
          <w:tcPr>
            <w:tcW w:w="326" w:type="pct"/>
            <w:vAlign w:val="center"/>
          </w:tcPr>
          <w:p w:rsidR="004E4104" w:rsidRPr="0097327D" w:rsidRDefault="00DF474B" w:rsidP="0097327D">
            <w:pPr>
              <w:spacing w:line="240" w:lineRule="auto"/>
              <w:rPr>
                <w:sz w:val="17"/>
              </w:rPr>
            </w:pPr>
            <w:r w:rsidRPr="0097327D">
              <w:rPr>
                <w:sz w:val="17"/>
                <w:szCs w:val="17"/>
              </w:rPr>
              <w:t>n</w:t>
            </w:r>
          </w:p>
        </w:tc>
        <w:tc>
          <w:tcPr>
            <w:tcW w:w="381" w:type="pct"/>
            <w:vAlign w:val="center"/>
          </w:tcPr>
          <w:p w:rsidR="004E4104" w:rsidRPr="0097327D" w:rsidRDefault="00DF474B" w:rsidP="0097327D">
            <w:pPr>
              <w:spacing w:line="240" w:lineRule="auto"/>
              <w:rPr>
                <w:sz w:val="17"/>
              </w:rPr>
            </w:pPr>
            <w:r w:rsidRPr="0097327D">
              <w:rPr>
                <w:sz w:val="17"/>
                <w:szCs w:val="17"/>
              </w:rPr>
              <w:t>L/Non-L</w:t>
            </w:r>
          </w:p>
        </w:tc>
        <w:tc>
          <w:tcPr>
            <w:tcW w:w="357" w:type="pct"/>
            <w:vAlign w:val="center"/>
          </w:tcPr>
          <w:p w:rsidR="004E4104" w:rsidRPr="0097327D" w:rsidRDefault="00DF474B" w:rsidP="0097327D">
            <w:pPr>
              <w:spacing w:line="240" w:lineRule="auto"/>
              <w:rPr>
                <w:sz w:val="17"/>
              </w:rPr>
            </w:pPr>
            <w:r w:rsidRPr="0097327D">
              <w:rPr>
                <w:sz w:val="17"/>
                <w:szCs w:val="17"/>
              </w:rPr>
              <w:t>AUC</w:t>
            </w:r>
          </w:p>
        </w:tc>
        <w:tc>
          <w:tcPr>
            <w:tcW w:w="357" w:type="pct"/>
            <w:vAlign w:val="center"/>
          </w:tcPr>
          <w:p w:rsidR="004E4104" w:rsidRPr="0097327D" w:rsidRDefault="00DF474B" w:rsidP="0097327D">
            <w:pPr>
              <w:spacing w:line="240" w:lineRule="auto"/>
              <w:rPr>
                <w:sz w:val="17"/>
              </w:rPr>
            </w:pPr>
            <w:r w:rsidRPr="0097327D">
              <w:rPr>
                <w:sz w:val="17"/>
                <w:szCs w:val="17"/>
              </w:rPr>
              <w:t>Brier</w:t>
            </w:r>
          </w:p>
        </w:tc>
        <w:tc>
          <w:tcPr>
            <w:tcW w:w="481" w:type="pct"/>
            <w:vAlign w:val="center"/>
          </w:tcPr>
          <w:p w:rsidR="004E4104" w:rsidRPr="0097327D" w:rsidRDefault="00DF474B" w:rsidP="0097327D">
            <w:pPr>
              <w:spacing w:line="240" w:lineRule="auto"/>
              <w:rPr>
                <w:sz w:val="17"/>
              </w:rPr>
            </w:pPr>
            <w:r w:rsidRPr="0097327D">
              <w:rPr>
                <w:sz w:val="17"/>
                <w:szCs w:val="17"/>
              </w:rPr>
              <w:t>Threshold</w:t>
            </w:r>
          </w:p>
        </w:tc>
        <w:tc>
          <w:tcPr>
            <w:tcW w:w="326" w:type="pct"/>
            <w:vAlign w:val="center"/>
          </w:tcPr>
          <w:p w:rsidR="004E4104" w:rsidRPr="0097327D" w:rsidRDefault="00DF474B" w:rsidP="0097327D">
            <w:pPr>
              <w:spacing w:line="240" w:lineRule="auto"/>
              <w:rPr>
                <w:sz w:val="17"/>
              </w:rPr>
            </w:pPr>
            <w:r w:rsidRPr="0097327D">
              <w:rPr>
                <w:sz w:val="17"/>
                <w:szCs w:val="17"/>
              </w:rPr>
              <w:t>TP</w:t>
            </w:r>
          </w:p>
        </w:tc>
        <w:tc>
          <w:tcPr>
            <w:tcW w:w="312" w:type="pct"/>
            <w:vAlign w:val="center"/>
          </w:tcPr>
          <w:p w:rsidR="004E4104" w:rsidRPr="0097327D" w:rsidRDefault="00DF474B" w:rsidP="0097327D">
            <w:pPr>
              <w:spacing w:line="240" w:lineRule="auto"/>
              <w:rPr>
                <w:sz w:val="17"/>
              </w:rPr>
            </w:pPr>
            <w:r w:rsidRPr="0097327D">
              <w:rPr>
                <w:sz w:val="17"/>
                <w:szCs w:val="17"/>
              </w:rPr>
              <w:t>FP</w:t>
            </w:r>
          </w:p>
        </w:tc>
        <w:tc>
          <w:tcPr>
            <w:tcW w:w="314" w:type="pct"/>
            <w:vAlign w:val="center"/>
          </w:tcPr>
          <w:p w:rsidR="004E4104" w:rsidRPr="0097327D" w:rsidRDefault="00DF474B" w:rsidP="0097327D">
            <w:pPr>
              <w:spacing w:line="240" w:lineRule="auto"/>
              <w:rPr>
                <w:sz w:val="17"/>
              </w:rPr>
            </w:pPr>
            <w:r w:rsidRPr="0097327D">
              <w:rPr>
                <w:sz w:val="17"/>
                <w:szCs w:val="17"/>
              </w:rPr>
              <w:t>TN</w:t>
            </w:r>
          </w:p>
        </w:tc>
        <w:tc>
          <w:tcPr>
            <w:tcW w:w="314" w:type="pct"/>
            <w:vAlign w:val="center"/>
          </w:tcPr>
          <w:p w:rsidR="004E4104" w:rsidRPr="0097327D" w:rsidRDefault="00DF474B" w:rsidP="0097327D">
            <w:pPr>
              <w:spacing w:line="240" w:lineRule="auto"/>
              <w:rPr>
                <w:sz w:val="17"/>
              </w:rPr>
            </w:pPr>
            <w:r w:rsidRPr="0097327D">
              <w:rPr>
                <w:sz w:val="17"/>
                <w:szCs w:val="17"/>
              </w:rPr>
              <w:t>FN</w:t>
            </w:r>
          </w:p>
        </w:tc>
        <w:tc>
          <w:tcPr>
            <w:tcW w:w="541" w:type="pct"/>
            <w:vAlign w:val="center"/>
          </w:tcPr>
          <w:p w:rsidR="004E4104" w:rsidRPr="0097327D" w:rsidRDefault="00DF474B" w:rsidP="0097327D">
            <w:pPr>
              <w:spacing w:line="240" w:lineRule="auto"/>
              <w:rPr>
                <w:sz w:val="17"/>
              </w:rPr>
            </w:pPr>
            <w:r w:rsidRPr="0097327D">
              <w:rPr>
                <w:sz w:val="17"/>
                <w:szCs w:val="17"/>
              </w:rPr>
              <w:t>Sens./Spec.</w:t>
            </w:r>
          </w:p>
        </w:tc>
      </w:tr>
      <w:tr w:rsidR="00DF474B" w:rsidRPr="0097327D" w:rsidTr="0097327D">
        <w:trPr>
          <w:cnfStyle w:val="000000100000" w:firstRow="0" w:lastRow="0" w:firstColumn="0" w:lastColumn="0" w:oddVBand="0" w:evenVBand="0" w:oddHBand="1" w:evenHBand="0" w:firstRowFirstColumn="0" w:firstRowLastColumn="0" w:lastRowFirstColumn="0" w:lastRowLastColumn="0"/>
          <w:jc w:val="center"/>
        </w:trPr>
        <w:tc>
          <w:tcPr>
            <w:tcW w:w="476" w:type="pct"/>
            <w:vAlign w:val="center"/>
          </w:tcPr>
          <w:p w:rsidR="004E4104" w:rsidRPr="0097327D" w:rsidRDefault="00DF474B" w:rsidP="0097327D">
            <w:pPr>
              <w:spacing w:line="240" w:lineRule="auto"/>
              <w:rPr>
                <w:sz w:val="17"/>
              </w:rPr>
            </w:pPr>
            <w:r w:rsidRPr="0097327D">
              <w:rPr>
                <w:sz w:val="17"/>
                <w:szCs w:val="17"/>
              </w:rPr>
              <w:t>Hu full</w:t>
            </w:r>
          </w:p>
        </w:tc>
        <w:tc>
          <w:tcPr>
            <w:tcW w:w="815" w:type="pct"/>
            <w:vAlign w:val="center"/>
          </w:tcPr>
          <w:p w:rsidR="004E4104" w:rsidRPr="0097327D" w:rsidRDefault="00DF474B" w:rsidP="0097327D">
            <w:pPr>
              <w:spacing w:line="240" w:lineRule="auto"/>
              <w:rPr>
                <w:sz w:val="17"/>
              </w:rPr>
            </w:pPr>
            <w:r w:rsidRPr="0097327D">
              <w:rPr>
                <w:sz w:val="17"/>
                <w:szCs w:val="17"/>
              </w:rPr>
              <w:t>Combined GW+CSR+N120+Vs</w:t>
            </w:r>
          </w:p>
        </w:tc>
        <w:tc>
          <w:tcPr>
            <w:tcW w:w="326" w:type="pct"/>
            <w:vAlign w:val="center"/>
          </w:tcPr>
          <w:p w:rsidR="004E4104" w:rsidRPr="0097327D" w:rsidRDefault="00DF474B" w:rsidP="0097327D">
            <w:pPr>
              <w:spacing w:line="240" w:lineRule="auto"/>
              <w:rPr>
                <w:sz w:val="17"/>
              </w:rPr>
            </w:pPr>
            <w:r w:rsidRPr="0097327D">
              <w:rPr>
                <w:sz w:val="17"/>
                <w:szCs w:val="17"/>
              </w:rPr>
              <w:t>234</w:t>
            </w:r>
          </w:p>
        </w:tc>
        <w:tc>
          <w:tcPr>
            <w:tcW w:w="381" w:type="pct"/>
            <w:vAlign w:val="center"/>
          </w:tcPr>
          <w:p w:rsidR="004E4104" w:rsidRPr="0097327D" w:rsidRDefault="00DF474B" w:rsidP="0097327D">
            <w:pPr>
              <w:spacing w:line="240" w:lineRule="auto"/>
              <w:rPr>
                <w:sz w:val="17"/>
              </w:rPr>
            </w:pPr>
            <w:r w:rsidRPr="0097327D">
              <w:rPr>
                <w:sz w:val="17"/>
                <w:szCs w:val="17"/>
              </w:rPr>
              <w:t>136/98</w:t>
            </w:r>
          </w:p>
        </w:tc>
        <w:tc>
          <w:tcPr>
            <w:tcW w:w="357" w:type="pct"/>
            <w:vAlign w:val="center"/>
          </w:tcPr>
          <w:p w:rsidR="004E4104" w:rsidRPr="0097327D" w:rsidRDefault="00DF474B" w:rsidP="0097327D">
            <w:pPr>
              <w:spacing w:line="240" w:lineRule="auto"/>
              <w:rPr>
                <w:sz w:val="17"/>
              </w:rPr>
            </w:pPr>
            <w:r w:rsidRPr="0097327D">
              <w:rPr>
                <w:sz w:val="17"/>
                <w:szCs w:val="17"/>
              </w:rPr>
              <w:t>0.811</w:t>
            </w:r>
          </w:p>
        </w:tc>
        <w:tc>
          <w:tcPr>
            <w:tcW w:w="357" w:type="pct"/>
            <w:vAlign w:val="center"/>
          </w:tcPr>
          <w:p w:rsidR="004E4104" w:rsidRPr="0097327D" w:rsidRDefault="00DF474B" w:rsidP="0097327D">
            <w:pPr>
              <w:spacing w:line="240" w:lineRule="auto"/>
              <w:rPr>
                <w:sz w:val="17"/>
              </w:rPr>
            </w:pPr>
            <w:r w:rsidRPr="0097327D">
              <w:rPr>
                <w:sz w:val="17"/>
                <w:szCs w:val="17"/>
              </w:rPr>
              <w:t>0.172</w:t>
            </w:r>
          </w:p>
        </w:tc>
        <w:tc>
          <w:tcPr>
            <w:tcW w:w="481" w:type="pct"/>
            <w:vAlign w:val="center"/>
          </w:tcPr>
          <w:p w:rsidR="004E4104" w:rsidRPr="0097327D" w:rsidRDefault="00DF474B" w:rsidP="0097327D">
            <w:pPr>
              <w:spacing w:line="240" w:lineRule="auto"/>
              <w:rPr>
                <w:sz w:val="17"/>
              </w:rPr>
            </w:pPr>
            <w:r w:rsidRPr="0097327D">
              <w:rPr>
                <w:sz w:val="17"/>
                <w:szCs w:val="17"/>
              </w:rPr>
              <w:t>-0.095</w:t>
            </w:r>
          </w:p>
        </w:tc>
        <w:tc>
          <w:tcPr>
            <w:tcW w:w="326" w:type="pct"/>
            <w:vAlign w:val="center"/>
          </w:tcPr>
          <w:p w:rsidR="004E4104" w:rsidRPr="0097327D" w:rsidRDefault="00DF474B" w:rsidP="0097327D">
            <w:pPr>
              <w:spacing w:line="240" w:lineRule="auto"/>
              <w:rPr>
                <w:sz w:val="17"/>
              </w:rPr>
            </w:pPr>
            <w:r w:rsidRPr="0097327D">
              <w:rPr>
                <w:sz w:val="17"/>
                <w:szCs w:val="17"/>
              </w:rPr>
              <w:t>111</w:t>
            </w:r>
          </w:p>
        </w:tc>
        <w:tc>
          <w:tcPr>
            <w:tcW w:w="312" w:type="pct"/>
            <w:vAlign w:val="center"/>
          </w:tcPr>
          <w:p w:rsidR="004E4104" w:rsidRPr="0097327D" w:rsidRDefault="00DF474B" w:rsidP="0097327D">
            <w:pPr>
              <w:spacing w:line="240" w:lineRule="auto"/>
              <w:rPr>
                <w:sz w:val="17"/>
              </w:rPr>
            </w:pPr>
            <w:r w:rsidRPr="0097327D">
              <w:rPr>
                <w:sz w:val="17"/>
                <w:szCs w:val="17"/>
              </w:rPr>
              <w:t>29</w:t>
            </w:r>
          </w:p>
        </w:tc>
        <w:tc>
          <w:tcPr>
            <w:tcW w:w="314" w:type="pct"/>
            <w:vAlign w:val="center"/>
          </w:tcPr>
          <w:p w:rsidR="004E4104" w:rsidRPr="0097327D" w:rsidRDefault="00DF474B" w:rsidP="0097327D">
            <w:pPr>
              <w:spacing w:line="240" w:lineRule="auto"/>
              <w:rPr>
                <w:sz w:val="17"/>
              </w:rPr>
            </w:pPr>
            <w:r w:rsidRPr="0097327D">
              <w:rPr>
                <w:sz w:val="17"/>
                <w:szCs w:val="17"/>
              </w:rPr>
              <w:t>69</w:t>
            </w:r>
          </w:p>
        </w:tc>
        <w:tc>
          <w:tcPr>
            <w:tcW w:w="314" w:type="pct"/>
            <w:vAlign w:val="center"/>
          </w:tcPr>
          <w:p w:rsidR="004E4104" w:rsidRPr="0097327D" w:rsidRDefault="00DF474B" w:rsidP="0097327D">
            <w:pPr>
              <w:spacing w:line="240" w:lineRule="auto"/>
              <w:rPr>
                <w:sz w:val="17"/>
              </w:rPr>
            </w:pPr>
            <w:r w:rsidRPr="0097327D">
              <w:rPr>
                <w:sz w:val="17"/>
                <w:szCs w:val="17"/>
              </w:rPr>
              <w:t>25</w:t>
            </w:r>
          </w:p>
        </w:tc>
        <w:tc>
          <w:tcPr>
            <w:tcW w:w="541" w:type="pct"/>
            <w:vAlign w:val="center"/>
          </w:tcPr>
          <w:p w:rsidR="004E4104" w:rsidRPr="0097327D" w:rsidRDefault="00DF474B" w:rsidP="0097327D">
            <w:pPr>
              <w:spacing w:line="240" w:lineRule="auto"/>
              <w:rPr>
                <w:sz w:val="17"/>
              </w:rPr>
            </w:pPr>
            <w:r w:rsidRPr="0097327D">
              <w:rPr>
                <w:sz w:val="17"/>
                <w:szCs w:val="17"/>
              </w:rPr>
              <w:t>0.816/0.704</w:t>
            </w:r>
          </w:p>
        </w:tc>
      </w:tr>
      <w:tr w:rsidR="00DF474B" w:rsidRPr="0097327D" w:rsidTr="0097327D">
        <w:trPr>
          <w:jc w:val="center"/>
        </w:trPr>
        <w:tc>
          <w:tcPr>
            <w:tcW w:w="476" w:type="pct"/>
            <w:vAlign w:val="center"/>
          </w:tcPr>
          <w:p w:rsidR="004E4104" w:rsidRPr="0097327D" w:rsidRDefault="00DF474B" w:rsidP="0097327D">
            <w:pPr>
              <w:spacing w:line="240" w:lineRule="auto"/>
              <w:rPr>
                <w:sz w:val="17"/>
              </w:rPr>
            </w:pPr>
            <w:r w:rsidRPr="0097327D">
              <w:rPr>
                <w:sz w:val="17"/>
                <w:szCs w:val="17"/>
              </w:rPr>
              <w:t>Hu full</w:t>
            </w:r>
          </w:p>
        </w:tc>
        <w:tc>
          <w:tcPr>
            <w:tcW w:w="815" w:type="pct"/>
            <w:vAlign w:val="center"/>
          </w:tcPr>
          <w:p w:rsidR="004E4104" w:rsidRPr="0097327D" w:rsidRDefault="00DF474B" w:rsidP="0097327D">
            <w:pPr>
              <w:spacing w:line="240" w:lineRule="auto"/>
              <w:rPr>
                <w:sz w:val="17"/>
              </w:rPr>
            </w:pPr>
            <w:r w:rsidRPr="0097327D">
              <w:rPr>
                <w:sz w:val="17"/>
                <w:szCs w:val="17"/>
              </w:rPr>
              <w:t>DPT/N120</w:t>
            </w:r>
          </w:p>
        </w:tc>
        <w:tc>
          <w:tcPr>
            <w:tcW w:w="326" w:type="pct"/>
            <w:vAlign w:val="center"/>
          </w:tcPr>
          <w:p w:rsidR="004E4104" w:rsidRPr="0097327D" w:rsidRDefault="00DF474B" w:rsidP="0097327D">
            <w:pPr>
              <w:spacing w:line="240" w:lineRule="auto"/>
              <w:rPr>
                <w:sz w:val="17"/>
              </w:rPr>
            </w:pPr>
            <w:r w:rsidRPr="0097327D">
              <w:rPr>
                <w:sz w:val="17"/>
                <w:szCs w:val="17"/>
              </w:rPr>
              <w:t>234</w:t>
            </w:r>
          </w:p>
        </w:tc>
        <w:tc>
          <w:tcPr>
            <w:tcW w:w="381" w:type="pct"/>
            <w:vAlign w:val="center"/>
          </w:tcPr>
          <w:p w:rsidR="004E4104" w:rsidRPr="0097327D" w:rsidRDefault="00DF474B" w:rsidP="0097327D">
            <w:pPr>
              <w:spacing w:line="240" w:lineRule="auto"/>
              <w:rPr>
                <w:sz w:val="17"/>
              </w:rPr>
            </w:pPr>
            <w:r w:rsidRPr="0097327D">
              <w:rPr>
                <w:sz w:val="17"/>
                <w:szCs w:val="17"/>
              </w:rPr>
              <w:t>136/98</w:t>
            </w:r>
          </w:p>
        </w:tc>
        <w:tc>
          <w:tcPr>
            <w:tcW w:w="357" w:type="pct"/>
            <w:vAlign w:val="center"/>
          </w:tcPr>
          <w:p w:rsidR="004E4104" w:rsidRPr="0097327D" w:rsidRDefault="00DF474B" w:rsidP="0097327D">
            <w:pPr>
              <w:spacing w:line="240" w:lineRule="auto"/>
              <w:rPr>
                <w:sz w:val="17"/>
              </w:rPr>
            </w:pPr>
            <w:r w:rsidRPr="0097327D">
              <w:rPr>
                <w:sz w:val="17"/>
                <w:szCs w:val="17"/>
              </w:rPr>
              <w:t>0.778</w:t>
            </w:r>
          </w:p>
        </w:tc>
        <w:tc>
          <w:tcPr>
            <w:tcW w:w="357" w:type="pct"/>
            <w:vAlign w:val="center"/>
          </w:tcPr>
          <w:p w:rsidR="004E4104" w:rsidRPr="0097327D" w:rsidRDefault="00DF474B" w:rsidP="0097327D">
            <w:pPr>
              <w:spacing w:line="240" w:lineRule="auto"/>
              <w:rPr>
                <w:sz w:val="17"/>
              </w:rPr>
            </w:pPr>
            <w:r w:rsidRPr="0097327D">
              <w:rPr>
                <w:sz w:val="17"/>
                <w:szCs w:val="17"/>
              </w:rPr>
              <w:t>0.189</w:t>
            </w:r>
          </w:p>
        </w:tc>
        <w:tc>
          <w:tcPr>
            <w:tcW w:w="481" w:type="pct"/>
            <w:vAlign w:val="center"/>
          </w:tcPr>
          <w:p w:rsidR="004E4104" w:rsidRPr="0097327D" w:rsidRDefault="00DF474B" w:rsidP="0097327D">
            <w:pPr>
              <w:spacing w:line="240" w:lineRule="auto"/>
              <w:rPr>
                <w:sz w:val="17"/>
              </w:rPr>
            </w:pPr>
            <w:r w:rsidRPr="0097327D">
              <w:rPr>
                <w:sz w:val="17"/>
                <w:szCs w:val="17"/>
              </w:rPr>
              <w:t>-0.206</w:t>
            </w:r>
          </w:p>
        </w:tc>
        <w:tc>
          <w:tcPr>
            <w:tcW w:w="326" w:type="pct"/>
            <w:vAlign w:val="center"/>
          </w:tcPr>
          <w:p w:rsidR="004E4104" w:rsidRPr="0097327D" w:rsidRDefault="00DF474B" w:rsidP="0097327D">
            <w:pPr>
              <w:spacing w:line="240" w:lineRule="auto"/>
              <w:rPr>
                <w:sz w:val="17"/>
              </w:rPr>
            </w:pPr>
            <w:r w:rsidRPr="0097327D">
              <w:rPr>
                <w:sz w:val="17"/>
                <w:szCs w:val="17"/>
              </w:rPr>
              <w:t>116</w:t>
            </w:r>
          </w:p>
        </w:tc>
        <w:tc>
          <w:tcPr>
            <w:tcW w:w="312" w:type="pct"/>
            <w:vAlign w:val="center"/>
          </w:tcPr>
          <w:p w:rsidR="004E4104" w:rsidRPr="0097327D" w:rsidRDefault="00DF474B" w:rsidP="0097327D">
            <w:pPr>
              <w:spacing w:line="240" w:lineRule="auto"/>
              <w:rPr>
                <w:sz w:val="17"/>
              </w:rPr>
            </w:pPr>
            <w:r w:rsidRPr="0097327D">
              <w:rPr>
                <w:sz w:val="17"/>
                <w:szCs w:val="17"/>
              </w:rPr>
              <w:t>35</w:t>
            </w:r>
          </w:p>
        </w:tc>
        <w:tc>
          <w:tcPr>
            <w:tcW w:w="314" w:type="pct"/>
            <w:vAlign w:val="center"/>
          </w:tcPr>
          <w:p w:rsidR="004E4104" w:rsidRPr="0097327D" w:rsidRDefault="00DF474B" w:rsidP="0097327D">
            <w:pPr>
              <w:spacing w:line="240" w:lineRule="auto"/>
              <w:rPr>
                <w:sz w:val="17"/>
              </w:rPr>
            </w:pPr>
            <w:r w:rsidRPr="0097327D">
              <w:rPr>
                <w:sz w:val="17"/>
                <w:szCs w:val="17"/>
              </w:rPr>
              <w:t>63</w:t>
            </w:r>
          </w:p>
        </w:tc>
        <w:tc>
          <w:tcPr>
            <w:tcW w:w="314" w:type="pct"/>
            <w:vAlign w:val="center"/>
          </w:tcPr>
          <w:p w:rsidR="004E4104" w:rsidRPr="0097327D" w:rsidRDefault="00DF474B" w:rsidP="0097327D">
            <w:pPr>
              <w:spacing w:line="240" w:lineRule="auto"/>
              <w:rPr>
                <w:sz w:val="17"/>
              </w:rPr>
            </w:pPr>
            <w:r w:rsidRPr="0097327D">
              <w:rPr>
                <w:sz w:val="17"/>
                <w:szCs w:val="17"/>
              </w:rPr>
              <w:t>20</w:t>
            </w:r>
          </w:p>
        </w:tc>
        <w:tc>
          <w:tcPr>
            <w:tcW w:w="541" w:type="pct"/>
            <w:vAlign w:val="center"/>
          </w:tcPr>
          <w:p w:rsidR="004E4104" w:rsidRPr="0097327D" w:rsidRDefault="00DF474B" w:rsidP="0097327D">
            <w:pPr>
              <w:spacing w:line="240" w:lineRule="auto"/>
              <w:rPr>
                <w:sz w:val="17"/>
              </w:rPr>
            </w:pPr>
            <w:r w:rsidRPr="0097327D">
              <w:rPr>
                <w:sz w:val="17"/>
                <w:szCs w:val="17"/>
              </w:rPr>
              <w:t>0.853/0.643</w:t>
            </w:r>
          </w:p>
        </w:tc>
      </w:tr>
      <w:tr w:rsidR="00DF474B" w:rsidRPr="0097327D" w:rsidTr="0097327D">
        <w:trPr>
          <w:cnfStyle w:val="000000100000" w:firstRow="0" w:lastRow="0" w:firstColumn="0" w:lastColumn="0" w:oddVBand="0" w:evenVBand="0" w:oddHBand="1" w:evenHBand="0" w:firstRowFirstColumn="0" w:firstRowLastColumn="0" w:lastRowFirstColumn="0" w:lastRowLastColumn="0"/>
          <w:jc w:val="center"/>
        </w:trPr>
        <w:tc>
          <w:tcPr>
            <w:tcW w:w="476" w:type="pct"/>
            <w:vAlign w:val="center"/>
          </w:tcPr>
          <w:p w:rsidR="004E4104" w:rsidRPr="0097327D" w:rsidRDefault="00DF474B" w:rsidP="0097327D">
            <w:pPr>
              <w:spacing w:line="240" w:lineRule="auto"/>
              <w:rPr>
                <w:sz w:val="17"/>
              </w:rPr>
            </w:pPr>
            <w:r w:rsidRPr="0097327D">
              <w:rPr>
                <w:sz w:val="17"/>
                <w:szCs w:val="17"/>
              </w:rPr>
              <w:t>Hu full</w:t>
            </w:r>
          </w:p>
        </w:tc>
        <w:tc>
          <w:tcPr>
            <w:tcW w:w="815" w:type="pct"/>
            <w:vAlign w:val="center"/>
          </w:tcPr>
          <w:p w:rsidR="004E4104" w:rsidRPr="0097327D" w:rsidRDefault="00DF474B" w:rsidP="0097327D">
            <w:pPr>
              <w:spacing w:line="240" w:lineRule="auto"/>
              <w:rPr>
                <w:sz w:val="17"/>
              </w:rPr>
            </w:pPr>
            <w:r w:rsidRPr="0097327D">
              <w:rPr>
                <w:sz w:val="17"/>
                <w:szCs w:val="17"/>
              </w:rPr>
              <w:t>Vs</w:t>
            </w:r>
          </w:p>
        </w:tc>
        <w:tc>
          <w:tcPr>
            <w:tcW w:w="326" w:type="pct"/>
            <w:vAlign w:val="center"/>
          </w:tcPr>
          <w:p w:rsidR="004E4104" w:rsidRPr="0097327D" w:rsidRDefault="00DF474B" w:rsidP="0097327D">
            <w:pPr>
              <w:spacing w:line="240" w:lineRule="auto"/>
              <w:rPr>
                <w:sz w:val="17"/>
              </w:rPr>
            </w:pPr>
            <w:r w:rsidRPr="0097327D">
              <w:rPr>
                <w:sz w:val="17"/>
                <w:szCs w:val="17"/>
              </w:rPr>
              <w:t>234</w:t>
            </w:r>
          </w:p>
        </w:tc>
        <w:tc>
          <w:tcPr>
            <w:tcW w:w="381" w:type="pct"/>
            <w:vAlign w:val="center"/>
          </w:tcPr>
          <w:p w:rsidR="004E4104" w:rsidRPr="0097327D" w:rsidRDefault="00DF474B" w:rsidP="0097327D">
            <w:pPr>
              <w:spacing w:line="240" w:lineRule="auto"/>
              <w:rPr>
                <w:sz w:val="17"/>
              </w:rPr>
            </w:pPr>
            <w:r w:rsidRPr="0097327D">
              <w:rPr>
                <w:sz w:val="17"/>
                <w:szCs w:val="17"/>
              </w:rPr>
              <w:t>136/98</w:t>
            </w:r>
          </w:p>
        </w:tc>
        <w:tc>
          <w:tcPr>
            <w:tcW w:w="357" w:type="pct"/>
            <w:vAlign w:val="center"/>
          </w:tcPr>
          <w:p w:rsidR="004E4104" w:rsidRPr="0097327D" w:rsidRDefault="00DF474B" w:rsidP="0097327D">
            <w:pPr>
              <w:spacing w:line="240" w:lineRule="auto"/>
              <w:rPr>
                <w:sz w:val="17"/>
              </w:rPr>
            </w:pPr>
            <w:r w:rsidRPr="0097327D">
              <w:rPr>
                <w:sz w:val="17"/>
                <w:szCs w:val="17"/>
              </w:rPr>
              <w:t>0.796</w:t>
            </w:r>
          </w:p>
        </w:tc>
        <w:tc>
          <w:tcPr>
            <w:tcW w:w="357" w:type="pct"/>
            <w:vAlign w:val="center"/>
          </w:tcPr>
          <w:p w:rsidR="004E4104" w:rsidRPr="0097327D" w:rsidRDefault="00DF474B" w:rsidP="0097327D">
            <w:pPr>
              <w:spacing w:line="240" w:lineRule="auto"/>
              <w:rPr>
                <w:sz w:val="17"/>
              </w:rPr>
            </w:pPr>
            <w:r w:rsidRPr="0097327D">
              <w:rPr>
                <w:sz w:val="17"/>
                <w:szCs w:val="17"/>
              </w:rPr>
              <w:t>0.183</w:t>
            </w:r>
          </w:p>
        </w:tc>
        <w:tc>
          <w:tcPr>
            <w:tcW w:w="481" w:type="pct"/>
            <w:vAlign w:val="center"/>
          </w:tcPr>
          <w:p w:rsidR="004E4104" w:rsidRPr="0097327D" w:rsidRDefault="00DF474B" w:rsidP="0097327D">
            <w:pPr>
              <w:spacing w:line="240" w:lineRule="auto"/>
              <w:rPr>
                <w:sz w:val="17"/>
              </w:rPr>
            </w:pPr>
            <w:r w:rsidRPr="0097327D">
              <w:rPr>
                <w:sz w:val="17"/>
                <w:szCs w:val="17"/>
              </w:rPr>
              <w:t>0.002</w:t>
            </w:r>
          </w:p>
        </w:tc>
        <w:tc>
          <w:tcPr>
            <w:tcW w:w="326" w:type="pct"/>
            <w:vAlign w:val="center"/>
          </w:tcPr>
          <w:p w:rsidR="004E4104" w:rsidRPr="0097327D" w:rsidRDefault="00DF474B" w:rsidP="0097327D">
            <w:pPr>
              <w:spacing w:line="240" w:lineRule="auto"/>
              <w:rPr>
                <w:sz w:val="17"/>
              </w:rPr>
            </w:pPr>
            <w:r w:rsidRPr="0097327D">
              <w:rPr>
                <w:sz w:val="17"/>
                <w:szCs w:val="17"/>
              </w:rPr>
              <w:t>98</w:t>
            </w:r>
          </w:p>
        </w:tc>
        <w:tc>
          <w:tcPr>
            <w:tcW w:w="312" w:type="pct"/>
            <w:vAlign w:val="center"/>
          </w:tcPr>
          <w:p w:rsidR="004E4104" w:rsidRPr="0097327D" w:rsidRDefault="00DF474B" w:rsidP="0097327D">
            <w:pPr>
              <w:spacing w:line="240" w:lineRule="auto"/>
              <w:rPr>
                <w:sz w:val="17"/>
              </w:rPr>
            </w:pPr>
            <w:r w:rsidRPr="0097327D">
              <w:rPr>
                <w:sz w:val="17"/>
                <w:szCs w:val="17"/>
              </w:rPr>
              <w:t>20</w:t>
            </w:r>
          </w:p>
        </w:tc>
        <w:tc>
          <w:tcPr>
            <w:tcW w:w="314" w:type="pct"/>
            <w:vAlign w:val="center"/>
          </w:tcPr>
          <w:p w:rsidR="004E4104" w:rsidRPr="0097327D" w:rsidRDefault="00DF474B" w:rsidP="0097327D">
            <w:pPr>
              <w:spacing w:line="240" w:lineRule="auto"/>
              <w:rPr>
                <w:sz w:val="17"/>
              </w:rPr>
            </w:pPr>
            <w:r w:rsidRPr="0097327D">
              <w:rPr>
                <w:sz w:val="17"/>
                <w:szCs w:val="17"/>
              </w:rPr>
              <w:t>78</w:t>
            </w:r>
          </w:p>
        </w:tc>
        <w:tc>
          <w:tcPr>
            <w:tcW w:w="314" w:type="pct"/>
            <w:vAlign w:val="center"/>
          </w:tcPr>
          <w:p w:rsidR="004E4104" w:rsidRPr="0097327D" w:rsidRDefault="00DF474B" w:rsidP="0097327D">
            <w:pPr>
              <w:spacing w:line="240" w:lineRule="auto"/>
              <w:rPr>
                <w:sz w:val="17"/>
              </w:rPr>
            </w:pPr>
            <w:r w:rsidRPr="0097327D">
              <w:rPr>
                <w:sz w:val="17"/>
                <w:szCs w:val="17"/>
              </w:rPr>
              <w:t>38</w:t>
            </w:r>
          </w:p>
        </w:tc>
        <w:tc>
          <w:tcPr>
            <w:tcW w:w="541" w:type="pct"/>
            <w:vAlign w:val="center"/>
          </w:tcPr>
          <w:p w:rsidR="004E4104" w:rsidRPr="0097327D" w:rsidRDefault="00DF474B" w:rsidP="0097327D">
            <w:pPr>
              <w:spacing w:line="240" w:lineRule="auto"/>
              <w:rPr>
                <w:sz w:val="17"/>
              </w:rPr>
            </w:pPr>
            <w:r w:rsidRPr="0097327D">
              <w:rPr>
                <w:sz w:val="17"/>
                <w:szCs w:val="17"/>
              </w:rPr>
              <w:t>0.721/0.796</w:t>
            </w:r>
          </w:p>
        </w:tc>
      </w:tr>
      <w:tr w:rsidR="00DF474B" w:rsidRPr="0097327D" w:rsidTr="0097327D">
        <w:trPr>
          <w:jc w:val="center"/>
        </w:trPr>
        <w:tc>
          <w:tcPr>
            <w:tcW w:w="476" w:type="pct"/>
            <w:vAlign w:val="center"/>
          </w:tcPr>
          <w:p w:rsidR="004E4104" w:rsidRPr="0097327D" w:rsidRDefault="00DF474B" w:rsidP="0097327D">
            <w:pPr>
              <w:spacing w:line="240" w:lineRule="auto"/>
              <w:rPr>
                <w:sz w:val="17"/>
              </w:rPr>
            </w:pPr>
            <w:r w:rsidRPr="0097327D">
              <w:rPr>
                <w:sz w:val="17"/>
                <w:szCs w:val="17"/>
              </w:rPr>
              <w:t>Hu full</w:t>
            </w:r>
          </w:p>
        </w:tc>
        <w:tc>
          <w:tcPr>
            <w:tcW w:w="815" w:type="pct"/>
            <w:vAlign w:val="center"/>
          </w:tcPr>
          <w:p w:rsidR="004E4104" w:rsidRPr="0097327D" w:rsidRDefault="00DF474B" w:rsidP="0097327D">
            <w:pPr>
              <w:spacing w:line="240" w:lineRule="auto"/>
              <w:rPr>
                <w:sz w:val="17"/>
              </w:rPr>
            </w:pPr>
            <w:r w:rsidRPr="0097327D">
              <w:rPr>
                <w:sz w:val="17"/>
                <w:szCs w:val="17"/>
              </w:rPr>
              <w:t>Static limit-state</w:t>
            </w:r>
          </w:p>
        </w:tc>
        <w:tc>
          <w:tcPr>
            <w:tcW w:w="326" w:type="pct"/>
            <w:vAlign w:val="center"/>
          </w:tcPr>
          <w:p w:rsidR="004E4104" w:rsidRPr="0097327D" w:rsidRDefault="00DF474B" w:rsidP="0097327D">
            <w:pPr>
              <w:spacing w:line="240" w:lineRule="auto"/>
              <w:rPr>
                <w:sz w:val="17"/>
              </w:rPr>
            </w:pPr>
            <w:r w:rsidRPr="0097327D">
              <w:rPr>
                <w:sz w:val="17"/>
                <w:szCs w:val="17"/>
              </w:rPr>
              <w:t>195</w:t>
            </w:r>
          </w:p>
        </w:tc>
        <w:tc>
          <w:tcPr>
            <w:tcW w:w="381" w:type="pct"/>
            <w:vAlign w:val="center"/>
          </w:tcPr>
          <w:p w:rsidR="004E4104" w:rsidRPr="0097327D" w:rsidRDefault="00DF474B" w:rsidP="0097327D">
            <w:pPr>
              <w:spacing w:line="240" w:lineRule="auto"/>
              <w:rPr>
                <w:sz w:val="17"/>
              </w:rPr>
            </w:pPr>
            <w:r w:rsidRPr="0097327D">
              <w:rPr>
                <w:sz w:val="17"/>
                <w:szCs w:val="17"/>
              </w:rPr>
              <w:t>103/92</w:t>
            </w:r>
          </w:p>
        </w:tc>
        <w:tc>
          <w:tcPr>
            <w:tcW w:w="357" w:type="pct"/>
            <w:vAlign w:val="center"/>
          </w:tcPr>
          <w:p w:rsidR="004E4104" w:rsidRPr="0097327D" w:rsidRDefault="00DF474B" w:rsidP="0097327D">
            <w:pPr>
              <w:spacing w:line="240" w:lineRule="auto"/>
              <w:rPr>
                <w:sz w:val="17"/>
              </w:rPr>
            </w:pPr>
            <w:r w:rsidRPr="0097327D">
              <w:rPr>
                <w:sz w:val="17"/>
                <w:szCs w:val="17"/>
              </w:rPr>
              <w:t>0.760</w:t>
            </w:r>
          </w:p>
        </w:tc>
        <w:tc>
          <w:tcPr>
            <w:tcW w:w="357" w:type="pct"/>
            <w:vAlign w:val="center"/>
          </w:tcPr>
          <w:p w:rsidR="004E4104" w:rsidRPr="0097327D" w:rsidRDefault="00DF474B" w:rsidP="0097327D">
            <w:pPr>
              <w:spacing w:line="240" w:lineRule="auto"/>
              <w:rPr>
                <w:sz w:val="17"/>
              </w:rPr>
            </w:pPr>
            <w:r w:rsidRPr="0097327D">
              <w:rPr>
                <w:sz w:val="17"/>
                <w:szCs w:val="17"/>
              </w:rPr>
              <w:t>0.199</w:t>
            </w:r>
          </w:p>
        </w:tc>
        <w:tc>
          <w:tcPr>
            <w:tcW w:w="481" w:type="pct"/>
            <w:vAlign w:val="center"/>
          </w:tcPr>
          <w:p w:rsidR="004E4104" w:rsidRPr="0097327D" w:rsidRDefault="00DF474B" w:rsidP="0097327D">
            <w:pPr>
              <w:spacing w:line="240" w:lineRule="auto"/>
              <w:rPr>
                <w:sz w:val="17"/>
              </w:rPr>
            </w:pPr>
            <w:r w:rsidRPr="0097327D">
              <w:rPr>
                <w:sz w:val="17"/>
                <w:szCs w:val="17"/>
              </w:rPr>
              <w:t>0.196</w:t>
            </w:r>
          </w:p>
        </w:tc>
        <w:tc>
          <w:tcPr>
            <w:tcW w:w="326" w:type="pct"/>
            <w:vAlign w:val="center"/>
          </w:tcPr>
          <w:p w:rsidR="004E4104" w:rsidRPr="0097327D" w:rsidRDefault="00DF474B" w:rsidP="0097327D">
            <w:pPr>
              <w:spacing w:line="240" w:lineRule="auto"/>
              <w:rPr>
                <w:sz w:val="17"/>
              </w:rPr>
            </w:pPr>
            <w:r w:rsidRPr="0097327D">
              <w:rPr>
                <w:sz w:val="17"/>
                <w:szCs w:val="17"/>
              </w:rPr>
              <w:t>85</w:t>
            </w:r>
          </w:p>
        </w:tc>
        <w:tc>
          <w:tcPr>
            <w:tcW w:w="312" w:type="pct"/>
            <w:vAlign w:val="center"/>
          </w:tcPr>
          <w:p w:rsidR="004E4104" w:rsidRPr="0097327D" w:rsidRDefault="00DF474B" w:rsidP="0097327D">
            <w:pPr>
              <w:spacing w:line="240" w:lineRule="auto"/>
              <w:rPr>
                <w:sz w:val="17"/>
              </w:rPr>
            </w:pPr>
            <w:r w:rsidRPr="0097327D">
              <w:rPr>
                <w:sz w:val="17"/>
                <w:szCs w:val="17"/>
              </w:rPr>
              <w:t>34</w:t>
            </w:r>
          </w:p>
        </w:tc>
        <w:tc>
          <w:tcPr>
            <w:tcW w:w="314" w:type="pct"/>
            <w:vAlign w:val="center"/>
          </w:tcPr>
          <w:p w:rsidR="004E4104" w:rsidRPr="0097327D" w:rsidRDefault="00DF474B" w:rsidP="0097327D">
            <w:pPr>
              <w:spacing w:line="240" w:lineRule="auto"/>
              <w:rPr>
                <w:sz w:val="17"/>
              </w:rPr>
            </w:pPr>
            <w:r w:rsidRPr="0097327D">
              <w:rPr>
                <w:sz w:val="17"/>
                <w:szCs w:val="17"/>
              </w:rPr>
              <w:t>58</w:t>
            </w:r>
          </w:p>
        </w:tc>
        <w:tc>
          <w:tcPr>
            <w:tcW w:w="314" w:type="pct"/>
            <w:vAlign w:val="center"/>
          </w:tcPr>
          <w:p w:rsidR="004E4104" w:rsidRPr="0097327D" w:rsidRDefault="00DF474B" w:rsidP="0097327D">
            <w:pPr>
              <w:spacing w:line="240" w:lineRule="auto"/>
              <w:rPr>
                <w:sz w:val="17"/>
              </w:rPr>
            </w:pPr>
            <w:r w:rsidRPr="0097327D">
              <w:rPr>
                <w:sz w:val="17"/>
                <w:szCs w:val="17"/>
              </w:rPr>
              <w:t>18</w:t>
            </w:r>
          </w:p>
        </w:tc>
        <w:tc>
          <w:tcPr>
            <w:tcW w:w="541" w:type="pct"/>
            <w:vAlign w:val="center"/>
          </w:tcPr>
          <w:p w:rsidR="004E4104" w:rsidRPr="0097327D" w:rsidRDefault="00DF474B" w:rsidP="0097327D">
            <w:pPr>
              <w:spacing w:line="240" w:lineRule="auto"/>
              <w:rPr>
                <w:sz w:val="17"/>
              </w:rPr>
            </w:pPr>
            <w:r w:rsidRPr="0097327D">
              <w:rPr>
                <w:sz w:val="17"/>
                <w:szCs w:val="17"/>
              </w:rPr>
              <w:t>0.825/0.630</w:t>
            </w:r>
          </w:p>
        </w:tc>
      </w:tr>
      <w:tr w:rsidR="00DF474B" w:rsidRPr="0097327D" w:rsidTr="0097327D">
        <w:trPr>
          <w:cnfStyle w:val="000000100000" w:firstRow="0" w:lastRow="0" w:firstColumn="0" w:lastColumn="0" w:oddVBand="0" w:evenVBand="0" w:oddHBand="1" w:evenHBand="0" w:firstRowFirstColumn="0" w:firstRowLastColumn="0" w:lastRowFirstColumn="0" w:lastRowLastColumn="0"/>
          <w:jc w:val="center"/>
        </w:trPr>
        <w:tc>
          <w:tcPr>
            <w:tcW w:w="476" w:type="pct"/>
            <w:vAlign w:val="center"/>
          </w:tcPr>
          <w:p w:rsidR="004E4104" w:rsidRPr="0097327D" w:rsidRDefault="00DF474B" w:rsidP="0097327D">
            <w:pPr>
              <w:spacing w:line="240" w:lineRule="auto"/>
              <w:rPr>
                <w:sz w:val="17"/>
              </w:rPr>
            </w:pPr>
            <w:proofErr w:type="spellStart"/>
            <w:r w:rsidRPr="0097327D">
              <w:rPr>
                <w:sz w:val="17"/>
                <w:szCs w:val="17"/>
              </w:rPr>
              <w:t>Wenchuan</w:t>
            </w:r>
            <w:proofErr w:type="spellEnd"/>
          </w:p>
        </w:tc>
        <w:tc>
          <w:tcPr>
            <w:tcW w:w="815" w:type="pct"/>
            <w:vAlign w:val="center"/>
          </w:tcPr>
          <w:p w:rsidR="004E4104" w:rsidRPr="0097327D" w:rsidRDefault="00DF474B" w:rsidP="0097327D">
            <w:pPr>
              <w:spacing w:line="240" w:lineRule="auto"/>
              <w:rPr>
                <w:sz w:val="17"/>
              </w:rPr>
            </w:pPr>
            <w:r w:rsidRPr="0097327D">
              <w:rPr>
                <w:sz w:val="17"/>
                <w:szCs w:val="17"/>
              </w:rPr>
              <w:t>Combined GW+CSR+N120+Vs</w:t>
            </w:r>
          </w:p>
        </w:tc>
        <w:tc>
          <w:tcPr>
            <w:tcW w:w="326" w:type="pct"/>
            <w:vAlign w:val="center"/>
          </w:tcPr>
          <w:p w:rsidR="004E4104" w:rsidRPr="0097327D" w:rsidRDefault="00DF474B" w:rsidP="0097327D">
            <w:pPr>
              <w:spacing w:line="240" w:lineRule="auto"/>
              <w:rPr>
                <w:sz w:val="17"/>
              </w:rPr>
            </w:pPr>
            <w:r w:rsidRPr="0097327D">
              <w:rPr>
                <w:sz w:val="17"/>
                <w:szCs w:val="17"/>
              </w:rPr>
              <w:t>81</w:t>
            </w:r>
          </w:p>
        </w:tc>
        <w:tc>
          <w:tcPr>
            <w:tcW w:w="381" w:type="pct"/>
            <w:vAlign w:val="center"/>
          </w:tcPr>
          <w:p w:rsidR="004E4104" w:rsidRPr="0097327D" w:rsidRDefault="00DF474B" w:rsidP="0097327D">
            <w:pPr>
              <w:spacing w:line="240" w:lineRule="auto"/>
              <w:rPr>
                <w:sz w:val="17"/>
              </w:rPr>
            </w:pPr>
            <w:r w:rsidRPr="0097327D">
              <w:rPr>
                <w:sz w:val="17"/>
                <w:szCs w:val="17"/>
              </w:rPr>
              <w:t>47/34</w:t>
            </w:r>
          </w:p>
        </w:tc>
        <w:tc>
          <w:tcPr>
            <w:tcW w:w="357" w:type="pct"/>
            <w:vAlign w:val="center"/>
          </w:tcPr>
          <w:p w:rsidR="004E4104" w:rsidRPr="0097327D" w:rsidRDefault="00DF474B" w:rsidP="0097327D">
            <w:pPr>
              <w:spacing w:line="240" w:lineRule="auto"/>
              <w:rPr>
                <w:sz w:val="17"/>
              </w:rPr>
            </w:pPr>
            <w:r w:rsidRPr="0097327D">
              <w:rPr>
                <w:sz w:val="17"/>
                <w:szCs w:val="17"/>
              </w:rPr>
              <w:t>0.909</w:t>
            </w:r>
          </w:p>
        </w:tc>
        <w:tc>
          <w:tcPr>
            <w:tcW w:w="357" w:type="pct"/>
            <w:vAlign w:val="center"/>
          </w:tcPr>
          <w:p w:rsidR="004E4104" w:rsidRPr="0097327D" w:rsidRDefault="00DF474B" w:rsidP="0097327D">
            <w:pPr>
              <w:spacing w:line="240" w:lineRule="auto"/>
              <w:rPr>
                <w:sz w:val="17"/>
              </w:rPr>
            </w:pPr>
            <w:r w:rsidRPr="0097327D">
              <w:rPr>
                <w:sz w:val="17"/>
                <w:szCs w:val="17"/>
              </w:rPr>
              <w:t>0.124</w:t>
            </w:r>
          </w:p>
        </w:tc>
        <w:tc>
          <w:tcPr>
            <w:tcW w:w="481" w:type="pct"/>
            <w:vAlign w:val="center"/>
          </w:tcPr>
          <w:p w:rsidR="004E4104" w:rsidRPr="0097327D" w:rsidRDefault="00DF474B" w:rsidP="0097327D">
            <w:pPr>
              <w:spacing w:line="240" w:lineRule="auto"/>
              <w:rPr>
                <w:sz w:val="17"/>
              </w:rPr>
            </w:pPr>
            <w:r w:rsidRPr="0097327D">
              <w:rPr>
                <w:sz w:val="17"/>
                <w:szCs w:val="17"/>
              </w:rPr>
              <w:t>-0.329</w:t>
            </w:r>
          </w:p>
        </w:tc>
        <w:tc>
          <w:tcPr>
            <w:tcW w:w="326" w:type="pct"/>
            <w:vAlign w:val="center"/>
          </w:tcPr>
          <w:p w:rsidR="004E4104" w:rsidRPr="0097327D" w:rsidRDefault="00DF474B" w:rsidP="0097327D">
            <w:pPr>
              <w:spacing w:line="240" w:lineRule="auto"/>
              <w:rPr>
                <w:sz w:val="17"/>
              </w:rPr>
            </w:pPr>
            <w:r w:rsidRPr="0097327D">
              <w:rPr>
                <w:sz w:val="17"/>
                <w:szCs w:val="17"/>
              </w:rPr>
              <w:t>41</w:t>
            </w:r>
          </w:p>
        </w:tc>
        <w:tc>
          <w:tcPr>
            <w:tcW w:w="312" w:type="pct"/>
            <w:vAlign w:val="center"/>
          </w:tcPr>
          <w:p w:rsidR="004E4104" w:rsidRPr="0097327D" w:rsidRDefault="00DF474B" w:rsidP="0097327D">
            <w:pPr>
              <w:spacing w:line="240" w:lineRule="auto"/>
              <w:rPr>
                <w:sz w:val="17"/>
              </w:rPr>
            </w:pPr>
            <w:r w:rsidRPr="0097327D">
              <w:rPr>
                <w:sz w:val="17"/>
                <w:szCs w:val="17"/>
              </w:rPr>
              <w:t>4</w:t>
            </w:r>
          </w:p>
        </w:tc>
        <w:tc>
          <w:tcPr>
            <w:tcW w:w="314" w:type="pct"/>
            <w:vAlign w:val="center"/>
          </w:tcPr>
          <w:p w:rsidR="004E4104" w:rsidRPr="0097327D" w:rsidRDefault="00DF474B" w:rsidP="0097327D">
            <w:pPr>
              <w:spacing w:line="240" w:lineRule="auto"/>
              <w:rPr>
                <w:sz w:val="17"/>
              </w:rPr>
            </w:pPr>
            <w:r w:rsidRPr="0097327D">
              <w:rPr>
                <w:sz w:val="17"/>
                <w:szCs w:val="17"/>
              </w:rPr>
              <w:t>30</w:t>
            </w:r>
          </w:p>
        </w:tc>
        <w:tc>
          <w:tcPr>
            <w:tcW w:w="314" w:type="pct"/>
            <w:vAlign w:val="center"/>
          </w:tcPr>
          <w:p w:rsidR="004E4104" w:rsidRPr="0097327D" w:rsidRDefault="00DF474B" w:rsidP="0097327D">
            <w:pPr>
              <w:spacing w:line="240" w:lineRule="auto"/>
              <w:rPr>
                <w:sz w:val="17"/>
              </w:rPr>
            </w:pPr>
            <w:r w:rsidRPr="0097327D">
              <w:rPr>
                <w:sz w:val="17"/>
                <w:szCs w:val="17"/>
              </w:rPr>
              <w:t>6</w:t>
            </w:r>
          </w:p>
        </w:tc>
        <w:tc>
          <w:tcPr>
            <w:tcW w:w="541" w:type="pct"/>
            <w:vAlign w:val="center"/>
          </w:tcPr>
          <w:p w:rsidR="004E4104" w:rsidRPr="0097327D" w:rsidRDefault="00DF474B" w:rsidP="0097327D">
            <w:pPr>
              <w:spacing w:line="240" w:lineRule="auto"/>
              <w:rPr>
                <w:sz w:val="17"/>
              </w:rPr>
            </w:pPr>
            <w:r w:rsidRPr="0097327D">
              <w:rPr>
                <w:sz w:val="17"/>
                <w:szCs w:val="17"/>
              </w:rPr>
              <w:t>0.872/0.882</w:t>
            </w:r>
          </w:p>
        </w:tc>
      </w:tr>
      <w:tr w:rsidR="00DF474B" w:rsidRPr="0097327D" w:rsidTr="0097327D">
        <w:trPr>
          <w:jc w:val="center"/>
        </w:trPr>
        <w:tc>
          <w:tcPr>
            <w:tcW w:w="476" w:type="pct"/>
            <w:vAlign w:val="center"/>
          </w:tcPr>
          <w:p w:rsidR="004E4104" w:rsidRPr="0097327D" w:rsidRDefault="00DF474B" w:rsidP="0097327D">
            <w:pPr>
              <w:spacing w:line="240" w:lineRule="auto"/>
              <w:rPr>
                <w:sz w:val="17"/>
              </w:rPr>
            </w:pPr>
            <w:proofErr w:type="spellStart"/>
            <w:r w:rsidRPr="0097327D">
              <w:rPr>
                <w:sz w:val="17"/>
                <w:szCs w:val="17"/>
              </w:rPr>
              <w:t>Wenchuan</w:t>
            </w:r>
            <w:proofErr w:type="spellEnd"/>
          </w:p>
        </w:tc>
        <w:tc>
          <w:tcPr>
            <w:tcW w:w="815" w:type="pct"/>
            <w:vAlign w:val="center"/>
          </w:tcPr>
          <w:p w:rsidR="004E4104" w:rsidRPr="0097327D" w:rsidRDefault="00DF474B" w:rsidP="0097327D">
            <w:pPr>
              <w:spacing w:line="240" w:lineRule="auto"/>
              <w:rPr>
                <w:sz w:val="17"/>
              </w:rPr>
            </w:pPr>
            <w:r w:rsidRPr="0097327D">
              <w:rPr>
                <w:sz w:val="17"/>
                <w:szCs w:val="17"/>
              </w:rPr>
              <w:t>DPT/N120</w:t>
            </w:r>
          </w:p>
        </w:tc>
        <w:tc>
          <w:tcPr>
            <w:tcW w:w="326" w:type="pct"/>
            <w:vAlign w:val="center"/>
          </w:tcPr>
          <w:p w:rsidR="004E4104" w:rsidRPr="0097327D" w:rsidRDefault="00DF474B" w:rsidP="0097327D">
            <w:pPr>
              <w:spacing w:line="240" w:lineRule="auto"/>
              <w:rPr>
                <w:sz w:val="17"/>
              </w:rPr>
            </w:pPr>
            <w:r w:rsidRPr="0097327D">
              <w:rPr>
                <w:sz w:val="17"/>
                <w:szCs w:val="17"/>
              </w:rPr>
              <w:t>81</w:t>
            </w:r>
          </w:p>
        </w:tc>
        <w:tc>
          <w:tcPr>
            <w:tcW w:w="381" w:type="pct"/>
            <w:vAlign w:val="center"/>
          </w:tcPr>
          <w:p w:rsidR="004E4104" w:rsidRPr="0097327D" w:rsidRDefault="00DF474B" w:rsidP="0097327D">
            <w:pPr>
              <w:spacing w:line="240" w:lineRule="auto"/>
              <w:rPr>
                <w:sz w:val="17"/>
              </w:rPr>
            </w:pPr>
            <w:r w:rsidRPr="0097327D">
              <w:rPr>
                <w:sz w:val="17"/>
                <w:szCs w:val="17"/>
              </w:rPr>
              <w:t>47/34</w:t>
            </w:r>
          </w:p>
        </w:tc>
        <w:tc>
          <w:tcPr>
            <w:tcW w:w="357" w:type="pct"/>
            <w:vAlign w:val="center"/>
          </w:tcPr>
          <w:p w:rsidR="004E4104" w:rsidRPr="0097327D" w:rsidRDefault="00DF474B" w:rsidP="0097327D">
            <w:pPr>
              <w:spacing w:line="240" w:lineRule="auto"/>
              <w:rPr>
                <w:sz w:val="17"/>
              </w:rPr>
            </w:pPr>
            <w:r w:rsidRPr="0097327D">
              <w:rPr>
                <w:sz w:val="17"/>
                <w:szCs w:val="17"/>
              </w:rPr>
              <w:t>0.884</w:t>
            </w:r>
          </w:p>
        </w:tc>
        <w:tc>
          <w:tcPr>
            <w:tcW w:w="357" w:type="pct"/>
            <w:vAlign w:val="center"/>
          </w:tcPr>
          <w:p w:rsidR="004E4104" w:rsidRPr="0097327D" w:rsidRDefault="00DF474B" w:rsidP="0097327D">
            <w:pPr>
              <w:spacing w:line="240" w:lineRule="auto"/>
              <w:rPr>
                <w:sz w:val="17"/>
              </w:rPr>
            </w:pPr>
            <w:r w:rsidRPr="0097327D">
              <w:rPr>
                <w:sz w:val="17"/>
                <w:szCs w:val="17"/>
              </w:rPr>
              <w:t>0.140</w:t>
            </w:r>
          </w:p>
        </w:tc>
        <w:tc>
          <w:tcPr>
            <w:tcW w:w="481" w:type="pct"/>
            <w:vAlign w:val="center"/>
          </w:tcPr>
          <w:p w:rsidR="004E4104" w:rsidRPr="0097327D" w:rsidRDefault="00DF474B" w:rsidP="0097327D">
            <w:pPr>
              <w:spacing w:line="240" w:lineRule="auto"/>
              <w:rPr>
                <w:sz w:val="17"/>
              </w:rPr>
            </w:pPr>
            <w:r w:rsidRPr="0097327D">
              <w:rPr>
                <w:sz w:val="17"/>
                <w:szCs w:val="17"/>
              </w:rPr>
              <w:t>-0.333</w:t>
            </w:r>
          </w:p>
        </w:tc>
        <w:tc>
          <w:tcPr>
            <w:tcW w:w="326" w:type="pct"/>
            <w:vAlign w:val="center"/>
          </w:tcPr>
          <w:p w:rsidR="004E4104" w:rsidRPr="0097327D" w:rsidRDefault="00DF474B" w:rsidP="0097327D">
            <w:pPr>
              <w:spacing w:line="240" w:lineRule="auto"/>
              <w:rPr>
                <w:sz w:val="17"/>
              </w:rPr>
            </w:pPr>
            <w:r w:rsidRPr="0097327D">
              <w:rPr>
                <w:sz w:val="17"/>
                <w:szCs w:val="17"/>
              </w:rPr>
              <w:t>43</w:t>
            </w:r>
          </w:p>
        </w:tc>
        <w:tc>
          <w:tcPr>
            <w:tcW w:w="312" w:type="pct"/>
            <w:vAlign w:val="center"/>
          </w:tcPr>
          <w:p w:rsidR="004E4104" w:rsidRPr="0097327D" w:rsidRDefault="00DF474B" w:rsidP="0097327D">
            <w:pPr>
              <w:spacing w:line="240" w:lineRule="auto"/>
              <w:rPr>
                <w:sz w:val="17"/>
              </w:rPr>
            </w:pPr>
            <w:r w:rsidRPr="0097327D">
              <w:rPr>
                <w:sz w:val="17"/>
                <w:szCs w:val="17"/>
              </w:rPr>
              <w:t>7</w:t>
            </w:r>
          </w:p>
        </w:tc>
        <w:tc>
          <w:tcPr>
            <w:tcW w:w="314" w:type="pct"/>
            <w:vAlign w:val="center"/>
          </w:tcPr>
          <w:p w:rsidR="004E4104" w:rsidRPr="0097327D" w:rsidRDefault="00DF474B" w:rsidP="0097327D">
            <w:pPr>
              <w:spacing w:line="240" w:lineRule="auto"/>
              <w:rPr>
                <w:sz w:val="17"/>
              </w:rPr>
            </w:pPr>
            <w:r w:rsidRPr="0097327D">
              <w:rPr>
                <w:sz w:val="17"/>
                <w:szCs w:val="17"/>
              </w:rPr>
              <w:t>27</w:t>
            </w:r>
          </w:p>
        </w:tc>
        <w:tc>
          <w:tcPr>
            <w:tcW w:w="314" w:type="pct"/>
            <w:vAlign w:val="center"/>
          </w:tcPr>
          <w:p w:rsidR="004E4104" w:rsidRPr="0097327D" w:rsidRDefault="00DF474B" w:rsidP="0097327D">
            <w:pPr>
              <w:spacing w:line="240" w:lineRule="auto"/>
              <w:rPr>
                <w:sz w:val="17"/>
              </w:rPr>
            </w:pPr>
            <w:r w:rsidRPr="0097327D">
              <w:rPr>
                <w:sz w:val="17"/>
                <w:szCs w:val="17"/>
              </w:rPr>
              <w:t>4</w:t>
            </w:r>
          </w:p>
        </w:tc>
        <w:tc>
          <w:tcPr>
            <w:tcW w:w="541" w:type="pct"/>
            <w:vAlign w:val="center"/>
          </w:tcPr>
          <w:p w:rsidR="004E4104" w:rsidRPr="0097327D" w:rsidRDefault="00DF474B" w:rsidP="0097327D">
            <w:pPr>
              <w:spacing w:line="240" w:lineRule="auto"/>
              <w:rPr>
                <w:sz w:val="17"/>
              </w:rPr>
            </w:pPr>
            <w:r w:rsidRPr="0097327D">
              <w:rPr>
                <w:sz w:val="17"/>
                <w:szCs w:val="17"/>
              </w:rPr>
              <w:t>0.915/0.794</w:t>
            </w:r>
          </w:p>
        </w:tc>
      </w:tr>
      <w:tr w:rsidR="00DF474B" w:rsidRPr="0097327D" w:rsidTr="0097327D">
        <w:trPr>
          <w:cnfStyle w:val="000000100000" w:firstRow="0" w:lastRow="0" w:firstColumn="0" w:lastColumn="0" w:oddVBand="0" w:evenVBand="0" w:oddHBand="1" w:evenHBand="0" w:firstRowFirstColumn="0" w:firstRowLastColumn="0" w:lastRowFirstColumn="0" w:lastRowLastColumn="0"/>
          <w:jc w:val="center"/>
        </w:trPr>
        <w:tc>
          <w:tcPr>
            <w:tcW w:w="476" w:type="pct"/>
            <w:vAlign w:val="center"/>
          </w:tcPr>
          <w:p w:rsidR="004E4104" w:rsidRPr="0097327D" w:rsidRDefault="00DF474B" w:rsidP="0097327D">
            <w:pPr>
              <w:spacing w:line="240" w:lineRule="auto"/>
              <w:rPr>
                <w:sz w:val="17"/>
              </w:rPr>
            </w:pPr>
            <w:proofErr w:type="spellStart"/>
            <w:r w:rsidRPr="0097327D">
              <w:rPr>
                <w:sz w:val="17"/>
                <w:szCs w:val="17"/>
              </w:rPr>
              <w:t>Wenchuan</w:t>
            </w:r>
            <w:proofErr w:type="spellEnd"/>
          </w:p>
        </w:tc>
        <w:tc>
          <w:tcPr>
            <w:tcW w:w="815" w:type="pct"/>
            <w:vAlign w:val="center"/>
          </w:tcPr>
          <w:p w:rsidR="004E4104" w:rsidRPr="0097327D" w:rsidRDefault="00DF474B" w:rsidP="0097327D">
            <w:pPr>
              <w:spacing w:line="240" w:lineRule="auto"/>
              <w:rPr>
                <w:sz w:val="17"/>
              </w:rPr>
            </w:pPr>
            <w:r w:rsidRPr="0097327D">
              <w:rPr>
                <w:sz w:val="17"/>
                <w:szCs w:val="17"/>
              </w:rPr>
              <w:t>Vs</w:t>
            </w:r>
          </w:p>
        </w:tc>
        <w:tc>
          <w:tcPr>
            <w:tcW w:w="326" w:type="pct"/>
            <w:vAlign w:val="center"/>
          </w:tcPr>
          <w:p w:rsidR="004E4104" w:rsidRPr="0097327D" w:rsidRDefault="00DF474B" w:rsidP="0097327D">
            <w:pPr>
              <w:spacing w:line="240" w:lineRule="auto"/>
              <w:rPr>
                <w:sz w:val="17"/>
              </w:rPr>
            </w:pPr>
            <w:r w:rsidRPr="0097327D">
              <w:rPr>
                <w:sz w:val="17"/>
                <w:szCs w:val="17"/>
              </w:rPr>
              <w:t>81</w:t>
            </w:r>
          </w:p>
        </w:tc>
        <w:tc>
          <w:tcPr>
            <w:tcW w:w="381" w:type="pct"/>
            <w:vAlign w:val="center"/>
          </w:tcPr>
          <w:p w:rsidR="004E4104" w:rsidRPr="0097327D" w:rsidRDefault="00DF474B" w:rsidP="0097327D">
            <w:pPr>
              <w:spacing w:line="240" w:lineRule="auto"/>
              <w:rPr>
                <w:sz w:val="17"/>
              </w:rPr>
            </w:pPr>
            <w:r w:rsidRPr="0097327D">
              <w:rPr>
                <w:sz w:val="17"/>
                <w:szCs w:val="17"/>
              </w:rPr>
              <w:t>47/34</w:t>
            </w:r>
          </w:p>
        </w:tc>
        <w:tc>
          <w:tcPr>
            <w:tcW w:w="357" w:type="pct"/>
            <w:vAlign w:val="center"/>
          </w:tcPr>
          <w:p w:rsidR="004E4104" w:rsidRPr="0097327D" w:rsidRDefault="00DF474B" w:rsidP="0097327D">
            <w:pPr>
              <w:spacing w:line="240" w:lineRule="auto"/>
              <w:rPr>
                <w:sz w:val="17"/>
              </w:rPr>
            </w:pPr>
            <w:r w:rsidRPr="0097327D">
              <w:rPr>
                <w:sz w:val="17"/>
                <w:szCs w:val="17"/>
              </w:rPr>
              <w:t>0.864</w:t>
            </w:r>
          </w:p>
        </w:tc>
        <w:tc>
          <w:tcPr>
            <w:tcW w:w="357" w:type="pct"/>
            <w:vAlign w:val="center"/>
          </w:tcPr>
          <w:p w:rsidR="004E4104" w:rsidRPr="0097327D" w:rsidRDefault="00DF474B" w:rsidP="0097327D">
            <w:pPr>
              <w:spacing w:line="240" w:lineRule="auto"/>
              <w:rPr>
                <w:sz w:val="17"/>
              </w:rPr>
            </w:pPr>
            <w:r w:rsidRPr="0097327D">
              <w:rPr>
                <w:sz w:val="17"/>
                <w:szCs w:val="17"/>
              </w:rPr>
              <w:t>0.145</w:t>
            </w:r>
          </w:p>
        </w:tc>
        <w:tc>
          <w:tcPr>
            <w:tcW w:w="481" w:type="pct"/>
            <w:vAlign w:val="center"/>
          </w:tcPr>
          <w:p w:rsidR="004E4104" w:rsidRPr="0097327D" w:rsidRDefault="00DF474B" w:rsidP="0097327D">
            <w:pPr>
              <w:spacing w:line="240" w:lineRule="auto"/>
              <w:rPr>
                <w:sz w:val="17"/>
              </w:rPr>
            </w:pPr>
            <w:r w:rsidRPr="0097327D">
              <w:rPr>
                <w:sz w:val="17"/>
                <w:szCs w:val="17"/>
              </w:rPr>
              <w:t>-0.370</w:t>
            </w:r>
          </w:p>
        </w:tc>
        <w:tc>
          <w:tcPr>
            <w:tcW w:w="326" w:type="pct"/>
            <w:vAlign w:val="center"/>
          </w:tcPr>
          <w:p w:rsidR="004E4104" w:rsidRPr="0097327D" w:rsidRDefault="00DF474B" w:rsidP="0097327D">
            <w:pPr>
              <w:spacing w:line="240" w:lineRule="auto"/>
              <w:rPr>
                <w:sz w:val="17"/>
              </w:rPr>
            </w:pPr>
            <w:r w:rsidRPr="0097327D">
              <w:rPr>
                <w:sz w:val="17"/>
                <w:szCs w:val="17"/>
              </w:rPr>
              <w:t>39</w:t>
            </w:r>
          </w:p>
        </w:tc>
        <w:tc>
          <w:tcPr>
            <w:tcW w:w="312" w:type="pct"/>
            <w:vAlign w:val="center"/>
          </w:tcPr>
          <w:p w:rsidR="004E4104" w:rsidRPr="0097327D" w:rsidRDefault="00DF474B" w:rsidP="0097327D">
            <w:pPr>
              <w:spacing w:line="240" w:lineRule="auto"/>
              <w:rPr>
                <w:sz w:val="17"/>
              </w:rPr>
            </w:pPr>
            <w:r w:rsidRPr="0097327D">
              <w:rPr>
                <w:sz w:val="17"/>
                <w:szCs w:val="17"/>
              </w:rPr>
              <w:t>6</w:t>
            </w:r>
          </w:p>
        </w:tc>
        <w:tc>
          <w:tcPr>
            <w:tcW w:w="314" w:type="pct"/>
            <w:vAlign w:val="center"/>
          </w:tcPr>
          <w:p w:rsidR="004E4104" w:rsidRPr="0097327D" w:rsidRDefault="00DF474B" w:rsidP="0097327D">
            <w:pPr>
              <w:spacing w:line="240" w:lineRule="auto"/>
              <w:rPr>
                <w:sz w:val="17"/>
              </w:rPr>
            </w:pPr>
            <w:r w:rsidRPr="0097327D">
              <w:rPr>
                <w:sz w:val="17"/>
                <w:szCs w:val="17"/>
              </w:rPr>
              <w:t>28</w:t>
            </w:r>
          </w:p>
        </w:tc>
        <w:tc>
          <w:tcPr>
            <w:tcW w:w="314" w:type="pct"/>
            <w:vAlign w:val="center"/>
          </w:tcPr>
          <w:p w:rsidR="004E4104" w:rsidRPr="0097327D" w:rsidRDefault="00DF474B" w:rsidP="0097327D">
            <w:pPr>
              <w:spacing w:line="240" w:lineRule="auto"/>
              <w:rPr>
                <w:sz w:val="17"/>
              </w:rPr>
            </w:pPr>
            <w:r w:rsidRPr="0097327D">
              <w:rPr>
                <w:sz w:val="17"/>
                <w:szCs w:val="17"/>
              </w:rPr>
              <w:t>8</w:t>
            </w:r>
          </w:p>
        </w:tc>
        <w:tc>
          <w:tcPr>
            <w:tcW w:w="541" w:type="pct"/>
            <w:vAlign w:val="center"/>
          </w:tcPr>
          <w:p w:rsidR="004E4104" w:rsidRPr="0097327D" w:rsidRDefault="00DF474B" w:rsidP="0097327D">
            <w:pPr>
              <w:spacing w:line="240" w:lineRule="auto"/>
              <w:rPr>
                <w:sz w:val="17"/>
              </w:rPr>
            </w:pPr>
            <w:r w:rsidRPr="0097327D">
              <w:rPr>
                <w:sz w:val="17"/>
                <w:szCs w:val="17"/>
              </w:rPr>
              <w:t>0.830/0.824</w:t>
            </w:r>
          </w:p>
        </w:tc>
      </w:tr>
      <w:tr w:rsidR="00DF474B" w:rsidRPr="0097327D" w:rsidTr="0097327D">
        <w:trPr>
          <w:jc w:val="center"/>
        </w:trPr>
        <w:tc>
          <w:tcPr>
            <w:tcW w:w="476" w:type="pct"/>
            <w:vAlign w:val="center"/>
          </w:tcPr>
          <w:p w:rsidR="004E4104" w:rsidRPr="0097327D" w:rsidRDefault="00DF474B" w:rsidP="0097327D">
            <w:pPr>
              <w:spacing w:line="240" w:lineRule="auto"/>
              <w:rPr>
                <w:sz w:val="17"/>
              </w:rPr>
            </w:pPr>
            <w:proofErr w:type="spellStart"/>
            <w:r w:rsidRPr="0097327D">
              <w:rPr>
                <w:sz w:val="17"/>
                <w:szCs w:val="17"/>
              </w:rPr>
              <w:t>Wenchuan</w:t>
            </w:r>
            <w:proofErr w:type="spellEnd"/>
          </w:p>
        </w:tc>
        <w:tc>
          <w:tcPr>
            <w:tcW w:w="815" w:type="pct"/>
            <w:vAlign w:val="center"/>
          </w:tcPr>
          <w:p w:rsidR="004E4104" w:rsidRPr="0097327D" w:rsidRDefault="00DF474B" w:rsidP="0097327D">
            <w:pPr>
              <w:spacing w:line="240" w:lineRule="auto"/>
              <w:rPr>
                <w:sz w:val="17"/>
              </w:rPr>
            </w:pPr>
            <w:r w:rsidRPr="0097327D">
              <w:rPr>
                <w:sz w:val="17"/>
                <w:szCs w:val="17"/>
              </w:rPr>
              <w:t>Static limit-state</w:t>
            </w:r>
          </w:p>
        </w:tc>
        <w:tc>
          <w:tcPr>
            <w:tcW w:w="326" w:type="pct"/>
            <w:vAlign w:val="center"/>
          </w:tcPr>
          <w:p w:rsidR="004E4104" w:rsidRPr="0097327D" w:rsidRDefault="00DF474B" w:rsidP="0097327D">
            <w:pPr>
              <w:spacing w:line="240" w:lineRule="auto"/>
              <w:rPr>
                <w:sz w:val="17"/>
              </w:rPr>
            </w:pPr>
            <w:r w:rsidRPr="0097327D">
              <w:rPr>
                <w:sz w:val="17"/>
                <w:szCs w:val="17"/>
              </w:rPr>
              <w:t>60</w:t>
            </w:r>
          </w:p>
        </w:tc>
        <w:tc>
          <w:tcPr>
            <w:tcW w:w="381" w:type="pct"/>
            <w:vAlign w:val="center"/>
          </w:tcPr>
          <w:p w:rsidR="004E4104" w:rsidRPr="0097327D" w:rsidRDefault="00DF474B" w:rsidP="0097327D">
            <w:pPr>
              <w:spacing w:line="240" w:lineRule="auto"/>
              <w:rPr>
                <w:sz w:val="17"/>
              </w:rPr>
            </w:pPr>
            <w:r w:rsidRPr="0097327D">
              <w:rPr>
                <w:sz w:val="17"/>
                <w:szCs w:val="17"/>
              </w:rPr>
              <w:t>28/32</w:t>
            </w:r>
          </w:p>
        </w:tc>
        <w:tc>
          <w:tcPr>
            <w:tcW w:w="357" w:type="pct"/>
            <w:vAlign w:val="center"/>
          </w:tcPr>
          <w:p w:rsidR="004E4104" w:rsidRPr="0097327D" w:rsidRDefault="00DF474B" w:rsidP="0097327D">
            <w:pPr>
              <w:spacing w:line="240" w:lineRule="auto"/>
              <w:rPr>
                <w:sz w:val="17"/>
              </w:rPr>
            </w:pPr>
            <w:r w:rsidRPr="0097327D">
              <w:rPr>
                <w:sz w:val="17"/>
                <w:szCs w:val="17"/>
              </w:rPr>
              <w:t>0.824</w:t>
            </w:r>
          </w:p>
        </w:tc>
        <w:tc>
          <w:tcPr>
            <w:tcW w:w="357" w:type="pct"/>
            <w:vAlign w:val="center"/>
          </w:tcPr>
          <w:p w:rsidR="004E4104" w:rsidRPr="0097327D" w:rsidRDefault="00DF474B" w:rsidP="0097327D">
            <w:pPr>
              <w:spacing w:line="240" w:lineRule="auto"/>
              <w:rPr>
                <w:sz w:val="17"/>
              </w:rPr>
            </w:pPr>
            <w:r w:rsidRPr="0097327D">
              <w:rPr>
                <w:sz w:val="17"/>
                <w:szCs w:val="17"/>
              </w:rPr>
              <w:t>0.182</w:t>
            </w:r>
          </w:p>
        </w:tc>
        <w:tc>
          <w:tcPr>
            <w:tcW w:w="481" w:type="pct"/>
            <w:vAlign w:val="center"/>
          </w:tcPr>
          <w:p w:rsidR="004E4104" w:rsidRPr="0097327D" w:rsidRDefault="00DF474B" w:rsidP="0097327D">
            <w:pPr>
              <w:spacing w:line="240" w:lineRule="auto"/>
              <w:rPr>
                <w:sz w:val="17"/>
              </w:rPr>
            </w:pPr>
            <w:r w:rsidRPr="0097327D">
              <w:rPr>
                <w:sz w:val="17"/>
                <w:szCs w:val="17"/>
              </w:rPr>
              <w:t>0.143</w:t>
            </w:r>
          </w:p>
        </w:tc>
        <w:tc>
          <w:tcPr>
            <w:tcW w:w="326" w:type="pct"/>
            <w:vAlign w:val="center"/>
          </w:tcPr>
          <w:p w:rsidR="004E4104" w:rsidRPr="0097327D" w:rsidRDefault="00DF474B" w:rsidP="0097327D">
            <w:pPr>
              <w:spacing w:line="240" w:lineRule="auto"/>
              <w:rPr>
                <w:sz w:val="17"/>
              </w:rPr>
            </w:pPr>
            <w:r w:rsidRPr="0097327D">
              <w:rPr>
                <w:sz w:val="17"/>
                <w:szCs w:val="17"/>
              </w:rPr>
              <w:t>22</w:t>
            </w:r>
          </w:p>
        </w:tc>
        <w:tc>
          <w:tcPr>
            <w:tcW w:w="312" w:type="pct"/>
            <w:vAlign w:val="center"/>
          </w:tcPr>
          <w:p w:rsidR="004E4104" w:rsidRPr="0097327D" w:rsidRDefault="00DF474B" w:rsidP="0097327D">
            <w:pPr>
              <w:spacing w:line="240" w:lineRule="auto"/>
              <w:rPr>
                <w:sz w:val="17"/>
              </w:rPr>
            </w:pPr>
            <w:r w:rsidRPr="0097327D">
              <w:rPr>
                <w:sz w:val="17"/>
                <w:szCs w:val="17"/>
              </w:rPr>
              <w:t>7</w:t>
            </w:r>
          </w:p>
        </w:tc>
        <w:tc>
          <w:tcPr>
            <w:tcW w:w="314" w:type="pct"/>
            <w:vAlign w:val="center"/>
          </w:tcPr>
          <w:p w:rsidR="004E4104" w:rsidRPr="0097327D" w:rsidRDefault="00DF474B" w:rsidP="0097327D">
            <w:pPr>
              <w:spacing w:line="240" w:lineRule="auto"/>
              <w:rPr>
                <w:sz w:val="17"/>
              </w:rPr>
            </w:pPr>
            <w:r w:rsidRPr="0097327D">
              <w:rPr>
                <w:sz w:val="17"/>
                <w:szCs w:val="17"/>
              </w:rPr>
              <w:t>25</w:t>
            </w:r>
          </w:p>
        </w:tc>
        <w:tc>
          <w:tcPr>
            <w:tcW w:w="314" w:type="pct"/>
            <w:vAlign w:val="center"/>
          </w:tcPr>
          <w:p w:rsidR="004E4104" w:rsidRPr="0097327D" w:rsidRDefault="00DF474B" w:rsidP="0097327D">
            <w:pPr>
              <w:spacing w:line="240" w:lineRule="auto"/>
              <w:rPr>
                <w:sz w:val="17"/>
              </w:rPr>
            </w:pPr>
            <w:r w:rsidRPr="0097327D">
              <w:rPr>
                <w:sz w:val="17"/>
                <w:szCs w:val="17"/>
              </w:rPr>
              <w:t>6</w:t>
            </w:r>
          </w:p>
        </w:tc>
        <w:tc>
          <w:tcPr>
            <w:tcW w:w="541" w:type="pct"/>
            <w:vAlign w:val="center"/>
          </w:tcPr>
          <w:p w:rsidR="004E4104" w:rsidRPr="0097327D" w:rsidRDefault="00DF474B" w:rsidP="0097327D">
            <w:pPr>
              <w:spacing w:line="240" w:lineRule="auto"/>
              <w:rPr>
                <w:sz w:val="17"/>
              </w:rPr>
            </w:pPr>
            <w:r w:rsidRPr="0097327D">
              <w:rPr>
                <w:sz w:val="17"/>
                <w:szCs w:val="17"/>
              </w:rPr>
              <w:t>0.786/0.781</w:t>
            </w:r>
          </w:p>
        </w:tc>
      </w:tr>
    </w:tbl>
    <w:p w:rsidR="004E4104" w:rsidRPr="00DF474B" w:rsidRDefault="004E4104"/>
    <w:p w:rsidR="004E4104" w:rsidRPr="00DF474B" w:rsidRDefault="00DF474B">
      <w:pPr>
        <w:pStyle w:val="Heading1"/>
      </w:pPr>
      <w:r w:rsidRPr="00DF474B">
        <w:t>Additional Relevance to the Main Manuscript</w:t>
      </w:r>
    </w:p>
    <w:p w:rsidR="004E4104" w:rsidRPr="00DF474B" w:rsidRDefault="00DF474B">
      <w:pPr>
        <w:pStyle w:val="Paragraph"/>
      </w:pPr>
      <w:r w:rsidRPr="00DF474B">
        <w:t>Relationship to the benchmark. These tables document reproducibility, model-form dependence, vertical-dependence sensitivity and external compatibility. They support the manuscript claim that the benchmark is auditable and internally consistent, while preserving the distinction between benchmark evidence and calibrated site prediction.</w:t>
      </w:r>
    </w:p>
    <w:p w:rsidR="004E4104" w:rsidRPr="00DF474B" w:rsidRDefault="00DF474B">
      <w:pPr>
        <w:pStyle w:val="Paragraph"/>
      </w:pPr>
      <w:r w:rsidRPr="00DF474B">
        <w:t xml:space="preserve">Relationship to the site extensions. The newer Nisqually and Canterbury site-extension outputs </w:t>
      </w:r>
      <w:proofErr w:type="gramStart"/>
      <w:r w:rsidRPr="00DF474B">
        <w:t>are provided</w:t>
      </w:r>
      <w:proofErr w:type="gramEnd"/>
      <w:r w:rsidRPr="00DF474B">
        <w:t xml:space="preserve"> as CSV files and scripts in the supplementary package. Those files are the appropriate source for site-calibrated validation metrics, groundwater trajectory calibration and temporal </w:t>
      </w:r>
      <w:proofErr w:type="gramStart"/>
      <w:r w:rsidRPr="00DF474B">
        <w:t>Pf(</w:t>
      </w:r>
      <w:proofErr w:type="gramEnd"/>
      <w:r w:rsidRPr="00DF474B">
        <w:t xml:space="preserve">t) </w:t>
      </w:r>
      <w:proofErr w:type="spellStart"/>
      <w:r w:rsidRPr="00DF474B">
        <w:t>behavior</w:t>
      </w:r>
      <w:proofErr w:type="spellEnd"/>
      <w:r w:rsidRPr="00DF474B">
        <w:t>.</w:t>
      </w:r>
    </w:p>
    <w:sectPr w:rsidR="004E4104" w:rsidRPr="00DF474B" w:rsidSect="00034616">
      <w:pgSz w:w="11906" w:h="16839"/>
      <w:pgMar w:top="1418" w:right="1701" w:bottom="1418"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DC819A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5"/>
  </w:num>
  <w:num w:numId="2">
    <w:abstractNumId w:val="19"/>
  </w:num>
  <w:num w:numId="3">
    <w:abstractNumId w:val="1"/>
  </w:num>
  <w:num w:numId="4">
    <w:abstractNumId w:val="2"/>
  </w:num>
  <w:num w:numId="5">
    <w:abstractNumId w:val="3"/>
  </w:num>
  <w:num w:numId="6">
    <w:abstractNumId w:val="4"/>
  </w:num>
  <w:num w:numId="7">
    <w:abstractNumId w:val="9"/>
  </w:num>
  <w:num w:numId="8">
    <w:abstractNumId w:val="5"/>
  </w:num>
  <w:num w:numId="9">
    <w:abstractNumId w:val="7"/>
  </w:num>
  <w:num w:numId="10">
    <w:abstractNumId w:val="6"/>
  </w:num>
  <w:num w:numId="11">
    <w:abstractNumId w:val="10"/>
  </w:num>
  <w:num w:numId="12">
    <w:abstractNumId w:val="8"/>
  </w:num>
  <w:num w:numId="13">
    <w:abstractNumId w:val="17"/>
  </w:num>
  <w:num w:numId="14">
    <w:abstractNumId w:val="20"/>
  </w:num>
  <w:num w:numId="15">
    <w:abstractNumId w:val="14"/>
  </w:num>
  <w:num w:numId="16">
    <w:abstractNumId w:val="16"/>
  </w:num>
  <w:num w:numId="17">
    <w:abstractNumId w:val="11"/>
  </w:num>
  <w:num w:numId="18">
    <w:abstractNumId w:val="0"/>
  </w:num>
  <w:num w:numId="19">
    <w:abstractNumId w:val="12"/>
  </w:num>
  <w:num w:numId="20">
    <w:abstractNumId w:val="20"/>
  </w:num>
  <w:num w:numId="21">
    <w:abstractNumId w:val="20"/>
  </w:num>
  <w:num w:numId="22">
    <w:abstractNumId w:val="20"/>
  </w:num>
  <w:num w:numId="23">
    <w:abstractNumId w:val="20"/>
  </w:num>
  <w:num w:numId="24">
    <w:abstractNumId w:val="17"/>
  </w:num>
  <w:num w:numId="25">
    <w:abstractNumId w:val="18"/>
  </w:num>
  <w:num w:numId="26">
    <w:abstractNumId w:val="21"/>
  </w:num>
  <w:num w:numId="27">
    <w:abstractNumId w:val="22"/>
  </w:num>
  <w:num w:numId="28">
    <w:abstractNumId w:val="20"/>
  </w:num>
  <w:num w:numId="29">
    <w:abstractNumId w:val="13"/>
  </w:num>
  <w:num w:numId="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E4104"/>
    <w:rsid w:val="00510E57"/>
    <w:rsid w:val="0097327D"/>
    <w:rsid w:val="00AA1D8D"/>
    <w:rsid w:val="00B47730"/>
    <w:rsid w:val="00CB0664"/>
    <w:rsid w:val="00DF47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558E355-62B1-46D6-856C-69187848C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096F"/>
    <w:pPr>
      <w:spacing w:line="480" w:lineRule="auto"/>
    </w:pPr>
    <w:rPr>
      <w:sz w:val="24"/>
      <w:szCs w:val="24"/>
    </w:rPr>
  </w:style>
  <w:style w:type="paragraph" w:styleId="Heading1">
    <w:name w:val="heading 1"/>
    <w:basedOn w:val="Normal"/>
    <w:next w:val="Paragraph"/>
    <w:link w:val="Heading1Char"/>
    <w:qFormat/>
    <w:rsid w:val="00AE1ED4"/>
    <w:pPr>
      <w:keepNext/>
      <w:spacing w:before="360" w:after="60" w:line="360" w:lineRule="auto"/>
      <w:ind w:right="567"/>
      <w:contextualSpacing/>
      <w:outlineLvl w:val="0"/>
    </w:pPr>
    <w:rPr>
      <w:rFonts w:cs="Arial"/>
      <w:b/>
      <w:bCs/>
      <w:kern w:val="32"/>
      <w:szCs w:val="32"/>
    </w:rPr>
  </w:style>
  <w:style w:type="paragraph" w:styleId="Heading2">
    <w:name w:val="heading 2"/>
    <w:basedOn w:val="Normal"/>
    <w:next w:val="Paragraph"/>
    <w:link w:val="Heading2Char"/>
    <w:qFormat/>
    <w:rsid w:val="008D07FB"/>
    <w:pPr>
      <w:keepNext/>
      <w:spacing w:before="360" w:after="60" w:line="360" w:lineRule="auto"/>
      <w:ind w:right="567"/>
      <w:contextualSpacing/>
      <w:outlineLvl w:val="1"/>
    </w:pPr>
    <w:rPr>
      <w:rFonts w:cs="Arial"/>
      <w:b/>
      <w:bCs/>
      <w:i/>
      <w:iCs/>
      <w:szCs w:val="28"/>
    </w:rPr>
  </w:style>
  <w:style w:type="paragraph" w:styleId="Heading3">
    <w:name w:val="heading 3"/>
    <w:basedOn w:val="Normal"/>
    <w:next w:val="Paragraph"/>
    <w:link w:val="Heading3Char"/>
    <w:qFormat/>
    <w:rsid w:val="00DF7EE2"/>
    <w:pPr>
      <w:keepNext/>
      <w:spacing w:before="360" w:after="60" w:line="360" w:lineRule="auto"/>
      <w:ind w:right="567"/>
      <w:contextualSpacing/>
      <w:outlineLvl w:val="2"/>
    </w:pPr>
    <w:rPr>
      <w:rFonts w:cs="Arial"/>
      <w:bCs/>
      <w:i/>
      <w:szCs w:val="26"/>
    </w:rPr>
  </w:style>
  <w:style w:type="paragraph" w:styleId="Heading4">
    <w:name w:val="heading 4"/>
    <w:basedOn w:val="Paragraph"/>
    <w:next w:val="Newparagraph"/>
    <w:link w:val="Heading4Char"/>
    <w:rsid w:val="00F43B9D"/>
    <w:pPr>
      <w:spacing w:before="360"/>
      <w:outlineLvl w:val="3"/>
    </w:pPr>
    <w:rPr>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cletitle">
    <w:name w:val="Article title"/>
    <w:basedOn w:val="Normal"/>
    <w:next w:val="Normal"/>
    <w:qFormat/>
    <w:rsid w:val="0024692A"/>
    <w:pPr>
      <w:spacing w:after="120" w:line="360" w:lineRule="auto"/>
    </w:pPr>
    <w:rPr>
      <w:b/>
      <w:sz w:val="28"/>
    </w:rPr>
  </w:style>
  <w:style w:type="paragraph" w:customStyle="1" w:styleId="Authornames">
    <w:name w:val="Author names"/>
    <w:basedOn w:val="Normal"/>
    <w:next w:val="Normal"/>
    <w:qFormat/>
    <w:rsid w:val="00F04900"/>
    <w:pPr>
      <w:spacing w:before="240" w:line="360" w:lineRule="auto"/>
    </w:pPr>
    <w:rPr>
      <w:sz w:val="28"/>
    </w:rPr>
  </w:style>
  <w:style w:type="paragraph" w:customStyle="1" w:styleId="Affiliation">
    <w:name w:val="Affiliation"/>
    <w:basedOn w:val="Normal"/>
    <w:qFormat/>
    <w:rsid w:val="00F04900"/>
    <w:pPr>
      <w:spacing w:before="240" w:line="360" w:lineRule="auto"/>
    </w:pPr>
    <w:rPr>
      <w:i/>
    </w:rPr>
  </w:style>
  <w:style w:type="paragraph" w:customStyle="1" w:styleId="Receiveddates">
    <w:name w:val="Received dates"/>
    <w:basedOn w:val="Affiliation"/>
    <w:next w:val="Normal"/>
    <w:qFormat/>
    <w:rsid w:val="00CC474B"/>
  </w:style>
  <w:style w:type="paragraph" w:customStyle="1" w:styleId="Abstract">
    <w:name w:val="Abstract"/>
    <w:basedOn w:val="Normal"/>
    <w:next w:val="Keywords"/>
    <w:qFormat/>
    <w:rsid w:val="00310E13"/>
    <w:pPr>
      <w:spacing w:before="360" w:after="300" w:line="360" w:lineRule="auto"/>
      <w:ind w:left="720" w:right="567"/>
    </w:pPr>
    <w:rPr>
      <w:sz w:val="22"/>
    </w:rPr>
  </w:style>
  <w:style w:type="paragraph" w:customStyle="1" w:styleId="Keywords">
    <w:name w:val="Keywords"/>
    <w:basedOn w:val="Normal"/>
    <w:next w:val="Paragraph"/>
    <w:qFormat/>
    <w:rsid w:val="00BB1270"/>
    <w:pPr>
      <w:spacing w:before="240" w:after="240" w:line="360" w:lineRule="auto"/>
      <w:ind w:left="720" w:right="567"/>
    </w:pPr>
    <w:rPr>
      <w:sz w:val="22"/>
    </w:rPr>
  </w:style>
  <w:style w:type="paragraph" w:customStyle="1" w:styleId="Correspondencedetails">
    <w:name w:val="Correspondence details"/>
    <w:basedOn w:val="Normal"/>
    <w:qFormat/>
    <w:rsid w:val="00F04900"/>
    <w:pPr>
      <w:spacing w:before="240" w:line="360" w:lineRule="auto"/>
    </w:pPr>
  </w:style>
  <w:style w:type="paragraph" w:customStyle="1" w:styleId="Displayedquotation">
    <w:name w:val="Displayed quotation"/>
    <w:basedOn w:val="Normal"/>
    <w:qFormat/>
    <w:rsid w:val="00731835"/>
    <w:pPr>
      <w:tabs>
        <w:tab w:val="left" w:pos="1077"/>
        <w:tab w:val="left" w:pos="1440"/>
        <w:tab w:val="left" w:pos="1797"/>
        <w:tab w:val="left" w:pos="2155"/>
        <w:tab w:val="left" w:pos="2512"/>
      </w:tabs>
      <w:spacing w:before="240" w:after="360" w:line="360" w:lineRule="auto"/>
      <w:ind w:left="709" w:right="425"/>
      <w:contextualSpacing/>
    </w:pPr>
    <w:rPr>
      <w:sz w:val="22"/>
    </w:rPr>
  </w:style>
  <w:style w:type="paragraph" w:customStyle="1" w:styleId="Numberedlist">
    <w:name w:val="Numbered list"/>
    <w:basedOn w:val="Paragraph"/>
    <w:next w:val="Paragraph"/>
    <w:qFormat/>
    <w:rsid w:val="00D80284"/>
    <w:pPr>
      <w:widowControl/>
      <w:numPr>
        <w:numId w:val="24"/>
      </w:numPr>
      <w:spacing w:after="240"/>
      <w:contextualSpacing/>
    </w:pPr>
  </w:style>
  <w:style w:type="paragraph" w:customStyle="1" w:styleId="Displayedequation">
    <w:name w:val="Displayed equation"/>
    <w:basedOn w:val="Normal"/>
    <w:next w:val="Paragraph"/>
    <w:qFormat/>
    <w:rsid w:val="00EF0F45"/>
    <w:pPr>
      <w:tabs>
        <w:tab w:val="center" w:pos="4253"/>
        <w:tab w:val="right" w:pos="8222"/>
      </w:tabs>
      <w:spacing w:before="240" w:after="240"/>
      <w:jc w:val="center"/>
    </w:pPr>
  </w:style>
  <w:style w:type="paragraph" w:customStyle="1" w:styleId="Acknowledgements">
    <w:name w:val="Acknowledgements"/>
    <w:basedOn w:val="Normal"/>
    <w:next w:val="Normal"/>
    <w:qFormat/>
    <w:rsid w:val="00D379A3"/>
    <w:pPr>
      <w:spacing w:before="120" w:line="360" w:lineRule="auto"/>
    </w:pPr>
    <w:rPr>
      <w:sz w:val="22"/>
    </w:rPr>
  </w:style>
  <w:style w:type="paragraph" w:customStyle="1" w:styleId="Tabletitle">
    <w:name w:val="Table title"/>
    <w:basedOn w:val="Normal"/>
    <w:next w:val="Normal"/>
    <w:qFormat/>
    <w:rsid w:val="0031686C"/>
    <w:pPr>
      <w:spacing w:before="240" w:line="360" w:lineRule="auto"/>
    </w:pPr>
  </w:style>
  <w:style w:type="paragraph" w:customStyle="1" w:styleId="Figurecaption">
    <w:name w:val="Figure caption"/>
    <w:basedOn w:val="Normal"/>
    <w:next w:val="Normal"/>
    <w:qFormat/>
    <w:rsid w:val="0031686C"/>
    <w:pPr>
      <w:spacing w:before="240" w:line="360" w:lineRule="auto"/>
    </w:pPr>
  </w:style>
  <w:style w:type="paragraph" w:customStyle="1" w:styleId="Footnotes">
    <w:name w:val="Footnotes"/>
    <w:basedOn w:val="Normal"/>
    <w:qFormat/>
    <w:rsid w:val="006C6936"/>
    <w:pPr>
      <w:spacing w:before="120" w:line="360" w:lineRule="auto"/>
      <w:ind w:left="482" w:hanging="482"/>
      <w:contextualSpacing/>
    </w:pPr>
    <w:rPr>
      <w:sz w:val="22"/>
    </w:rPr>
  </w:style>
  <w:style w:type="paragraph" w:customStyle="1" w:styleId="Notesoncontributors">
    <w:name w:val="Notes on contributors"/>
    <w:basedOn w:val="Normal"/>
    <w:qFormat/>
    <w:rsid w:val="00F04900"/>
    <w:pPr>
      <w:spacing w:before="240" w:line="360" w:lineRule="auto"/>
    </w:pPr>
    <w:rPr>
      <w:sz w:val="22"/>
    </w:rPr>
  </w:style>
  <w:style w:type="paragraph" w:customStyle="1" w:styleId="Normalparagraphstyle">
    <w:name w:val="Normal paragraph style"/>
    <w:basedOn w:val="Normal"/>
    <w:next w:val="Normal"/>
    <w:rsid w:val="00562DEF"/>
  </w:style>
  <w:style w:type="paragraph" w:customStyle="1" w:styleId="Paragraph">
    <w:name w:val="Paragraph"/>
    <w:basedOn w:val="Normal"/>
    <w:next w:val="Newparagraph"/>
    <w:qFormat/>
    <w:rsid w:val="001B7681"/>
    <w:pPr>
      <w:widowControl w:val="0"/>
      <w:spacing w:before="240"/>
    </w:pPr>
  </w:style>
  <w:style w:type="paragraph" w:customStyle="1" w:styleId="Newparagraph">
    <w:name w:val="New paragraph"/>
    <w:basedOn w:val="Normal"/>
    <w:qFormat/>
    <w:rsid w:val="00AE2F8D"/>
    <w:pPr>
      <w:ind w:firstLine="720"/>
    </w:pPr>
  </w:style>
  <w:style w:type="paragraph" w:styleId="NormalIndent">
    <w:name w:val="Normal Indent"/>
    <w:basedOn w:val="Normal"/>
    <w:rsid w:val="00526454"/>
    <w:pPr>
      <w:ind w:left="720"/>
    </w:pPr>
  </w:style>
  <w:style w:type="paragraph" w:customStyle="1" w:styleId="References">
    <w:name w:val="References"/>
    <w:basedOn w:val="Normal"/>
    <w:qFormat/>
    <w:rsid w:val="002C53EE"/>
    <w:pPr>
      <w:spacing w:before="120" w:line="360" w:lineRule="auto"/>
      <w:ind w:left="720" w:hanging="720"/>
      <w:contextualSpacing/>
    </w:pPr>
  </w:style>
  <w:style w:type="paragraph" w:customStyle="1" w:styleId="Subjectcodes">
    <w:name w:val="Subject codes"/>
    <w:basedOn w:val="Keywords"/>
    <w:next w:val="Paragraph"/>
    <w:qFormat/>
    <w:rsid w:val="0000681B"/>
  </w:style>
  <w:style w:type="character" w:customStyle="1" w:styleId="Heading2Char">
    <w:name w:val="Heading 2 Char"/>
    <w:basedOn w:val="DefaultParagraphFont"/>
    <w:link w:val="Heading2"/>
    <w:rsid w:val="008D07FB"/>
    <w:rPr>
      <w:rFonts w:cs="Arial"/>
      <w:b/>
      <w:bCs/>
      <w:i/>
      <w:iCs/>
      <w:sz w:val="24"/>
      <w:szCs w:val="28"/>
    </w:rPr>
  </w:style>
  <w:style w:type="character" w:customStyle="1" w:styleId="Heading1Char">
    <w:name w:val="Heading 1 Char"/>
    <w:basedOn w:val="DefaultParagraphFont"/>
    <w:link w:val="Heading1"/>
    <w:rsid w:val="00AE1ED4"/>
    <w:rPr>
      <w:rFonts w:cs="Arial"/>
      <w:b/>
      <w:bCs/>
      <w:kern w:val="32"/>
      <w:sz w:val="24"/>
      <w:szCs w:val="32"/>
    </w:rPr>
  </w:style>
  <w:style w:type="character" w:customStyle="1" w:styleId="Heading3Char">
    <w:name w:val="Heading 3 Char"/>
    <w:basedOn w:val="DefaultParagraphFont"/>
    <w:link w:val="Heading3"/>
    <w:rsid w:val="00DF7EE2"/>
    <w:rPr>
      <w:rFonts w:eastAsia="Times New Roman" w:cs="Arial"/>
      <w:bCs/>
      <w:i/>
      <w:sz w:val="24"/>
      <w:szCs w:val="26"/>
      <w:lang w:eastAsia="en-GB"/>
    </w:rPr>
  </w:style>
  <w:style w:type="paragraph" w:customStyle="1" w:styleId="Bulletedlist">
    <w:name w:val="Bulleted list"/>
    <w:basedOn w:val="Paragraph"/>
    <w:next w:val="Paragraph"/>
    <w:qFormat/>
    <w:rsid w:val="004E0338"/>
    <w:pPr>
      <w:widowControl/>
      <w:numPr>
        <w:numId w:val="28"/>
      </w:numPr>
      <w:spacing w:after="240"/>
      <w:contextualSpacing/>
    </w:pPr>
  </w:style>
  <w:style w:type="paragraph" w:styleId="FootnoteText">
    <w:name w:val="footnote text"/>
    <w:basedOn w:val="Normal"/>
    <w:link w:val="FootnoteTextChar"/>
    <w:autoRedefine/>
    <w:rsid w:val="006C19B2"/>
    <w:pPr>
      <w:ind w:left="284" w:hanging="284"/>
    </w:pPr>
    <w:rPr>
      <w:sz w:val="22"/>
      <w:szCs w:val="20"/>
    </w:rPr>
  </w:style>
  <w:style w:type="character" w:customStyle="1" w:styleId="FootnoteTextChar">
    <w:name w:val="Footnote Text Char"/>
    <w:basedOn w:val="DefaultParagraphFont"/>
    <w:link w:val="FootnoteText"/>
    <w:rsid w:val="006C19B2"/>
    <w:rPr>
      <w:sz w:val="22"/>
    </w:rPr>
  </w:style>
  <w:style w:type="character" w:styleId="FootnoteReference">
    <w:name w:val="footnote reference"/>
    <w:basedOn w:val="DefaultParagraphFont"/>
    <w:rsid w:val="00AF2C92"/>
    <w:rPr>
      <w:vertAlign w:val="superscript"/>
    </w:rPr>
  </w:style>
  <w:style w:type="paragraph" w:styleId="EndnoteText">
    <w:name w:val="endnote text"/>
    <w:basedOn w:val="Normal"/>
    <w:link w:val="EndnoteTextChar"/>
    <w:autoRedefine/>
    <w:rsid w:val="006C19B2"/>
    <w:pPr>
      <w:ind w:left="284" w:hanging="284"/>
    </w:pPr>
    <w:rPr>
      <w:sz w:val="22"/>
      <w:szCs w:val="20"/>
    </w:rPr>
  </w:style>
  <w:style w:type="character" w:customStyle="1" w:styleId="EndnoteTextChar">
    <w:name w:val="Endnote Text Char"/>
    <w:basedOn w:val="DefaultParagraphFont"/>
    <w:link w:val="EndnoteText"/>
    <w:rsid w:val="006C19B2"/>
    <w:rPr>
      <w:sz w:val="22"/>
    </w:rPr>
  </w:style>
  <w:style w:type="character" w:styleId="EndnoteReference">
    <w:name w:val="endnote reference"/>
    <w:basedOn w:val="DefaultParagraphFont"/>
    <w:rsid w:val="00EC571B"/>
    <w:rPr>
      <w:vertAlign w:val="superscript"/>
    </w:rPr>
  </w:style>
  <w:style w:type="character" w:customStyle="1" w:styleId="Heading4Char">
    <w:name w:val="Heading 4 Char"/>
    <w:basedOn w:val="DefaultParagraphFont"/>
    <w:link w:val="Heading4"/>
    <w:rsid w:val="00F43B9D"/>
    <w:rPr>
      <w:bCs/>
      <w:sz w:val="24"/>
      <w:szCs w:val="28"/>
    </w:rPr>
  </w:style>
  <w:style w:type="paragraph" w:styleId="Header">
    <w:name w:val="header"/>
    <w:basedOn w:val="Normal"/>
    <w:link w:val="HeaderChar"/>
    <w:rsid w:val="003F193A"/>
    <w:pPr>
      <w:tabs>
        <w:tab w:val="center" w:pos="4320"/>
        <w:tab w:val="right" w:pos="8640"/>
      </w:tabs>
      <w:spacing w:after="120" w:line="240" w:lineRule="auto"/>
      <w:contextualSpacing/>
    </w:pPr>
  </w:style>
  <w:style w:type="character" w:customStyle="1" w:styleId="HeaderChar">
    <w:name w:val="Header Char"/>
    <w:basedOn w:val="DefaultParagraphFont"/>
    <w:link w:val="Header"/>
    <w:rsid w:val="003F193A"/>
    <w:rPr>
      <w:rFonts w:eastAsia="Times New Roman"/>
      <w:sz w:val="24"/>
      <w:szCs w:val="24"/>
      <w:lang w:eastAsia="en-GB"/>
    </w:rPr>
  </w:style>
  <w:style w:type="paragraph" w:styleId="Footer">
    <w:name w:val="footer"/>
    <w:basedOn w:val="Normal"/>
    <w:link w:val="FooterChar"/>
    <w:rsid w:val="00AE6A21"/>
    <w:pPr>
      <w:tabs>
        <w:tab w:val="center" w:pos="4320"/>
        <w:tab w:val="right" w:pos="8640"/>
      </w:tabs>
      <w:spacing w:before="240" w:line="240" w:lineRule="auto"/>
      <w:contextualSpacing/>
    </w:pPr>
  </w:style>
  <w:style w:type="character" w:customStyle="1" w:styleId="FooterChar">
    <w:name w:val="Footer Char"/>
    <w:basedOn w:val="DefaultParagraphFont"/>
    <w:link w:val="Footer"/>
    <w:rsid w:val="00AE6A21"/>
    <w:rPr>
      <w:sz w:val="24"/>
      <w:szCs w:val="24"/>
    </w:rPr>
  </w:style>
  <w:style w:type="paragraph" w:customStyle="1" w:styleId="Heading4Paragraph">
    <w:name w:val="Heading 4 + Paragraph"/>
    <w:basedOn w:val="Paragraph"/>
    <w:next w:val="Newparagraph"/>
    <w:qFormat/>
    <w:rsid w:val="00AE1ED4"/>
    <w:pPr>
      <w:widowControl/>
      <w:spacing w:before="360"/>
    </w:pPr>
  </w:style>
  <w:style w:type="character" w:customStyle="1" w:styleId="Hyperlink1">
    <w:name w:val="Hyperlink1"/>
    <w:rPr>
      <w:u w:val="single"/>
    </w:rPr>
  </w:style>
  <w:style w:type="table" w:styleId="PlainTable2">
    <w:name w:val="Plain Table 2"/>
    <w:basedOn w:val="TableNormal"/>
    <w:uiPriority w:val="42"/>
    <w:rsid w:val="0097327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59F7F0-9D3B-4FD3-95C2-45636173C7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1026</Words>
  <Characters>5644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 yo</cp:lastModifiedBy>
  <cp:revision>1</cp:revision>
  <dcterms:created xsi:type="dcterms:W3CDTF">2013-12-23T23:15:00Z</dcterms:created>
  <dcterms:modified xsi:type="dcterms:W3CDTF">2026-05-18T09:43:00Z</dcterms:modified>
  <cp:category/>
</cp:coreProperties>
</file>