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Look w:val="04A0" w:firstRow="1" w:lastRow="0" w:firstColumn="1" w:lastColumn="0" w:noHBand="0" w:noVBand="1"/>
      </w:tblPr>
      <w:tblGrid>
        <w:gridCol w:w="2628"/>
        <w:gridCol w:w="5876"/>
      </w:tblGrid>
      <w:tr w:rsidR="00D30184" w:rsidRPr="001F0D6F" w:rsidTr="005D4778">
        <w:tc>
          <w:tcPr>
            <w:tcW w:w="2660" w:type="dxa"/>
            <w:shd w:val="clear" w:color="auto" w:fill="auto"/>
          </w:tcPr>
          <w:p w:rsidR="00D30184" w:rsidRPr="001F0D6F" w:rsidRDefault="00D30184" w:rsidP="005D4778">
            <w:pPr>
              <w:spacing w:after="0" w:line="240" w:lineRule="auto"/>
              <w:rPr>
                <w:rFonts w:ascii="Arial" w:hAnsi="Arial" w:cs="Arial"/>
                <w:sz w:val="24"/>
                <w:szCs w:val="24"/>
              </w:rPr>
            </w:pPr>
            <w:r w:rsidRPr="001F0D6F">
              <w:rPr>
                <w:rFonts w:ascii="Arial" w:hAnsi="Arial" w:cs="Arial"/>
                <w:noProof/>
                <w:sz w:val="24"/>
                <w:szCs w:val="24"/>
              </w:rPr>
              <w:drawing>
                <wp:inline distT="0" distB="0" distL="0" distR="0" wp14:anchorId="1C5B9F5C" wp14:editId="01FD4B37">
                  <wp:extent cx="1400175" cy="314325"/>
                  <wp:effectExtent l="0" t="0" r="9525" b="952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00175" cy="314325"/>
                          </a:xfrm>
                          <a:prstGeom prst="rect">
                            <a:avLst/>
                          </a:prstGeom>
                          <a:noFill/>
                          <a:ln>
                            <a:noFill/>
                          </a:ln>
                        </pic:spPr>
                      </pic:pic>
                    </a:graphicData>
                  </a:graphic>
                </wp:inline>
              </w:drawing>
            </w:r>
          </w:p>
        </w:tc>
        <w:tc>
          <w:tcPr>
            <w:tcW w:w="6551" w:type="dxa"/>
            <w:shd w:val="clear" w:color="auto" w:fill="auto"/>
          </w:tcPr>
          <w:p w:rsidR="00D30184" w:rsidRPr="001F0D6F" w:rsidRDefault="00D30184" w:rsidP="005D4778">
            <w:pPr>
              <w:spacing w:after="0" w:line="240" w:lineRule="auto"/>
              <w:jc w:val="center"/>
              <w:rPr>
                <w:rFonts w:ascii="Arial" w:hAnsi="Arial" w:cs="Arial"/>
                <w:sz w:val="24"/>
                <w:szCs w:val="24"/>
              </w:rPr>
            </w:pPr>
            <w:r>
              <w:rPr>
                <w:rFonts w:ascii="Arial" w:hAnsi="Arial" w:cs="Arial"/>
                <w:b/>
                <w:sz w:val="24"/>
                <w:szCs w:val="24"/>
              </w:rPr>
              <w:t>FIPP – SISTEMAS DE INFORMAÇÃO – PRESIDENTE PRUDENTE</w:t>
            </w:r>
          </w:p>
        </w:tc>
      </w:tr>
    </w:tbl>
    <w:p w:rsidR="00D30184" w:rsidRDefault="00D30184" w:rsidP="00D30184">
      <w:pPr>
        <w:spacing w:after="0" w:line="240" w:lineRule="auto"/>
        <w:jc w:val="center"/>
        <w:rPr>
          <w:rFonts w:ascii="Arial" w:hAnsi="Arial" w:cs="Arial"/>
          <w:sz w:val="24"/>
          <w:szCs w:val="24"/>
        </w:rPr>
      </w:pPr>
    </w:p>
    <w:p w:rsidR="00D30184" w:rsidRDefault="00D30184" w:rsidP="00D30184">
      <w:pPr>
        <w:spacing w:after="0" w:line="240" w:lineRule="auto"/>
        <w:jc w:val="center"/>
        <w:rPr>
          <w:rFonts w:ascii="Arial" w:hAnsi="Arial" w:cs="Arial"/>
          <w:sz w:val="24"/>
          <w:szCs w:val="24"/>
        </w:rPr>
      </w:pPr>
    </w:p>
    <w:p w:rsidR="00D30184" w:rsidRDefault="00D30184" w:rsidP="00D30184">
      <w:pPr>
        <w:spacing w:after="0" w:line="240" w:lineRule="auto"/>
        <w:jc w:val="center"/>
        <w:rPr>
          <w:rFonts w:ascii="Arial" w:hAnsi="Arial" w:cs="Arial"/>
          <w:sz w:val="24"/>
          <w:szCs w:val="24"/>
        </w:rPr>
      </w:pPr>
    </w:p>
    <w:p w:rsidR="00D30184" w:rsidRDefault="00D30184" w:rsidP="00D30184">
      <w:pPr>
        <w:spacing w:after="0" w:line="240" w:lineRule="auto"/>
        <w:jc w:val="center"/>
        <w:rPr>
          <w:rFonts w:ascii="Arial" w:hAnsi="Arial" w:cs="Arial"/>
          <w:sz w:val="24"/>
          <w:szCs w:val="24"/>
        </w:rPr>
      </w:pPr>
    </w:p>
    <w:p w:rsidR="00D30184" w:rsidRDefault="00D30184" w:rsidP="00D30184">
      <w:pPr>
        <w:spacing w:after="0" w:line="240" w:lineRule="auto"/>
        <w:jc w:val="center"/>
        <w:rPr>
          <w:rFonts w:ascii="Arial" w:hAnsi="Arial" w:cs="Arial"/>
          <w:sz w:val="24"/>
          <w:szCs w:val="24"/>
        </w:rPr>
      </w:pPr>
    </w:p>
    <w:p w:rsidR="00D30184" w:rsidRDefault="00D30184" w:rsidP="00D30184">
      <w:pPr>
        <w:spacing w:after="0" w:line="240" w:lineRule="auto"/>
        <w:jc w:val="center"/>
        <w:rPr>
          <w:rFonts w:ascii="Arial" w:hAnsi="Arial" w:cs="Arial"/>
          <w:sz w:val="24"/>
          <w:szCs w:val="24"/>
        </w:rPr>
      </w:pPr>
    </w:p>
    <w:p w:rsidR="00D30184" w:rsidRDefault="00D30184" w:rsidP="00D30184">
      <w:pPr>
        <w:spacing w:after="0" w:line="240" w:lineRule="auto"/>
        <w:jc w:val="center"/>
        <w:rPr>
          <w:rFonts w:ascii="Arial" w:hAnsi="Arial" w:cs="Arial"/>
          <w:sz w:val="24"/>
          <w:szCs w:val="24"/>
        </w:rPr>
      </w:pPr>
    </w:p>
    <w:p w:rsidR="00D30184" w:rsidRDefault="00D30184" w:rsidP="00D30184">
      <w:pPr>
        <w:spacing w:after="0" w:line="240" w:lineRule="auto"/>
        <w:jc w:val="center"/>
        <w:rPr>
          <w:rFonts w:ascii="Arial" w:hAnsi="Arial" w:cs="Arial"/>
          <w:sz w:val="24"/>
          <w:szCs w:val="24"/>
        </w:rPr>
      </w:pPr>
    </w:p>
    <w:p w:rsidR="00D30184" w:rsidRDefault="00D30184" w:rsidP="00D30184">
      <w:pPr>
        <w:spacing w:after="0" w:line="240" w:lineRule="auto"/>
        <w:jc w:val="center"/>
        <w:rPr>
          <w:rFonts w:ascii="Arial" w:hAnsi="Arial" w:cs="Arial"/>
          <w:sz w:val="24"/>
          <w:szCs w:val="24"/>
        </w:rPr>
      </w:pPr>
    </w:p>
    <w:p w:rsidR="00D30184" w:rsidRDefault="00D30184" w:rsidP="00D30184">
      <w:pPr>
        <w:spacing w:after="0" w:line="240" w:lineRule="auto"/>
        <w:jc w:val="center"/>
        <w:rPr>
          <w:rFonts w:ascii="Arial" w:hAnsi="Arial" w:cs="Arial"/>
          <w:sz w:val="24"/>
          <w:szCs w:val="24"/>
        </w:rPr>
      </w:pPr>
    </w:p>
    <w:p w:rsidR="00D30184" w:rsidRDefault="00D30184" w:rsidP="00D30184">
      <w:pPr>
        <w:spacing w:after="0" w:line="240" w:lineRule="auto"/>
        <w:jc w:val="center"/>
        <w:rPr>
          <w:rFonts w:ascii="Arial" w:hAnsi="Arial" w:cs="Arial"/>
          <w:sz w:val="24"/>
          <w:szCs w:val="24"/>
        </w:rPr>
      </w:pPr>
    </w:p>
    <w:p w:rsidR="00D30184" w:rsidRDefault="00D30184" w:rsidP="00D30184">
      <w:pPr>
        <w:spacing w:after="0" w:line="240" w:lineRule="auto"/>
        <w:jc w:val="center"/>
        <w:rPr>
          <w:rFonts w:ascii="Arial" w:hAnsi="Arial" w:cs="Arial"/>
          <w:sz w:val="24"/>
          <w:szCs w:val="24"/>
        </w:rPr>
      </w:pPr>
    </w:p>
    <w:p w:rsidR="00D30184" w:rsidRDefault="00D30184" w:rsidP="00D30184">
      <w:pPr>
        <w:spacing w:after="0" w:line="240" w:lineRule="auto"/>
        <w:jc w:val="center"/>
        <w:rPr>
          <w:rFonts w:ascii="Arial" w:hAnsi="Arial" w:cs="Arial"/>
          <w:b/>
          <w:sz w:val="24"/>
          <w:szCs w:val="24"/>
        </w:rPr>
      </w:pPr>
    </w:p>
    <w:p w:rsidR="00D30184" w:rsidRDefault="00D30184" w:rsidP="00D30184">
      <w:pPr>
        <w:spacing w:after="0" w:line="240" w:lineRule="auto"/>
        <w:jc w:val="center"/>
        <w:rPr>
          <w:rFonts w:ascii="Arial" w:hAnsi="Arial" w:cs="Arial"/>
          <w:b/>
          <w:sz w:val="24"/>
          <w:szCs w:val="24"/>
        </w:rPr>
      </w:pPr>
      <w:r>
        <w:rPr>
          <w:rFonts w:ascii="Arial" w:hAnsi="Arial" w:cs="Arial"/>
          <w:b/>
          <w:sz w:val="24"/>
          <w:szCs w:val="24"/>
        </w:rPr>
        <w:t>ANDRESSA HISAE TSUKASAKI – R.A. 261742078</w:t>
      </w:r>
      <w:r>
        <w:rPr>
          <w:rFonts w:ascii="Arial" w:hAnsi="Arial" w:cs="Arial"/>
          <w:b/>
          <w:sz w:val="24"/>
          <w:szCs w:val="24"/>
        </w:rPr>
        <w:br/>
        <w:t>GABRIEL MIGUEL NAVAS – R.A. 261741888</w:t>
      </w:r>
      <w:r>
        <w:rPr>
          <w:rFonts w:ascii="Arial" w:hAnsi="Arial" w:cs="Arial"/>
          <w:b/>
          <w:sz w:val="24"/>
          <w:szCs w:val="24"/>
        </w:rPr>
        <w:br/>
        <w:t>GUSTAVO DILLIO LEITÃO – R.A. 261741748</w:t>
      </w:r>
    </w:p>
    <w:p w:rsidR="00D30184" w:rsidRDefault="00D30184" w:rsidP="00D30184">
      <w:pPr>
        <w:spacing w:after="0" w:line="240" w:lineRule="auto"/>
        <w:jc w:val="center"/>
        <w:rPr>
          <w:rFonts w:ascii="Arial" w:hAnsi="Arial" w:cs="Arial"/>
          <w:b/>
          <w:sz w:val="24"/>
          <w:szCs w:val="24"/>
        </w:rPr>
      </w:pPr>
    </w:p>
    <w:p w:rsidR="00D30184" w:rsidRDefault="00D30184" w:rsidP="00D30184">
      <w:pPr>
        <w:spacing w:after="0" w:line="240" w:lineRule="auto"/>
        <w:jc w:val="center"/>
        <w:rPr>
          <w:rFonts w:ascii="Arial" w:hAnsi="Arial" w:cs="Arial"/>
          <w:b/>
          <w:sz w:val="24"/>
          <w:szCs w:val="24"/>
        </w:rPr>
      </w:pPr>
    </w:p>
    <w:p w:rsidR="00D30184" w:rsidRDefault="00D30184" w:rsidP="00D30184">
      <w:pPr>
        <w:spacing w:after="0" w:line="240" w:lineRule="auto"/>
        <w:jc w:val="center"/>
        <w:rPr>
          <w:rFonts w:ascii="Arial" w:hAnsi="Arial" w:cs="Arial"/>
          <w:b/>
          <w:sz w:val="24"/>
          <w:szCs w:val="24"/>
        </w:rPr>
      </w:pPr>
    </w:p>
    <w:p w:rsidR="00D30184" w:rsidRDefault="00D30184" w:rsidP="00D30184">
      <w:pPr>
        <w:spacing w:after="0" w:line="240" w:lineRule="auto"/>
        <w:jc w:val="center"/>
        <w:rPr>
          <w:rFonts w:ascii="Arial" w:hAnsi="Arial" w:cs="Arial"/>
          <w:b/>
          <w:sz w:val="24"/>
          <w:szCs w:val="24"/>
        </w:rPr>
      </w:pPr>
    </w:p>
    <w:p w:rsidR="00D30184" w:rsidRDefault="00D30184" w:rsidP="00D30184">
      <w:pPr>
        <w:spacing w:after="0" w:line="240" w:lineRule="auto"/>
        <w:jc w:val="center"/>
        <w:rPr>
          <w:rFonts w:ascii="Arial" w:hAnsi="Arial" w:cs="Arial"/>
          <w:b/>
          <w:sz w:val="24"/>
          <w:szCs w:val="24"/>
        </w:rPr>
      </w:pPr>
    </w:p>
    <w:p w:rsidR="00D30184" w:rsidRDefault="00D30184" w:rsidP="00D30184">
      <w:pPr>
        <w:spacing w:after="0" w:line="240" w:lineRule="auto"/>
        <w:jc w:val="center"/>
        <w:rPr>
          <w:rFonts w:ascii="Arial" w:hAnsi="Arial" w:cs="Arial"/>
          <w:b/>
          <w:sz w:val="24"/>
          <w:szCs w:val="24"/>
        </w:rPr>
      </w:pPr>
    </w:p>
    <w:p w:rsidR="00D30184" w:rsidRDefault="00D30184" w:rsidP="00D30184">
      <w:pPr>
        <w:spacing w:after="0" w:line="240" w:lineRule="auto"/>
        <w:jc w:val="center"/>
        <w:rPr>
          <w:rFonts w:ascii="Arial" w:hAnsi="Arial" w:cs="Arial"/>
          <w:b/>
          <w:sz w:val="24"/>
          <w:szCs w:val="24"/>
        </w:rPr>
      </w:pPr>
    </w:p>
    <w:p w:rsidR="00D30184" w:rsidRDefault="00D30184" w:rsidP="00D30184">
      <w:pPr>
        <w:spacing w:after="0" w:line="240" w:lineRule="auto"/>
        <w:jc w:val="center"/>
        <w:rPr>
          <w:rFonts w:ascii="Arial" w:hAnsi="Arial" w:cs="Arial"/>
          <w:b/>
          <w:sz w:val="24"/>
          <w:szCs w:val="24"/>
        </w:rPr>
      </w:pPr>
    </w:p>
    <w:p w:rsidR="00D30184" w:rsidRDefault="00D30184" w:rsidP="00D30184">
      <w:pPr>
        <w:spacing w:after="0" w:line="240" w:lineRule="auto"/>
        <w:jc w:val="center"/>
        <w:rPr>
          <w:rFonts w:ascii="Arial" w:hAnsi="Arial" w:cs="Arial"/>
          <w:b/>
          <w:sz w:val="24"/>
          <w:szCs w:val="24"/>
        </w:rPr>
      </w:pPr>
    </w:p>
    <w:p w:rsidR="00D30184" w:rsidRPr="006122DA" w:rsidRDefault="00D30184" w:rsidP="00D30184">
      <w:pPr>
        <w:spacing w:before="144" w:after="144"/>
        <w:jc w:val="center"/>
        <w:rPr>
          <w:rFonts w:ascii="Arial" w:hAnsi="Arial" w:cs="Arial"/>
          <w:sz w:val="24"/>
          <w:szCs w:val="24"/>
        </w:rPr>
      </w:pPr>
      <w:r>
        <w:rPr>
          <w:rFonts w:ascii="Arial" w:hAnsi="Arial" w:cs="Arial"/>
          <w:b/>
          <w:bCs/>
          <w:sz w:val="24"/>
          <w:szCs w:val="24"/>
        </w:rPr>
        <w:t>ATIVIDADE DE PESQUISA SOBRE EXT3 X NTFS</w:t>
      </w:r>
    </w:p>
    <w:p w:rsidR="00D30184" w:rsidRDefault="00D30184" w:rsidP="00D30184">
      <w:pPr>
        <w:spacing w:after="0" w:line="240" w:lineRule="auto"/>
        <w:jc w:val="center"/>
        <w:rPr>
          <w:rFonts w:ascii="Arial" w:hAnsi="Arial" w:cs="Arial"/>
          <w:b/>
          <w:sz w:val="24"/>
          <w:szCs w:val="24"/>
        </w:rPr>
      </w:pPr>
    </w:p>
    <w:p w:rsidR="00D30184" w:rsidRDefault="00D30184" w:rsidP="00D30184">
      <w:pPr>
        <w:spacing w:after="0" w:line="240" w:lineRule="auto"/>
        <w:jc w:val="center"/>
        <w:rPr>
          <w:rFonts w:ascii="Arial" w:hAnsi="Arial" w:cs="Arial"/>
          <w:b/>
          <w:sz w:val="24"/>
          <w:szCs w:val="24"/>
        </w:rPr>
      </w:pPr>
    </w:p>
    <w:p w:rsidR="00D30184" w:rsidRDefault="00D30184" w:rsidP="00D30184">
      <w:pPr>
        <w:spacing w:after="0" w:line="240" w:lineRule="auto"/>
        <w:jc w:val="center"/>
        <w:rPr>
          <w:rFonts w:ascii="Arial" w:hAnsi="Arial" w:cs="Arial"/>
          <w:b/>
          <w:sz w:val="24"/>
          <w:szCs w:val="24"/>
        </w:rPr>
      </w:pPr>
    </w:p>
    <w:p w:rsidR="00D30184" w:rsidRDefault="00D30184" w:rsidP="00D30184">
      <w:pPr>
        <w:spacing w:after="0" w:line="240" w:lineRule="auto"/>
        <w:jc w:val="center"/>
        <w:rPr>
          <w:rFonts w:ascii="Arial" w:hAnsi="Arial" w:cs="Arial"/>
          <w:b/>
          <w:sz w:val="24"/>
          <w:szCs w:val="24"/>
        </w:rPr>
      </w:pPr>
    </w:p>
    <w:p w:rsidR="00D30184" w:rsidRDefault="00D30184" w:rsidP="00D30184">
      <w:pPr>
        <w:spacing w:after="0" w:line="240" w:lineRule="auto"/>
        <w:jc w:val="center"/>
        <w:rPr>
          <w:rFonts w:ascii="Arial" w:hAnsi="Arial" w:cs="Arial"/>
          <w:b/>
          <w:sz w:val="24"/>
          <w:szCs w:val="24"/>
        </w:rPr>
      </w:pPr>
    </w:p>
    <w:p w:rsidR="00D30184" w:rsidRDefault="00D30184" w:rsidP="00D30184">
      <w:pPr>
        <w:spacing w:after="0" w:line="240" w:lineRule="auto"/>
        <w:jc w:val="center"/>
        <w:rPr>
          <w:rFonts w:ascii="Arial" w:hAnsi="Arial" w:cs="Arial"/>
          <w:b/>
          <w:sz w:val="24"/>
          <w:szCs w:val="24"/>
        </w:rPr>
      </w:pPr>
    </w:p>
    <w:p w:rsidR="00D30184" w:rsidRDefault="00D30184" w:rsidP="00D30184">
      <w:pPr>
        <w:spacing w:after="0" w:line="240" w:lineRule="auto"/>
        <w:jc w:val="center"/>
        <w:rPr>
          <w:rFonts w:ascii="Arial" w:hAnsi="Arial" w:cs="Arial"/>
          <w:b/>
          <w:sz w:val="24"/>
          <w:szCs w:val="24"/>
        </w:rPr>
      </w:pPr>
    </w:p>
    <w:p w:rsidR="00D30184" w:rsidRDefault="00D30184" w:rsidP="00D30184">
      <w:pPr>
        <w:spacing w:after="0" w:line="240" w:lineRule="auto"/>
        <w:jc w:val="center"/>
        <w:rPr>
          <w:rFonts w:ascii="Arial" w:hAnsi="Arial" w:cs="Arial"/>
          <w:b/>
          <w:sz w:val="24"/>
          <w:szCs w:val="24"/>
        </w:rPr>
      </w:pPr>
    </w:p>
    <w:p w:rsidR="00D30184" w:rsidRDefault="00D30184" w:rsidP="00D30184">
      <w:pPr>
        <w:spacing w:after="0" w:line="240" w:lineRule="auto"/>
        <w:jc w:val="center"/>
        <w:rPr>
          <w:rFonts w:ascii="Arial" w:hAnsi="Arial" w:cs="Arial"/>
          <w:b/>
          <w:sz w:val="24"/>
          <w:szCs w:val="24"/>
        </w:rPr>
      </w:pPr>
    </w:p>
    <w:p w:rsidR="00D30184" w:rsidRDefault="00D30184" w:rsidP="00D30184">
      <w:pPr>
        <w:spacing w:after="0" w:line="240" w:lineRule="auto"/>
        <w:jc w:val="center"/>
        <w:rPr>
          <w:rFonts w:ascii="Arial" w:hAnsi="Arial" w:cs="Arial"/>
          <w:b/>
          <w:sz w:val="24"/>
          <w:szCs w:val="24"/>
        </w:rPr>
      </w:pPr>
    </w:p>
    <w:p w:rsidR="00D30184" w:rsidRDefault="00D30184" w:rsidP="00D30184">
      <w:pPr>
        <w:spacing w:after="0" w:line="240" w:lineRule="auto"/>
        <w:jc w:val="center"/>
        <w:rPr>
          <w:rFonts w:ascii="Arial" w:hAnsi="Arial" w:cs="Arial"/>
          <w:b/>
          <w:sz w:val="24"/>
          <w:szCs w:val="24"/>
        </w:rPr>
      </w:pPr>
    </w:p>
    <w:p w:rsidR="00D30184" w:rsidRDefault="00D30184" w:rsidP="00D30184">
      <w:pPr>
        <w:spacing w:after="0" w:line="240" w:lineRule="auto"/>
        <w:jc w:val="center"/>
        <w:rPr>
          <w:rFonts w:ascii="Arial" w:hAnsi="Arial" w:cs="Arial"/>
          <w:b/>
          <w:sz w:val="24"/>
          <w:szCs w:val="24"/>
        </w:rPr>
      </w:pPr>
    </w:p>
    <w:p w:rsidR="00D30184" w:rsidRDefault="00D30184" w:rsidP="00D30184">
      <w:pPr>
        <w:spacing w:after="0" w:line="240" w:lineRule="auto"/>
        <w:jc w:val="center"/>
        <w:rPr>
          <w:rFonts w:ascii="Arial" w:hAnsi="Arial" w:cs="Arial"/>
          <w:b/>
          <w:sz w:val="24"/>
          <w:szCs w:val="24"/>
        </w:rPr>
      </w:pPr>
    </w:p>
    <w:p w:rsidR="00D30184" w:rsidRDefault="00D30184" w:rsidP="00D30184">
      <w:pPr>
        <w:spacing w:after="0" w:line="240" w:lineRule="auto"/>
        <w:jc w:val="center"/>
        <w:rPr>
          <w:rFonts w:ascii="Arial" w:hAnsi="Arial" w:cs="Arial"/>
          <w:b/>
          <w:sz w:val="24"/>
          <w:szCs w:val="24"/>
        </w:rPr>
      </w:pPr>
    </w:p>
    <w:p w:rsidR="00D30184" w:rsidRDefault="00D30184" w:rsidP="00D30184">
      <w:pPr>
        <w:spacing w:after="0" w:line="240" w:lineRule="auto"/>
        <w:jc w:val="center"/>
        <w:rPr>
          <w:rFonts w:ascii="Arial" w:hAnsi="Arial" w:cs="Arial"/>
          <w:b/>
          <w:sz w:val="24"/>
          <w:szCs w:val="24"/>
        </w:rPr>
      </w:pPr>
    </w:p>
    <w:p w:rsidR="00D30184" w:rsidRDefault="00D30184" w:rsidP="00D30184">
      <w:pPr>
        <w:spacing w:after="0" w:line="240" w:lineRule="auto"/>
        <w:jc w:val="center"/>
        <w:rPr>
          <w:rFonts w:ascii="Arial" w:hAnsi="Arial" w:cs="Arial"/>
          <w:b/>
          <w:sz w:val="24"/>
          <w:szCs w:val="24"/>
        </w:rPr>
      </w:pPr>
    </w:p>
    <w:p w:rsidR="00D30184" w:rsidRDefault="00D30184" w:rsidP="00D30184">
      <w:pPr>
        <w:spacing w:after="0" w:line="240" w:lineRule="auto"/>
        <w:jc w:val="center"/>
        <w:rPr>
          <w:rFonts w:ascii="Arial" w:hAnsi="Arial" w:cs="Arial"/>
          <w:b/>
          <w:sz w:val="24"/>
          <w:szCs w:val="24"/>
        </w:rPr>
      </w:pPr>
    </w:p>
    <w:p w:rsidR="00D30184" w:rsidRPr="00227A43" w:rsidRDefault="00D30184" w:rsidP="00D30184">
      <w:pPr>
        <w:spacing w:after="0" w:line="240" w:lineRule="auto"/>
        <w:rPr>
          <w:rFonts w:ascii="Arial" w:hAnsi="Arial" w:cs="Arial"/>
          <w:b/>
          <w:sz w:val="45"/>
          <w:szCs w:val="45"/>
        </w:rPr>
      </w:pPr>
    </w:p>
    <w:p w:rsidR="00D30184" w:rsidRPr="00DE3940" w:rsidRDefault="00D30184" w:rsidP="00D30184">
      <w:pPr>
        <w:spacing w:after="0" w:line="240" w:lineRule="auto"/>
        <w:jc w:val="center"/>
        <w:rPr>
          <w:rFonts w:ascii="Arial" w:hAnsi="Arial" w:cs="Arial"/>
          <w:sz w:val="24"/>
          <w:szCs w:val="24"/>
        </w:rPr>
      </w:pPr>
      <w:r w:rsidRPr="00DE3940">
        <w:rPr>
          <w:rFonts w:ascii="Arial" w:hAnsi="Arial" w:cs="Arial"/>
          <w:sz w:val="24"/>
          <w:szCs w:val="24"/>
        </w:rPr>
        <w:t xml:space="preserve">Presidente </w:t>
      </w:r>
      <w:r>
        <w:rPr>
          <w:rFonts w:ascii="Arial" w:hAnsi="Arial" w:cs="Arial"/>
          <w:sz w:val="24"/>
          <w:szCs w:val="24"/>
        </w:rPr>
        <w:t>Prudente - SP</w:t>
      </w:r>
    </w:p>
    <w:p w:rsidR="008137E6" w:rsidRDefault="00D30184" w:rsidP="00D30184">
      <w:pPr>
        <w:spacing w:after="0" w:line="240" w:lineRule="auto"/>
        <w:jc w:val="center"/>
        <w:rPr>
          <w:rFonts w:ascii="Arial" w:hAnsi="Arial" w:cs="Arial"/>
          <w:sz w:val="24"/>
          <w:szCs w:val="24"/>
        </w:rPr>
      </w:pPr>
      <w:r>
        <w:rPr>
          <w:rFonts w:ascii="Arial" w:hAnsi="Arial" w:cs="Arial"/>
          <w:sz w:val="24"/>
          <w:szCs w:val="24"/>
        </w:rPr>
        <w:t>2019</w:t>
      </w:r>
    </w:p>
    <w:p w:rsidR="008137E6" w:rsidRDefault="00833F3A" w:rsidP="00C07AD0">
      <w:pPr>
        <w:jc w:val="both"/>
        <w:rPr>
          <w:rFonts w:ascii="Segoe UI" w:hAnsi="Segoe UI" w:cs="Segoe UI"/>
          <w:shd w:val="clear" w:color="auto" w:fill="FFFFFF"/>
        </w:rPr>
      </w:pPr>
      <w:r w:rsidRPr="008137E6">
        <w:rPr>
          <w:rFonts w:ascii="Segoe UI" w:hAnsi="Segoe UI" w:cs="Segoe UI"/>
          <w:shd w:val="clear" w:color="auto" w:fill="FFFFFF"/>
        </w:rPr>
        <w:lastRenderedPageBreak/>
        <w:t xml:space="preserve">TRABALHOS SEM REFERENCIA BIBLIOGRÁFICA SERÃO DESCOSIDERADOS - PELO MENOS UM LIVRO DEVE SER UTILIZADO (Recomendo fortemente a leitura das seções referentes a sistemas de arquivos, dos capítulos 10 e 11, do livro Sistemas Operacionais Modernos 2ed. - autor: Andrew S. </w:t>
      </w:r>
      <w:proofErr w:type="spellStart"/>
      <w:r w:rsidRPr="008137E6">
        <w:rPr>
          <w:rFonts w:ascii="Segoe UI" w:hAnsi="Segoe UI" w:cs="Segoe UI"/>
          <w:shd w:val="clear" w:color="auto" w:fill="FFFFFF"/>
        </w:rPr>
        <w:t>Tanenbaum</w:t>
      </w:r>
      <w:proofErr w:type="spellEnd"/>
      <w:r w:rsidRPr="008137E6">
        <w:rPr>
          <w:rFonts w:ascii="Segoe UI" w:hAnsi="Segoe UI" w:cs="Segoe UI"/>
          <w:shd w:val="clear" w:color="auto" w:fill="FFFFFF"/>
        </w:rPr>
        <w:t>).</w:t>
      </w:r>
    </w:p>
    <w:p w:rsidR="00204A69" w:rsidRDefault="00204A69" w:rsidP="00C07AD0">
      <w:pPr>
        <w:jc w:val="both"/>
        <w:rPr>
          <w:rFonts w:ascii="Segoe UI" w:hAnsi="Segoe UI" w:cs="Segoe UI"/>
          <w:shd w:val="clear" w:color="auto" w:fill="FFFFFF"/>
        </w:rPr>
      </w:pPr>
    </w:p>
    <w:p w:rsidR="00204A69" w:rsidRPr="008137E6" w:rsidRDefault="00204A69" w:rsidP="00C07AD0">
      <w:pPr>
        <w:jc w:val="both"/>
        <w:rPr>
          <w:rFonts w:ascii="Segoe UI" w:hAnsi="Segoe UI" w:cs="Segoe UI"/>
          <w:shd w:val="clear" w:color="auto" w:fill="FFFFFF"/>
        </w:rPr>
      </w:pPr>
      <w:r>
        <w:rPr>
          <w:rFonts w:ascii="Segoe UI" w:hAnsi="Segoe UI" w:cs="Segoe UI"/>
          <w:shd w:val="clear" w:color="auto" w:fill="FFFFFF"/>
        </w:rPr>
        <w:t>Data de entrega: 22/03</w:t>
      </w:r>
    </w:p>
    <w:p w:rsidR="008137E6" w:rsidRPr="005D4778" w:rsidRDefault="00833F3A" w:rsidP="00C07AD0">
      <w:pPr>
        <w:jc w:val="both"/>
        <w:rPr>
          <w:rFonts w:ascii="Segoe UI" w:hAnsi="Segoe UI" w:cs="Segoe UI"/>
          <w:i/>
          <w:shd w:val="clear" w:color="auto" w:fill="FFFFFF"/>
        </w:rPr>
      </w:pPr>
      <w:r w:rsidRPr="008137E6">
        <w:rPr>
          <w:rFonts w:ascii="Segoe UI" w:hAnsi="Segoe UI" w:cs="Segoe UI"/>
          <w:sz w:val="21"/>
          <w:szCs w:val="21"/>
        </w:rPr>
        <w:br/>
      </w:r>
      <w:r w:rsidRPr="00C07AD0">
        <w:rPr>
          <w:rFonts w:ascii="Segoe UI" w:hAnsi="Segoe UI" w:cs="Segoe UI"/>
          <w:b/>
          <w:shd w:val="clear" w:color="auto" w:fill="FFFFFF"/>
        </w:rPr>
        <w:t>1.</w:t>
      </w:r>
      <w:r w:rsidRPr="008137E6">
        <w:rPr>
          <w:rFonts w:ascii="Segoe UI" w:hAnsi="Segoe UI" w:cs="Segoe UI"/>
          <w:shd w:val="clear" w:color="auto" w:fill="FFFFFF"/>
        </w:rPr>
        <w:t xml:space="preserve"> </w:t>
      </w:r>
      <w:r w:rsidRPr="005D4778">
        <w:rPr>
          <w:rFonts w:ascii="Segoe UI" w:hAnsi="Segoe UI" w:cs="Segoe UI"/>
          <w:i/>
          <w:shd w:val="clear" w:color="auto" w:fill="FFFFFF"/>
        </w:rPr>
        <w:t>Descreva a estrutura (</w:t>
      </w:r>
      <w:proofErr w:type="spellStart"/>
      <w:r w:rsidRPr="005D4778">
        <w:rPr>
          <w:rFonts w:ascii="Segoe UI" w:hAnsi="Segoe UI" w:cs="Segoe UI"/>
          <w:i/>
          <w:shd w:val="clear" w:color="auto" w:fill="FFFFFF"/>
        </w:rPr>
        <w:t>struct</w:t>
      </w:r>
      <w:proofErr w:type="spellEnd"/>
      <w:r w:rsidRPr="005D4778">
        <w:rPr>
          <w:rFonts w:ascii="Segoe UI" w:hAnsi="Segoe UI" w:cs="Segoe UI"/>
          <w:i/>
          <w:shd w:val="clear" w:color="auto" w:fill="FFFFFF"/>
        </w:rPr>
        <w:t xml:space="preserve"> real) de alocação de arquivos do NTFS, conhecida como MFT (Master File </w:t>
      </w:r>
      <w:proofErr w:type="spellStart"/>
      <w:r w:rsidRPr="005D4778">
        <w:rPr>
          <w:rFonts w:ascii="Segoe UI" w:hAnsi="Segoe UI" w:cs="Segoe UI"/>
          <w:i/>
          <w:shd w:val="clear" w:color="auto" w:fill="FFFFFF"/>
        </w:rPr>
        <w:t>Table</w:t>
      </w:r>
      <w:proofErr w:type="spellEnd"/>
      <w:r w:rsidRPr="005D4778">
        <w:rPr>
          <w:rFonts w:ascii="Segoe UI" w:hAnsi="Segoe UI" w:cs="Segoe UI"/>
          <w:i/>
          <w:shd w:val="clear" w:color="auto" w:fill="FFFFFF"/>
        </w:rPr>
        <w:t xml:space="preserve">) e a </w:t>
      </w:r>
      <w:bookmarkStart w:id="0" w:name="_Hlk2032436"/>
      <w:r w:rsidRPr="005D4778">
        <w:rPr>
          <w:rFonts w:ascii="Segoe UI" w:hAnsi="Segoe UI" w:cs="Segoe UI"/>
          <w:i/>
          <w:shd w:val="clear" w:color="auto" w:fill="FFFFFF"/>
        </w:rPr>
        <w:t>estrutura do registro da entrada de diretóri</w:t>
      </w:r>
      <w:bookmarkEnd w:id="0"/>
      <w:r w:rsidRPr="005D4778">
        <w:rPr>
          <w:rFonts w:ascii="Segoe UI" w:hAnsi="Segoe UI" w:cs="Segoe UI"/>
          <w:i/>
          <w:shd w:val="clear" w:color="auto" w:fill="FFFFFF"/>
        </w:rPr>
        <w:t xml:space="preserve">o do NTFS. Quero a </w:t>
      </w:r>
      <w:proofErr w:type="spellStart"/>
      <w:r w:rsidRPr="005D4778">
        <w:rPr>
          <w:rFonts w:ascii="Segoe UI" w:hAnsi="Segoe UI" w:cs="Segoe UI"/>
          <w:i/>
          <w:shd w:val="clear" w:color="auto" w:fill="FFFFFF"/>
        </w:rPr>
        <w:t>struct</w:t>
      </w:r>
      <w:proofErr w:type="spellEnd"/>
      <w:r w:rsidRPr="005D4778">
        <w:rPr>
          <w:rFonts w:ascii="Segoe UI" w:hAnsi="Segoe UI" w:cs="Segoe UI"/>
          <w:i/>
          <w:shd w:val="clear" w:color="auto" w:fill="FFFFFF"/>
        </w:rPr>
        <w:t xml:space="preserve"> em linguagem C.</w:t>
      </w:r>
    </w:p>
    <w:p w:rsidR="00D30184" w:rsidRDefault="005D4778" w:rsidP="005D4778">
      <w:pPr>
        <w:jc w:val="both"/>
        <w:rPr>
          <w:rFonts w:ascii="Segoe UI" w:hAnsi="Segoe UI" w:cs="Segoe UI"/>
          <w:shd w:val="clear" w:color="auto" w:fill="FFFFFF"/>
        </w:rPr>
      </w:pPr>
      <w:r w:rsidRPr="005D4778">
        <w:rPr>
          <w:rFonts w:ascii="Segoe UI" w:hAnsi="Segoe UI" w:cs="Segoe UI"/>
          <w:shd w:val="clear" w:color="auto" w:fill="FFFFFF"/>
        </w:rPr>
        <w:t>O MFT é uma tabela que registra atributos de cada arquivo armazenado. Esses atributos consistem em uma série de informações, entre elas: nome, data da última modificação, permissões (conceito explicado no tópico anterior) e, principalmente, localização na unidade de armazenamento.</w:t>
      </w:r>
      <w:r>
        <w:rPr>
          <w:rFonts w:ascii="Segoe UI" w:hAnsi="Segoe UI" w:cs="Segoe UI"/>
          <w:shd w:val="clear" w:color="auto" w:fill="FFFFFF"/>
        </w:rPr>
        <w:t xml:space="preserve"> </w:t>
      </w:r>
      <w:r w:rsidRPr="005D4778">
        <w:rPr>
          <w:rFonts w:ascii="Segoe UI" w:hAnsi="Segoe UI" w:cs="Segoe UI"/>
          <w:shd w:val="clear" w:color="auto" w:fill="FFFFFF"/>
        </w:rPr>
        <w:t xml:space="preserve">Como necessita guardar várias informações de praticamente todos os arquivos no disco, o NTFS reserva um espaço para o MFT - Zona MFT -, geralmente de 12,5% do tamanho da partição. Cada arquivo </w:t>
      </w:r>
      <w:proofErr w:type="spellStart"/>
      <w:r w:rsidRPr="005D4778">
        <w:rPr>
          <w:rFonts w:ascii="Segoe UI" w:hAnsi="Segoe UI" w:cs="Segoe UI"/>
          <w:shd w:val="clear" w:color="auto" w:fill="FFFFFF"/>
        </w:rPr>
        <w:t>pode</w:t>
      </w:r>
      <w:proofErr w:type="spellEnd"/>
      <w:r w:rsidRPr="005D4778">
        <w:rPr>
          <w:rFonts w:ascii="Segoe UI" w:hAnsi="Segoe UI" w:cs="Segoe UI"/>
          <w:shd w:val="clear" w:color="auto" w:fill="FFFFFF"/>
        </w:rPr>
        <w:t xml:space="preserve"> necessitar de pelo menos 1 KB para o registro de seus atributos no MFT, daí a necessidade de um espaço considerável para este.</w:t>
      </w:r>
    </w:p>
    <w:p w:rsidR="005D4778" w:rsidRDefault="005D4778" w:rsidP="005D4778">
      <w:pPr>
        <w:jc w:val="both"/>
        <w:rPr>
          <w:rFonts w:ascii="Segoe UI" w:hAnsi="Segoe UI" w:cs="Segoe UI"/>
          <w:shd w:val="clear" w:color="auto" w:fill="FFFFFF"/>
        </w:rPr>
      </w:pPr>
      <w:r>
        <w:rPr>
          <w:rFonts w:ascii="Segoe UI" w:hAnsi="Segoe UI" w:cs="Segoe UI"/>
          <w:shd w:val="clear" w:color="auto" w:fill="FFFFFF"/>
        </w:rPr>
        <w:t xml:space="preserve">Em relação a </w:t>
      </w:r>
      <w:r w:rsidRPr="005D4778">
        <w:rPr>
          <w:rFonts w:ascii="Segoe UI" w:hAnsi="Segoe UI" w:cs="Segoe UI"/>
          <w:shd w:val="clear" w:color="auto" w:fill="FFFFFF"/>
        </w:rPr>
        <w:t>estrutura do registro da entrada de diretóri</w:t>
      </w:r>
      <w:r>
        <w:rPr>
          <w:rFonts w:ascii="Segoe UI" w:hAnsi="Segoe UI" w:cs="Segoe UI"/>
          <w:shd w:val="clear" w:color="auto" w:fill="FFFFFF"/>
        </w:rPr>
        <w:t>o:</w:t>
      </w:r>
    </w:p>
    <w:p w:rsidR="005D4778" w:rsidRPr="005D4778" w:rsidRDefault="005D4778" w:rsidP="005D4778">
      <w:pPr>
        <w:pStyle w:val="PargrafodaLista"/>
        <w:numPr>
          <w:ilvl w:val="0"/>
          <w:numId w:val="2"/>
        </w:numPr>
        <w:jc w:val="both"/>
        <w:rPr>
          <w:rFonts w:ascii="Segoe UI" w:hAnsi="Segoe UI" w:cs="Segoe UI"/>
          <w:shd w:val="clear" w:color="auto" w:fill="FFFFFF"/>
        </w:rPr>
      </w:pPr>
      <w:r w:rsidRPr="005D4778">
        <w:rPr>
          <w:rFonts w:ascii="Segoe UI" w:hAnsi="Segoe UI" w:cs="Segoe UI"/>
          <w:shd w:val="clear" w:color="auto" w:fill="FFFFFF"/>
        </w:rPr>
        <w:t>Arquivo especial que mantém registro sobre arquivos e diretórios</w:t>
      </w:r>
      <w:r w:rsidR="007159CD">
        <w:rPr>
          <w:rFonts w:ascii="Segoe UI" w:hAnsi="Segoe UI" w:cs="Segoe UI"/>
          <w:shd w:val="clear" w:color="auto" w:fill="FFFFFF"/>
        </w:rPr>
        <w:t>.</w:t>
      </w:r>
    </w:p>
    <w:p w:rsidR="005D4778" w:rsidRPr="005D4778" w:rsidRDefault="005D4778" w:rsidP="005D4778">
      <w:pPr>
        <w:pStyle w:val="PargrafodaLista"/>
        <w:numPr>
          <w:ilvl w:val="0"/>
          <w:numId w:val="2"/>
        </w:numPr>
        <w:jc w:val="both"/>
        <w:rPr>
          <w:rFonts w:ascii="Segoe UI" w:hAnsi="Segoe UI" w:cs="Segoe UI"/>
          <w:shd w:val="clear" w:color="auto" w:fill="FFFFFF"/>
        </w:rPr>
      </w:pPr>
      <w:r w:rsidRPr="005D4778">
        <w:rPr>
          <w:rFonts w:ascii="Segoe UI" w:hAnsi="Segoe UI" w:cs="Segoe UI"/>
          <w:shd w:val="clear" w:color="auto" w:fill="FFFFFF"/>
        </w:rPr>
        <w:t>Um registro é composto por: Nome do arquivo, Atributos de base, Referência para um elemento MFT</w:t>
      </w:r>
      <w:r w:rsidR="007159CD">
        <w:rPr>
          <w:rFonts w:ascii="Segoe UI" w:hAnsi="Segoe UI" w:cs="Segoe UI"/>
          <w:shd w:val="clear" w:color="auto" w:fill="FFFFFF"/>
        </w:rPr>
        <w:t>.</w:t>
      </w:r>
    </w:p>
    <w:p w:rsidR="005D4778" w:rsidRPr="005D4778" w:rsidRDefault="005D4778" w:rsidP="005D4778">
      <w:pPr>
        <w:pStyle w:val="PargrafodaLista"/>
        <w:numPr>
          <w:ilvl w:val="0"/>
          <w:numId w:val="2"/>
        </w:numPr>
        <w:jc w:val="both"/>
        <w:rPr>
          <w:rFonts w:ascii="Segoe UI" w:hAnsi="Segoe UI" w:cs="Segoe UI"/>
          <w:shd w:val="clear" w:color="auto" w:fill="FFFFFF"/>
        </w:rPr>
      </w:pPr>
      <w:r w:rsidRPr="005D4778">
        <w:rPr>
          <w:rFonts w:ascii="Segoe UI" w:hAnsi="Segoe UI" w:cs="Segoe UI"/>
          <w:shd w:val="clear" w:color="auto" w:fill="FFFFFF"/>
        </w:rPr>
        <w:t>Sua estrutura depende do seu tamanho</w:t>
      </w:r>
      <w:r w:rsidR="007159CD">
        <w:rPr>
          <w:rFonts w:ascii="Segoe UI" w:hAnsi="Segoe UI" w:cs="Segoe UI"/>
          <w:shd w:val="clear" w:color="auto" w:fill="FFFFFF"/>
        </w:rPr>
        <w:t>.</w:t>
      </w:r>
    </w:p>
    <w:p w:rsidR="005D4778" w:rsidRPr="005D4778" w:rsidRDefault="005D4778" w:rsidP="005D4778">
      <w:pPr>
        <w:pStyle w:val="PargrafodaLista"/>
        <w:numPr>
          <w:ilvl w:val="0"/>
          <w:numId w:val="2"/>
        </w:numPr>
        <w:jc w:val="both"/>
        <w:rPr>
          <w:rFonts w:ascii="Segoe UI" w:hAnsi="Segoe UI" w:cs="Segoe UI"/>
          <w:shd w:val="clear" w:color="auto" w:fill="FFFFFF"/>
        </w:rPr>
      </w:pPr>
      <w:r w:rsidRPr="005D4778">
        <w:rPr>
          <w:rFonts w:ascii="Segoe UI" w:hAnsi="Segoe UI" w:cs="Segoe UI"/>
          <w:shd w:val="clear" w:color="auto" w:fill="FFFFFF"/>
        </w:rPr>
        <w:t>Diretórios pequenos são representados como lista linear de arquivos</w:t>
      </w:r>
      <w:r w:rsidR="007159CD">
        <w:rPr>
          <w:rFonts w:ascii="Segoe UI" w:hAnsi="Segoe UI" w:cs="Segoe UI"/>
          <w:shd w:val="clear" w:color="auto" w:fill="FFFFFF"/>
        </w:rPr>
        <w:t>.</w:t>
      </w:r>
    </w:p>
    <w:p w:rsidR="005D4778" w:rsidRPr="005D4778" w:rsidRDefault="005D4778" w:rsidP="005D4778">
      <w:pPr>
        <w:pStyle w:val="PargrafodaLista"/>
        <w:numPr>
          <w:ilvl w:val="0"/>
          <w:numId w:val="2"/>
        </w:numPr>
        <w:jc w:val="both"/>
        <w:rPr>
          <w:rFonts w:ascii="Segoe UI" w:hAnsi="Segoe UI" w:cs="Segoe UI"/>
          <w:shd w:val="clear" w:color="auto" w:fill="FFFFFF"/>
        </w:rPr>
      </w:pPr>
      <w:r w:rsidRPr="005D4778">
        <w:rPr>
          <w:rFonts w:ascii="Segoe UI" w:hAnsi="Segoe UI" w:cs="Segoe UI"/>
          <w:shd w:val="clear" w:color="auto" w:fill="FFFFFF"/>
        </w:rPr>
        <w:t>Diretórios grandes usam arvore B+</w:t>
      </w:r>
      <w:r w:rsidR="007159CD">
        <w:rPr>
          <w:rFonts w:ascii="Segoe UI" w:hAnsi="Segoe UI" w:cs="Segoe UI"/>
          <w:shd w:val="clear" w:color="auto" w:fill="FFFFFF"/>
        </w:rPr>
        <w:t>.</w:t>
      </w:r>
    </w:p>
    <w:p w:rsidR="005D4778" w:rsidRPr="005D4778" w:rsidRDefault="005D4778" w:rsidP="005D4778">
      <w:pPr>
        <w:pStyle w:val="PargrafodaLista"/>
        <w:numPr>
          <w:ilvl w:val="0"/>
          <w:numId w:val="2"/>
        </w:numPr>
        <w:jc w:val="both"/>
        <w:rPr>
          <w:rFonts w:ascii="Segoe UI" w:hAnsi="Segoe UI" w:cs="Segoe UI"/>
          <w:shd w:val="clear" w:color="auto" w:fill="FFFFFF"/>
        </w:rPr>
      </w:pPr>
      <w:r w:rsidRPr="005D4778">
        <w:rPr>
          <w:rFonts w:ascii="Segoe UI" w:hAnsi="Segoe UI" w:cs="Segoe UI"/>
          <w:shd w:val="clear" w:color="auto" w:fill="FFFFFF"/>
        </w:rPr>
        <w:t>Ordenação alfabética</w:t>
      </w:r>
      <w:r w:rsidR="007159CD">
        <w:rPr>
          <w:rFonts w:ascii="Segoe UI" w:hAnsi="Segoe UI" w:cs="Segoe UI"/>
          <w:shd w:val="clear" w:color="auto" w:fill="FFFFFF"/>
        </w:rPr>
        <w:t>.</w:t>
      </w:r>
    </w:p>
    <w:p w:rsidR="007159CD" w:rsidRDefault="005D4778" w:rsidP="005D4778">
      <w:pPr>
        <w:pStyle w:val="PargrafodaLista"/>
        <w:numPr>
          <w:ilvl w:val="0"/>
          <w:numId w:val="2"/>
        </w:numPr>
        <w:jc w:val="both"/>
        <w:rPr>
          <w:rFonts w:ascii="Segoe UI" w:hAnsi="Segoe UI" w:cs="Segoe UI"/>
          <w:shd w:val="clear" w:color="auto" w:fill="FFFFFF"/>
        </w:rPr>
      </w:pPr>
      <w:r w:rsidRPr="005D4778">
        <w:rPr>
          <w:rFonts w:ascii="Segoe UI" w:hAnsi="Segoe UI" w:cs="Segoe UI"/>
          <w:shd w:val="clear" w:color="auto" w:fill="FFFFFF"/>
        </w:rPr>
        <w:t>Diretório raiz possui uma referência no MFT</w:t>
      </w:r>
      <w:r w:rsidR="007159CD">
        <w:rPr>
          <w:rFonts w:ascii="Segoe UI" w:hAnsi="Segoe UI" w:cs="Segoe UI"/>
          <w:shd w:val="clear" w:color="auto" w:fill="FFFFFF"/>
        </w:rPr>
        <w:t>.</w:t>
      </w:r>
    </w:p>
    <w:p w:rsidR="005D4778" w:rsidRPr="007159CD" w:rsidRDefault="005D4778" w:rsidP="00173A3F">
      <w:pPr>
        <w:pStyle w:val="PargrafodaLista"/>
        <w:numPr>
          <w:ilvl w:val="0"/>
          <w:numId w:val="2"/>
        </w:numPr>
        <w:jc w:val="both"/>
        <w:rPr>
          <w:rFonts w:ascii="Segoe UI" w:hAnsi="Segoe UI" w:cs="Segoe UI"/>
          <w:shd w:val="clear" w:color="auto" w:fill="FFFFFF"/>
        </w:rPr>
      </w:pPr>
      <w:r w:rsidRPr="007159CD">
        <w:rPr>
          <w:rFonts w:ascii="Segoe UI" w:hAnsi="Segoe UI" w:cs="Segoe UI"/>
          <w:shd w:val="clear" w:color="auto" w:fill="FFFFFF"/>
        </w:rPr>
        <w:t>Utiliza uma estrutura de árvore para todos os diretórios do disco com a finalidade de reduzir o número de acessos ao disco para localizar arquivos.</w:t>
      </w:r>
      <w:bookmarkStart w:id="1" w:name="_GoBack"/>
      <w:bookmarkEnd w:id="1"/>
    </w:p>
    <w:p w:rsidR="005D4778" w:rsidRPr="007159CD" w:rsidRDefault="005D4778" w:rsidP="007159CD">
      <w:pPr>
        <w:pStyle w:val="PargrafodaLista"/>
        <w:numPr>
          <w:ilvl w:val="0"/>
          <w:numId w:val="2"/>
        </w:numPr>
        <w:jc w:val="both"/>
        <w:rPr>
          <w:rFonts w:ascii="Segoe UI" w:hAnsi="Segoe UI" w:cs="Segoe UI"/>
          <w:shd w:val="clear" w:color="auto" w:fill="FFFFFF"/>
        </w:rPr>
      </w:pPr>
      <w:r w:rsidRPr="007159CD">
        <w:rPr>
          <w:rFonts w:ascii="Segoe UI" w:hAnsi="Segoe UI" w:cs="Segoe UI"/>
          <w:shd w:val="clear" w:color="auto" w:fill="FFFFFF"/>
        </w:rPr>
        <w:t>Este sistema é o melhor para diretórios grandes.</w:t>
      </w:r>
    </w:p>
    <w:p w:rsidR="005D4778" w:rsidRDefault="005D4778" w:rsidP="005D4778">
      <w:pPr>
        <w:jc w:val="both"/>
        <w:rPr>
          <w:rFonts w:ascii="Segoe UI" w:hAnsi="Segoe UI" w:cs="Segoe UI"/>
          <w:shd w:val="clear" w:color="auto" w:fill="FFFFFF"/>
        </w:rPr>
      </w:pPr>
    </w:p>
    <w:p w:rsidR="00D30184" w:rsidRPr="00D30184" w:rsidRDefault="00D30184" w:rsidP="00C07AD0">
      <w:pPr>
        <w:jc w:val="both"/>
        <w:rPr>
          <w:rFonts w:ascii="Segoe UI" w:hAnsi="Segoe UI" w:cs="Segoe UI"/>
          <w:shd w:val="clear" w:color="auto" w:fill="FFFFFF"/>
        </w:rPr>
      </w:pPr>
      <w:proofErr w:type="spellStart"/>
      <w:r w:rsidRPr="00D30184">
        <w:rPr>
          <w:rFonts w:ascii="Segoe UI" w:hAnsi="Segoe UI" w:cs="Segoe UI"/>
          <w:shd w:val="clear" w:color="auto" w:fill="FFFFFF"/>
        </w:rPr>
        <w:t>struct</w:t>
      </w:r>
      <w:proofErr w:type="spellEnd"/>
      <w:r w:rsidRPr="00D30184">
        <w:rPr>
          <w:rFonts w:ascii="Segoe UI" w:hAnsi="Segoe UI" w:cs="Segoe UI"/>
          <w:shd w:val="clear" w:color="auto" w:fill="FFFFFF"/>
        </w:rPr>
        <w:t xml:space="preserve"> </w:t>
      </w:r>
      <w:proofErr w:type="spellStart"/>
      <w:r w:rsidRPr="00D30184">
        <w:rPr>
          <w:rFonts w:ascii="Segoe UI" w:hAnsi="Segoe UI" w:cs="Segoe UI"/>
          <w:shd w:val="clear" w:color="auto" w:fill="FFFFFF"/>
        </w:rPr>
        <w:t>reg_atributos_mft</w:t>
      </w:r>
      <w:proofErr w:type="spellEnd"/>
    </w:p>
    <w:p w:rsidR="00D30184" w:rsidRPr="00D30184" w:rsidRDefault="00D30184" w:rsidP="00C07AD0">
      <w:pPr>
        <w:jc w:val="both"/>
        <w:rPr>
          <w:rFonts w:ascii="Segoe UI" w:hAnsi="Segoe UI" w:cs="Segoe UI"/>
          <w:shd w:val="clear" w:color="auto" w:fill="FFFFFF"/>
        </w:rPr>
      </w:pPr>
      <w:r w:rsidRPr="00D30184">
        <w:rPr>
          <w:rFonts w:ascii="Segoe UI" w:hAnsi="Segoe UI" w:cs="Segoe UI"/>
          <w:shd w:val="clear" w:color="auto" w:fill="FFFFFF"/>
        </w:rPr>
        <w:t>{</w:t>
      </w:r>
    </w:p>
    <w:p w:rsidR="00D30184" w:rsidRPr="00D30184" w:rsidRDefault="00D30184" w:rsidP="00C07AD0">
      <w:pPr>
        <w:jc w:val="both"/>
        <w:rPr>
          <w:rFonts w:ascii="Segoe UI" w:hAnsi="Segoe UI" w:cs="Segoe UI"/>
          <w:shd w:val="clear" w:color="auto" w:fill="FFFFFF"/>
        </w:rPr>
      </w:pPr>
      <w:r w:rsidRPr="00D30184">
        <w:rPr>
          <w:rFonts w:ascii="Segoe UI" w:hAnsi="Segoe UI" w:cs="Segoe UI"/>
          <w:shd w:val="clear" w:color="auto" w:fill="FFFFFF"/>
        </w:rPr>
        <w:tab/>
        <w:t xml:space="preserve">char </w:t>
      </w:r>
      <w:proofErr w:type="spellStart"/>
      <w:r w:rsidRPr="00D30184">
        <w:rPr>
          <w:rFonts w:ascii="Segoe UI" w:hAnsi="Segoe UI" w:cs="Segoe UI"/>
          <w:shd w:val="clear" w:color="auto" w:fill="FFFFFF"/>
        </w:rPr>
        <w:t>info_</w:t>
      </w:r>
      <w:proofErr w:type="gramStart"/>
      <w:r w:rsidRPr="00D30184">
        <w:rPr>
          <w:rFonts w:ascii="Segoe UI" w:hAnsi="Segoe UI" w:cs="Segoe UI"/>
          <w:shd w:val="clear" w:color="auto" w:fill="FFFFFF"/>
        </w:rPr>
        <w:t>padrao</w:t>
      </w:r>
      <w:proofErr w:type="spellEnd"/>
      <w:r w:rsidRPr="00D30184">
        <w:rPr>
          <w:rFonts w:ascii="Segoe UI" w:hAnsi="Segoe UI" w:cs="Segoe UI"/>
          <w:shd w:val="clear" w:color="auto" w:fill="FFFFFF"/>
        </w:rPr>
        <w:t>[</w:t>
      </w:r>
      <w:proofErr w:type="gramEnd"/>
      <w:r w:rsidRPr="00D30184">
        <w:rPr>
          <w:rFonts w:ascii="Segoe UI" w:hAnsi="Segoe UI" w:cs="Segoe UI"/>
          <w:shd w:val="clear" w:color="auto" w:fill="FFFFFF"/>
        </w:rPr>
        <w:t>];</w:t>
      </w:r>
    </w:p>
    <w:p w:rsidR="00D30184" w:rsidRPr="00D30184" w:rsidRDefault="00D30184" w:rsidP="00C07AD0">
      <w:pPr>
        <w:jc w:val="both"/>
        <w:rPr>
          <w:rFonts w:ascii="Segoe UI" w:hAnsi="Segoe UI" w:cs="Segoe UI"/>
          <w:shd w:val="clear" w:color="auto" w:fill="FFFFFF"/>
        </w:rPr>
      </w:pPr>
      <w:r w:rsidRPr="00D30184">
        <w:rPr>
          <w:rFonts w:ascii="Segoe UI" w:hAnsi="Segoe UI" w:cs="Segoe UI"/>
          <w:shd w:val="clear" w:color="auto" w:fill="FFFFFF"/>
        </w:rPr>
        <w:tab/>
        <w:t xml:space="preserve">char </w:t>
      </w:r>
      <w:proofErr w:type="spellStart"/>
      <w:r w:rsidRPr="00D30184">
        <w:rPr>
          <w:rFonts w:ascii="Segoe UI" w:hAnsi="Segoe UI" w:cs="Segoe UI"/>
          <w:shd w:val="clear" w:color="auto" w:fill="FFFFFF"/>
        </w:rPr>
        <w:t>nome_</w:t>
      </w:r>
      <w:proofErr w:type="gramStart"/>
      <w:r w:rsidRPr="00D30184">
        <w:rPr>
          <w:rFonts w:ascii="Segoe UI" w:hAnsi="Segoe UI" w:cs="Segoe UI"/>
          <w:shd w:val="clear" w:color="auto" w:fill="FFFFFF"/>
        </w:rPr>
        <w:t>arquivo</w:t>
      </w:r>
      <w:proofErr w:type="spellEnd"/>
      <w:r w:rsidRPr="00D30184">
        <w:rPr>
          <w:rFonts w:ascii="Segoe UI" w:hAnsi="Segoe UI" w:cs="Segoe UI"/>
          <w:shd w:val="clear" w:color="auto" w:fill="FFFFFF"/>
        </w:rPr>
        <w:t>[</w:t>
      </w:r>
      <w:proofErr w:type="gramEnd"/>
      <w:r w:rsidRPr="00D30184">
        <w:rPr>
          <w:rFonts w:ascii="Segoe UI" w:hAnsi="Segoe UI" w:cs="Segoe UI"/>
          <w:shd w:val="clear" w:color="auto" w:fill="FFFFFF"/>
        </w:rPr>
        <w:t>];</w:t>
      </w:r>
    </w:p>
    <w:p w:rsidR="00D30184" w:rsidRPr="00D30184" w:rsidRDefault="00D30184" w:rsidP="00C07AD0">
      <w:pPr>
        <w:jc w:val="both"/>
        <w:rPr>
          <w:rFonts w:ascii="Segoe UI" w:hAnsi="Segoe UI" w:cs="Segoe UI"/>
          <w:shd w:val="clear" w:color="auto" w:fill="FFFFFF"/>
        </w:rPr>
      </w:pPr>
      <w:r w:rsidRPr="00D30184">
        <w:rPr>
          <w:rFonts w:ascii="Segoe UI" w:hAnsi="Segoe UI" w:cs="Segoe UI"/>
          <w:shd w:val="clear" w:color="auto" w:fill="FFFFFF"/>
        </w:rPr>
        <w:tab/>
        <w:t xml:space="preserve">char </w:t>
      </w:r>
      <w:proofErr w:type="spellStart"/>
      <w:r w:rsidRPr="00D30184">
        <w:rPr>
          <w:rFonts w:ascii="Segoe UI" w:hAnsi="Segoe UI" w:cs="Segoe UI"/>
          <w:shd w:val="clear" w:color="auto" w:fill="FFFFFF"/>
        </w:rPr>
        <w:t>desc_</w:t>
      </w:r>
      <w:proofErr w:type="gramStart"/>
      <w:r w:rsidRPr="00D30184">
        <w:rPr>
          <w:rFonts w:ascii="Segoe UI" w:hAnsi="Segoe UI" w:cs="Segoe UI"/>
          <w:shd w:val="clear" w:color="auto" w:fill="FFFFFF"/>
        </w:rPr>
        <w:t>seguranca</w:t>
      </w:r>
      <w:proofErr w:type="spellEnd"/>
      <w:r w:rsidRPr="00D30184">
        <w:rPr>
          <w:rFonts w:ascii="Segoe UI" w:hAnsi="Segoe UI" w:cs="Segoe UI"/>
          <w:shd w:val="clear" w:color="auto" w:fill="FFFFFF"/>
        </w:rPr>
        <w:t>[</w:t>
      </w:r>
      <w:proofErr w:type="gramEnd"/>
      <w:r w:rsidRPr="00D30184">
        <w:rPr>
          <w:rFonts w:ascii="Segoe UI" w:hAnsi="Segoe UI" w:cs="Segoe UI"/>
          <w:shd w:val="clear" w:color="auto" w:fill="FFFFFF"/>
        </w:rPr>
        <w:t>];</w:t>
      </w:r>
    </w:p>
    <w:p w:rsidR="00D30184" w:rsidRPr="00D30184" w:rsidRDefault="00D30184" w:rsidP="00C07AD0">
      <w:pPr>
        <w:jc w:val="both"/>
        <w:rPr>
          <w:rFonts w:ascii="Segoe UI" w:hAnsi="Segoe UI" w:cs="Segoe UI"/>
          <w:shd w:val="clear" w:color="auto" w:fill="FFFFFF"/>
        </w:rPr>
      </w:pPr>
      <w:r w:rsidRPr="00D30184">
        <w:rPr>
          <w:rFonts w:ascii="Segoe UI" w:hAnsi="Segoe UI" w:cs="Segoe UI"/>
          <w:shd w:val="clear" w:color="auto" w:fill="FFFFFF"/>
        </w:rPr>
        <w:tab/>
        <w:t xml:space="preserve">char </w:t>
      </w:r>
      <w:proofErr w:type="spellStart"/>
      <w:r w:rsidRPr="00D30184">
        <w:rPr>
          <w:rFonts w:ascii="Segoe UI" w:hAnsi="Segoe UI" w:cs="Segoe UI"/>
          <w:shd w:val="clear" w:color="auto" w:fill="FFFFFF"/>
        </w:rPr>
        <w:t>lista_</w:t>
      </w:r>
      <w:proofErr w:type="gramStart"/>
      <w:r w:rsidRPr="00D30184">
        <w:rPr>
          <w:rFonts w:ascii="Segoe UI" w:hAnsi="Segoe UI" w:cs="Segoe UI"/>
          <w:shd w:val="clear" w:color="auto" w:fill="FFFFFF"/>
        </w:rPr>
        <w:t>atributos</w:t>
      </w:r>
      <w:proofErr w:type="spellEnd"/>
      <w:r w:rsidRPr="00D30184">
        <w:rPr>
          <w:rFonts w:ascii="Segoe UI" w:hAnsi="Segoe UI" w:cs="Segoe UI"/>
          <w:shd w:val="clear" w:color="auto" w:fill="FFFFFF"/>
        </w:rPr>
        <w:t>[</w:t>
      </w:r>
      <w:proofErr w:type="gramEnd"/>
      <w:r w:rsidRPr="00D30184">
        <w:rPr>
          <w:rFonts w:ascii="Segoe UI" w:hAnsi="Segoe UI" w:cs="Segoe UI"/>
          <w:shd w:val="clear" w:color="auto" w:fill="FFFFFF"/>
        </w:rPr>
        <w:t>][];</w:t>
      </w:r>
    </w:p>
    <w:p w:rsidR="00D30184" w:rsidRPr="00D30184" w:rsidRDefault="00D30184" w:rsidP="00C07AD0">
      <w:pPr>
        <w:jc w:val="both"/>
        <w:rPr>
          <w:rFonts w:ascii="Segoe UI" w:hAnsi="Segoe UI" w:cs="Segoe UI"/>
          <w:shd w:val="clear" w:color="auto" w:fill="FFFFFF"/>
        </w:rPr>
      </w:pPr>
      <w:r w:rsidRPr="00D30184">
        <w:rPr>
          <w:rFonts w:ascii="Segoe UI" w:hAnsi="Segoe UI" w:cs="Segoe UI"/>
          <w:shd w:val="clear" w:color="auto" w:fill="FFFFFF"/>
        </w:rPr>
        <w:lastRenderedPageBreak/>
        <w:tab/>
      </w:r>
      <w:proofErr w:type="spellStart"/>
      <w:r w:rsidRPr="00D30184">
        <w:rPr>
          <w:rFonts w:ascii="Segoe UI" w:hAnsi="Segoe UI" w:cs="Segoe UI"/>
          <w:shd w:val="clear" w:color="auto" w:fill="FFFFFF"/>
        </w:rPr>
        <w:t>long</w:t>
      </w:r>
      <w:proofErr w:type="spellEnd"/>
      <w:r w:rsidRPr="00D30184">
        <w:rPr>
          <w:rFonts w:ascii="Segoe UI" w:hAnsi="Segoe UI" w:cs="Segoe UI"/>
          <w:shd w:val="clear" w:color="auto" w:fill="FFFFFF"/>
        </w:rPr>
        <w:t xml:space="preserve"> </w:t>
      </w:r>
      <w:proofErr w:type="spellStart"/>
      <w:r w:rsidRPr="00D30184">
        <w:rPr>
          <w:rFonts w:ascii="Segoe UI" w:hAnsi="Segoe UI" w:cs="Segoe UI"/>
          <w:shd w:val="clear" w:color="auto" w:fill="FFFFFF"/>
        </w:rPr>
        <w:t>int</w:t>
      </w:r>
      <w:proofErr w:type="spellEnd"/>
      <w:r w:rsidRPr="00D30184">
        <w:rPr>
          <w:rFonts w:ascii="Segoe UI" w:hAnsi="Segoe UI" w:cs="Segoe UI"/>
          <w:shd w:val="clear" w:color="auto" w:fill="FFFFFF"/>
        </w:rPr>
        <w:t xml:space="preserve"> </w:t>
      </w:r>
      <w:proofErr w:type="spellStart"/>
      <w:r w:rsidRPr="00D30184">
        <w:rPr>
          <w:rFonts w:ascii="Segoe UI" w:hAnsi="Segoe UI" w:cs="Segoe UI"/>
          <w:shd w:val="clear" w:color="auto" w:fill="FFFFFF"/>
        </w:rPr>
        <w:t>id_objeto</w:t>
      </w:r>
      <w:proofErr w:type="spellEnd"/>
      <w:r w:rsidRPr="00D30184">
        <w:rPr>
          <w:rFonts w:ascii="Segoe UI" w:hAnsi="Segoe UI" w:cs="Segoe UI"/>
          <w:shd w:val="clear" w:color="auto" w:fill="FFFFFF"/>
        </w:rPr>
        <w:t>;</w:t>
      </w:r>
    </w:p>
    <w:p w:rsidR="00D30184" w:rsidRPr="00D30184" w:rsidRDefault="00D30184" w:rsidP="00C07AD0">
      <w:pPr>
        <w:jc w:val="both"/>
        <w:rPr>
          <w:rFonts w:ascii="Segoe UI" w:hAnsi="Segoe UI" w:cs="Segoe UI"/>
          <w:shd w:val="clear" w:color="auto" w:fill="FFFFFF"/>
        </w:rPr>
      </w:pPr>
      <w:r w:rsidRPr="00D30184">
        <w:rPr>
          <w:rFonts w:ascii="Segoe UI" w:hAnsi="Segoe UI" w:cs="Segoe UI"/>
          <w:shd w:val="clear" w:color="auto" w:fill="FFFFFF"/>
        </w:rPr>
        <w:tab/>
        <w:t xml:space="preserve">char </w:t>
      </w:r>
      <w:proofErr w:type="spellStart"/>
      <w:r w:rsidRPr="00D30184">
        <w:rPr>
          <w:rFonts w:ascii="Segoe UI" w:hAnsi="Segoe UI" w:cs="Segoe UI"/>
          <w:shd w:val="clear" w:color="auto" w:fill="FFFFFF"/>
        </w:rPr>
        <w:t>ponto_</w:t>
      </w:r>
      <w:proofErr w:type="gramStart"/>
      <w:r w:rsidRPr="00D30184">
        <w:rPr>
          <w:rFonts w:ascii="Segoe UI" w:hAnsi="Segoe UI" w:cs="Segoe UI"/>
          <w:shd w:val="clear" w:color="auto" w:fill="FFFFFF"/>
        </w:rPr>
        <w:t>analise</w:t>
      </w:r>
      <w:proofErr w:type="spellEnd"/>
      <w:r w:rsidRPr="00D30184">
        <w:rPr>
          <w:rFonts w:ascii="Segoe UI" w:hAnsi="Segoe UI" w:cs="Segoe UI"/>
          <w:shd w:val="clear" w:color="auto" w:fill="FFFFFF"/>
        </w:rPr>
        <w:t>[</w:t>
      </w:r>
      <w:proofErr w:type="gramEnd"/>
      <w:r w:rsidRPr="00D30184">
        <w:rPr>
          <w:rFonts w:ascii="Segoe UI" w:hAnsi="Segoe UI" w:cs="Segoe UI"/>
          <w:shd w:val="clear" w:color="auto" w:fill="FFFFFF"/>
        </w:rPr>
        <w:t>];</w:t>
      </w:r>
    </w:p>
    <w:p w:rsidR="00D30184" w:rsidRPr="00D30184" w:rsidRDefault="00D30184" w:rsidP="00C07AD0">
      <w:pPr>
        <w:jc w:val="both"/>
        <w:rPr>
          <w:rFonts w:ascii="Segoe UI" w:hAnsi="Segoe UI" w:cs="Segoe UI"/>
          <w:shd w:val="clear" w:color="auto" w:fill="FFFFFF"/>
        </w:rPr>
      </w:pPr>
      <w:r w:rsidRPr="00D30184">
        <w:rPr>
          <w:rFonts w:ascii="Segoe UI" w:hAnsi="Segoe UI" w:cs="Segoe UI"/>
          <w:shd w:val="clear" w:color="auto" w:fill="FFFFFF"/>
        </w:rPr>
        <w:tab/>
        <w:t xml:space="preserve">char </w:t>
      </w:r>
      <w:proofErr w:type="spellStart"/>
      <w:r w:rsidRPr="00D30184">
        <w:rPr>
          <w:rFonts w:ascii="Segoe UI" w:hAnsi="Segoe UI" w:cs="Segoe UI"/>
          <w:shd w:val="clear" w:color="auto" w:fill="FFFFFF"/>
        </w:rPr>
        <w:t>nome_</w:t>
      </w:r>
      <w:proofErr w:type="gramStart"/>
      <w:r w:rsidRPr="00D30184">
        <w:rPr>
          <w:rFonts w:ascii="Segoe UI" w:hAnsi="Segoe UI" w:cs="Segoe UI"/>
          <w:shd w:val="clear" w:color="auto" w:fill="FFFFFF"/>
        </w:rPr>
        <w:t>volume</w:t>
      </w:r>
      <w:proofErr w:type="spellEnd"/>
      <w:r w:rsidRPr="00D30184">
        <w:rPr>
          <w:rFonts w:ascii="Segoe UI" w:hAnsi="Segoe UI" w:cs="Segoe UI"/>
          <w:shd w:val="clear" w:color="auto" w:fill="FFFFFF"/>
        </w:rPr>
        <w:t>[</w:t>
      </w:r>
      <w:proofErr w:type="gramEnd"/>
      <w:r w:rsidRPr="00D30184">
        <w:rPr>
          <w:rFonts w:ascii="Segoe UI" w:hAnsi="Segoe UI" w:cs="Segoe UI"/>
          <w:shd w:val="clear" w:color="auto" w:fill="FFFFFF"/>
        </w:rPr>
        <w:t>];</w:t>
      </w:r>
    </w:p>
    <w:p w:rsidR="00D30184" w:rsidRPr="00D30184" w:rsidRDefault="00D30184" w:rsidP="00C07AD0">
      <w:pPr>
        <w:jc w:val="both"/>
        <w:rPr>
          <w:rFonts w:ascii="Segoe UI" w:hAnsi="Segoe UI" w:cs="Segoe UI"/>
          <w:shd w:val="clear" w:color="auto" w:fill="FFFFFF"/>
        </w:rPr>
      </w:pPr>
      <w:r w:rsidRPr="00D30184">
        <w:rPr>
          <w:rFonts w:ascii="Segoe UI" w:hAnsi="Segoe UI" w:cs="Segoe UI"/>
          <w:shd w:val="clear" w:color="auto" w:fill="FFFFFF"/>
        </w:rPr>
        <w:tab/>
        <w:t xml:space="preserve">char </w:t>
      </w:r>
      <w:proofErr w:type="spellStart"/>
      <w:r w:rsidRPr="00D30184">
        <w:rPr>
          <w:rFonts w:ascii="Segoe UI" w:hAnsi="Segoe UI" w:cs="Segoe UI"/>
          <w:shd w:val="clear" w:color="auto" w:fill="FFFFFF"/>
        </w:rPr>
        <w:t>info_</w:t>
      </w:r>
      <w:proofErr w:type="gramStart"/>
      <w:r w:rsidRPr="00D30184">
        <w:rPr>
          <w:rFonts w:ascii="Segoe UI" w:hAnsi="Segoe UI" w:cs="Segoe UI"/>
          <w:shd w:val="clear" w:color="auto" w:fill="FFFFFF"/>
        </w:rPr>
        <w:t>volume</w:t>
      </w:r>
      <w:proofErr w:type="spellEnd"/>
      <w:r w:rsidRPr="00D30184">
        <w:rPr>
          <w:rFonts w:ascii="Segoe UI" w:hAnsi="Segoe UI" w:cs="Segoe UI"/>
          <w:shd w:val="clear" w:color="auto" w:fill="FFFFFF"/>
        </w:rPr>
        <w:t>[</w:t>
      </w:r>
      <w:proofErr w:type="gramEnd"/>
      <w:r w:rsidRPr="00D30184">
        <w:rPr>
          <w:rFonts w:ascii="Segoe UI" w:hAnsi="Segoe UI" w:cs="Segoe UI"/>
          <w:shd w:val="clear" w:color="auto" w:fill="FFFFFF"/>
        </w:rPr>
        <w:t>];</w:t>
      </w:r>
    </w:p>
    <w:p w:rsidR="00D30184" w:rsidRPr="00D30184" w:rsidRDefault="00D30184" w:rsidP="00C07AD0">
      <w:pPr>
        <w:jc w:val="both"/>
        <w:rPr>
          <w:rFonts w:ascii="Segoe UI" w:hAnsi="Segoe UI" w:cs="Segoe UI"/>
          <w:shd w:val="clear" w:color="auto" w:fill="FFFFFF"/>
        </w:rPr>
      </w:pPr>
      <w:r w:rsidRPr="00D30184">
        <w:rPr>
          <w:rFonts w:ascii="Segoe UI" w:hAnsi="Segoe UI" w:cs="Segoe UI"/>
          <w:shd w:val="clear" w:color="auto" w:fill="FFFFFF"/>
        </w:rPr>
        <w:tab/>
        <w:t xml:space="preserve">char </w:t>
      </w:r>
      <w:proofErr w:type="spellStart"/>
      <w:r w:rsidRPr="00D30184">
        <w:rPr>
          <w:rFonts w:ascii="Segoe UI" w:hAnsi="Segoe UI" w:cs="Segoe UI"/>
          <w:shd w:val="clear" w:color="auto" w:fill="FFFFFF"/>
        </w:rPr>
        <w:t>indice_</w:t>
      </w:r>
      <w:proofErr w:type="gramStart"/>
      <w:r w:rsidRPr="00D30184">
        <w:rPr>
          <w:rFonts w:ascii="Segoe UI" w:hAnsi="Segoe UI" w:cs="Segoe UI"/>
          <w:shd w:val="clear" w:color="auto" w:fill="FFFFFF"/>
        </w:rPr>
        <w:t>raiz</w:t>
      </w:r>
      <w:proofErr w:type="spellEnd"/>
      <w:r w:rsidRPr="00D30184">
        <w:rPr>
          <w:rFonts w:ascii="Segoe UI" w:hAnsi="Segoe UI" w:cs="Segoe UI"/>
          <w:shd w:val="clear" w:color="auto" w:fill="FFFFFF"/>
        </w:rPr>
        <w:t>[</w:t>
      </w:r>
      <w:proofErr w:type="gramEnd"/>
      <w:r w:rsidRPr="00D30184">
        <w:rPr>
          <w:rFonts w:ascii="Segoe UI" w:hAnsi="Segoe UI" w:cs="Segoe UI"/>
          <w:shd w:val="clear" w:color="auto" w:fill="FFFFFF"/>
        </w:rPr>
        <w:t>];x</w:t>
      </w:r>
    </w:p>
    <w:p w:rsidR="00D30184" w:rsidRPr="00D30184" w:rsidRDefault="00D30184" w:rsidP="00C07AD0">
      <w:pPr>
        <w:jc w:val="both"/>
        <w:rPr>
          <w:rFonts w:ascii="Segoe UI" w:hAnsi="Segoe UI" w:cs="Segoe UI"/>
          <w:shd w:val="clear" w:color="auto" w:fill="FFFFFF"/>
        </w:rPr>
      </w:pPr>
      <w:r w:rsidRPr="00D30184">
        <w:rPr>
          <w:rFonts w:ascii="Segoe UI" w:hAnsi="Segoe UI" w:cs="Segoe UI"/>
          <w:shd w:val="clear" w:color="auto" w:fill="FFFFFF"/>
        </w:rPr>
        <w:tab/>
        <w:t xml:space="preserve">char </w:t>
      </w:r>
      <w:proofErr w:type="spellStart"/>
      <w:r w:rsidRPr="00D30184">
        <w:rPr>
          <w:rFonts w:ascii="Segoe UI" w:hAnsi="Segoe UI" w:cs="Segoe UI"/>
          <w:shd w:val="clear" w:color="auto" w:fill="FFFFFF"/>
        </w:rPr>
        <w:t>indice_</w:t>
      </w:r>
      <w:proofErr w:type="gramStart"/>
      <w:r w:rsidRPr="00D30184">
        <w:rPr>
          <w:rFonts w:ascii="Segoe UI" w:hAnsi="Segoe UI" w:cs="Segoe UI"/>
          <w:shd w:val="clear" w:color="auto" w:fill="FFFFFF"/>
        </w:rPr>
        <w:t>alocacao</w:t>
      </w:r>
      <w:proofErr w:type="spellEnd"/>
      <w:r w:rsidRPr="00D30184">
        <w:rPr>
          <w:rFonts w:ascii="Segoe UI" w:hAnsi="Segoe UI" w:cs="Segoe UI"/>
          <w:shd w:val="clear" w:color="auto" w:fill="FFFFFF"/>
        </w:rPr>
        <w:t>[</w:t>
      </w:r>
      <w:proofErr w:type="gramEnd"/>
      <w:r w:rsidRPr="00D30184">
        <w:rPr>
          <w:rFonts w:ascii="Segoe UI" w:hAnsi="Segoe UI" w:cs="Segoe UI"/>
          <w:shd w:val="clear" w:color="auto" w:fill="FFFFFF"/>
        </w:rPr>
        <w:t>];</w:t>
      </w:r>
    </w:p>
    <w:p w:rsidR="00D30184" w:rsidRPr="00D30184" w:rsidRDefault="00D30184" w:rsidP="00C07AD0">
      <w:pPr>
        <w:jc w:val="both"/>
        <w:rPr>
          <w:rFonts w:ascii="Segoe UI" w:hAnsi="Segoe UI" w:cs="Segoe UI"/>
          <w:shd w:val="clear" w:color="auto" w:fill="FFFFFF"/>
        </w:rPr>
      </w:pPr>
      <w:r w:rsidRPr="00D30184">
        <w:rPr>
          <w:rFonts w:ascii="Segoe UI" w:hAnsi="Segoe UI" w:cs="Segoe UI"/>
          <w:shd w:val="clear" w:color="auto" w:fill="FFFFFF"/>
        </w:rPr>
        <w:tab/>
        <w:t xml:space="preserve">char </w:t>
      </w:r>
      <w:proofErr w:type="spellStart"/>
      <w:r w:rsidRPr="00D30184">
        <w:rPr>
          <w:rFonts w:ascii="Segoe UI" w:hAnsi="Segoe UI" w:cs="Segoe UI"/>
          <w:shd w:val="clear" w:color="auto" w:fill="FFFFFF"/>
        </w:rPr>
        <w:t>mapa_bits</w:t>
      </w:r>
      <w:proofErr w:type="spellEnd"/>
      <w:r w:rsidRPr="00D30184">
        <w:rPr>
          <w:rFonts w:ascii="Segoe UI" w:hAnsi="Segoe UI" w:cs="Segoe UI"/>
          <w:shd w:val="clear" w:color="auto" w:fill="FFFFFF"/>
        </w:rPr>
        <w:t>;</w:t>
      </w:r>
    </w:p>
    <w:p w:rsidR="00D30184" w:rsidRPr="00D30184" w:rsidRDefault="00D30184" w:rsidP="00C07AD0">
      <w:pPr>
        <w:jc w:val="both"/>
        <w:rPr>
          <w:rFonts w:ascii="Segoe UI" w:hAnsi="Segoe UI" w:cs="Segoe UI"/>
          <w:shd w:val="clear" w:color="auto" w:fill="FFFFFF"/>
        </w:rPr>
      </w:pPr>
      <w:r w:rsidRPr="00D30184">
        <w:rPr>
          <w:rFonts w:ascii="Segoe UI" w:hAnsi="Segoe UI" w:cs="Segoe UI"/>
          <w:shd w:val="clear" w:color="auto" w:fill="FFFFFF"/>
        </w:rPr>
        <w:tab/>
        <w:t xml:space="preserve">char </w:t>
      </w:r>
      <w:proofErr w:type="spellStart"/>
      <w:r w:rsidRPr="00D30184">
        <w:rPr>
          <w:rFonts w:ascii="Segoe UI" w:hAnsi="Segoe UI" w:cs="Segoe UI"/>
          <w:shd w:val="clear" w:color="auto" w:fill="FFFFFF"/>
        </w:rPr>
        <w:t>registro_fluxo_utilidade</w:t>
      </w:r>
      <w:proofErr w:type="spellEnd"/>
      <w:r w:rsidRPr="00D30184">
        <w:rPr>
          <w:rFonts w:ascii="Segoe UI" w:hAnsi="Segoe UI" w:cs="Segoe UI"/>
          <w:shd w:val="clear" w:color="auto" w:fill="FFFFFF"/>
        </w:rPr>
        <w:t>;</w:t>
      </w:r>
    </w:p>
    <w:p w:rsidR="00D30184" w:rsidRPr="00D30184" w:rsidRDefault="00D30184" w:rsidP="00C07AD0">
      <w:pPr>
        <w:jc w:val="both"/>
        <w:rPr>
          <w:rFonts w:ascii="Segoe UI" w:hAnsi="Segoe UI" w:cs="Segoe UI"/>
          <w:shd w:val="clear" w:color="auto" w:fill="FFFFFF"/>
        </w:rPr>
      </w:pPr>
      <w:r w:rsidRPr="00D30184">
        <w:rPr>
          <w:rFonts w:ascii="Segoe UI" w:hAnsi="Segoe UI" w:cs="Segoe UI"/>
          <w:shd w:val="clear" w:color="auto" w:fill="FFFFFF"/>
        </w:rPr>
        <w:tab/>
        <w:t xml:space="preserve">char </w:t>
      </w:r>
      <w:proofErr w:type="gramStart"/>
      <w:r w:rsidRPr="00D30184">
        <w:rPr>
          <w:rFonts w:ascii="Segoe UI" w:hAnsi="Segoe UI" w:cs="Segoe UI"/>
          <w:shd w:val="clear" w:color="auto" w:fill="FFFFFF"/>
        </w:rPr>
        <w:t>dados[</w:t>
      </w:r>
      <w:proofErr w:type="gramEnd"/>
      <w:r w:rsidRPr="00D30184">
        <w:rPr>
          <w:rFonts w:ascii="Segoe UI" w:hAnsi="Segoe UI" w:cs="Segoe UI"/>
          <w:shd w:val="clear" w:color="auto" w:fill="FFFFFF"/>
        </w:rPr>
        <w:t>];</w:t>
      </w:r>
    </w:p>
    <w:p w:rsidR="00D30184" w:rsidRPr="00D30184" w:rsidRDefault="00D30184" w:rsidP="00C07AD0">
      <w:pPr>
        <w:jc w:val="both"/>
        <w:rPr>
          <w:rFonts w:ascii="Segoe UI" w:hAnsi="Segoe UI" w:cs="Segoe UI"/>
          <w:shd w:val="clear" w:color="auto" w:fill="FFFFFF"/>
        </w:rPr>
      </w:pPr>
      <w:r w:rsidRPr="00D30184">
        <w:rPr>
          <w:rFonts w:ascii="Segoe UI" w:hAnsi="Segoe UI" w:cs="Segoe UI"/>
          <w:shd w:val="clear" w:color="auto" w:fill="FFFFFF"/>
        </w:rPr>
        <w:t>};</w:t>
      </w:r>
    </w:p>
    <w:p w:rsidR="00D30184" w:rsidRPr="00D30184" w:rsidRDefault="00D30184" w:rsidP="00C07AD0">
      <w:pPr>
        <w:jc w:val="both"/>
        <w:rPr>
          <w:rFonts w:ascii="Segoe UI" w:hAnsi="Segoe UI" w:cs="Segoe UI"/>
          <w:shd w:val="clear" w:color="auto" w:fill="FFFFFF"/>
        </w:rPr>
      </w:pPr>
    </w:p>
    <w:p w:rsidR="00D30184" w:rsidRPr="00D30184" w:rsidRDefault="00D30184" w:rsidP="00C07AD0">
      <w:pPr>
        <w:jc w:val="both"/>
        <w:rPr>
          <w:rFonts w:ascii="Segoe UI" w:hAnsi="Segoe UI" w:cs="Segoe UI"/>
          <w:shd w:val="clear" w:color="auto" w:fill="FFFFFF"/>
          <w:lang w:val="en-US"/>
        </w:rPr>
      </w:pPr>
      <w:r w:rsidRPr="00D30184">
        <w:rPr>
          <w:rFonts w:ascii="Segoe UI" w:hAnsi="Segoe UI" w:cs="Segoe UI"/>
          <w:shd w:val="clear" w:color="auto" w:fill="FFFFFF"/>
          <w:lang w:val="en-US"/>
        </w:rPr>
        <w:t xml:space="preserve">struct </w:t>
      </w:r>
      <w:proofErr w:type="spellStart"/>
      <w:r w:rsidRPr="00D30184">
        <w:rPr>
          <w:rFonts w:ascii="Segoe UI" w:hAnsi="Segoe UI" w:cs="Segoe UI"/>
          <w:shd w:val="clear" w:color="auto" w:fill="FFFFFF"/>
          <w:lang w:val="en-US"/>
        </w:rPr>
        <w:t>reg_mft</w:t>
      </w:r>
      <w:proofErr w:type="spellEnd"/>
    </w:p>
    <w:p w:rsidR="00D30184" w:rsidRPr="00D30184" w:rsidRDefault="00D30184" w:rsidP="00C07AD0">
      <w:pPr>
        <w:jc w:val="both"/>
        <w:rPr>
          <w:rFonts w:ascii="Segoe UI" w:hAnsi="Segoe UI" w:cs="Segoe UI"/>
          <w:shd w:val="clear" w:color="auto" w:fill="FFFFFF"/>
          <w:lang w:val="en-US"/>
        </w:rPr>
      </w:pPr>
      <w:r w:rsidRPr="00D30184">
        <w:rPr>
          <w:rFonts w:ascii="Segoe UI" w:hAnsi="Segoe UI" w:cs="Segoe UI"/>
          <w:shd w:val="clear" w:color="auto" w:fill="FFFFFF"/>
          <w:lang w:val="en-US"/>
        </w:rPr>
        <w:t>{</w:t>
      </w:r>
    </w:p>
    <w:p w:rsidR="00D30184" w:rsidRPr="00D30184" w:rsidRDefault="00D30184" w:rsidP="00C07AD0">
      <w:pPr>
        <w:jc w:val="both"/>
        <w:rPr>
          <w:rFonts w:ascii="Segoe UI" w:hAnsi="Segoe UI" w:cs="Segoe UI"/>
          <w:shd w:val="clear" w:color="auto" w:fill="FFFFFF"/>
          <w:lang w:val="en-US"/>
        </w:rPr>
      </w:pPr>
      <w:r w:rsidRPr="00D30184">
        <w:rPr>
          <w:rFonts w:ascii="Segoe UI" w:hAnsi="Segoe UI" w:cs="Segoe UI"/>
          <w:shd w:val="clear" w:color="auto" w:fill="FFFFFF"/>
          <w:lang w:val="en-US"/>
        </w:rPr>
        <w:tab/>
        <w:t xml:space="preserve">char </w:t>
      </w:r>
      <w:proofErr w:type="spellStart"/>
      <w:r w:rsidRPr="00D30184">
        <w:rPr>
          <w:rFonts w:ascii="Segoe UI" w:hAnsi="Segoe UI" w:cs="Segoe UI"/>
          <w:shd w:val="clear" w:color="auto" w:fill="FFFFFF"/>
          <w:lang w:val="en-US"/>
        </w:rPr>
        <w:t>cab_</w:t>
      </w:r>
      <w:proofErr w:type="gramStart"/>
      <w:r w:rsidRPr="00D30184">
        <w:rPr>
          <w:rFonts w:ascii="Segoe UI" w:hAnsi="Segoe UI" w:cs="Segoe UI"/>
          <w:shd w:val="clear" w:color="auto" w:fill="FFFFFF"/>
          <w:lang w:val="en-US"/>
        </w:rPr>
        <w:t>registro</w:t>
      </w:r>
      <w:proofErr w:type="spellEnd"/>
      <w:r w:rsidRPr="00D30184">
        <w:rPr>
          <w:rFonts w:ascii="Segoe UI" w:hAnsi="Segoe UI" w:cs="Segoe UI"/>
          <w:shd w:val="clear" w:color="auto" w:fill="FFFFFF"/>
          <w:lang w:val="en-US"/>
        </w:rPr>
        <w:t>[</w:t>
      </w:r>
      <w:proofErr w:type="gramEnd"/>
      <w:r w:rsidRPr="00D30184">
        <w:rPr>
          <w:rFonts w:ascii="Segoe UI" w:hAnsi="Segoe UI" w:cs="Segoe UI"/>
          <w:shd w:val="clear" w:color="auto" w:fill="FFFFFF"/>
          <w:lang w:val="en-US"/>
        </w:rPr>
        <w:t>]</w:t>
      </w:r>
    </w:p>
    <w:p w:rsidR="00D30184" w:rsidRPr="00D30184" w:rsidRDefault="00D30184" w:rsidP="00C07AD0">
      <w:pPr>
        <w:jc w:val="both"/>
        <w:rPr>
          <w:rFonts w:ascii="Segoe UI" w:hAnsi="Segoe UI" w:cs="Segoe UI"/>
          <w:shd w:val="clear" w:color="auto" w:fill="FFFFFF"/>
        </w:rPr>
      </w:pPr>
      <w:r w:rsidRPr="00D30184">
        <w:rPr>
          <w:rFonts w:ascii="Segoe UI" w:hAnsi="Segoe UI" w:cs="Segoe UI"/>
          <w:shd w:val="clear" w:color="auto" w:fill="FFFFFF"/>
          <w:lang w:val="en-US"/>
        </w:rPr>
        <w:tab/>
      </w:r>
      <w:r w:rsidRPr="00D30184">
        <w:rPr>
          <w:rFonts w:ascii="Segoe UI" w:hAnsi="Segoe UI" w:cs="Segoe UI"/>
          <w:shd w:val="clear" w:color="auto" w:fill="FFFFFF"/>
        </w:rPr>
        <w:t xml:space="preserve">char </w:t>
      </w:r>
      <w:proofErr w:type="spellStart"/>
      <w:r w:rsidRPr="00D30184">
        <w:rPr>
          <w:rFonts w:ascii="Segoe UI" w:hAnsi="Segoe UI" w:cs="Segoe UI"/>
          <w:shd w:val="clear" w:color="auto" w:fill="FFFFFF"/>
        </w:rPr>
        <w:t>cab_info_</w:t>
      </w:r>
      <w:proofErr w:type="gramStart"/>
      <w:r w:rsidRPr="00D30184">
        <w:rPr>
          <w:rFonts w:ascii="Segoe UI" w:hAnsi="Segoe UI" w:cs="Segoe UI"/>
          <w:shd w:val="clear" w:color="auto" w:fill="FFFFFF"/>
        </w:rPr>
        <w:t>padrao</w:t>
      </w:r>
      <w:proofErr w:type="spellEnd"/>
      <w:r w:rsidRPr="00D30184">
        <w:rPr>
          <w:rFonts w:ascii="Segoe UI" w:hAnsi="Segoe UI" w:cs="Segoe UI"/>
          <w:shd w:val="clear" w:color="auto" w:fill="FFFFFF"/>
        </w:rPr>
        <w:t>[</w:t>
      </w:r>
      <w:proofErr w:type="gramEnd"/>
      <w:r w:rsidRPr="00D30184">
        <w:rPr>
          <w:rFonts w:ascii="Segoe UI" w:hAnsi="Segoe UI" w:cs="Segoe UI"/>
          <w:shd w:val="clear" w:color="auto" w:fill="FFFFFF"/>
        </w:rPr>
        <w:t>];</w:t>
      </w:r>
    </w:p>
    <w:p w:rsidR="00D30184" w:rsidRPr="00D30184" w:rsidRDefault="00D30184" w:rsidP="00C07AD0">
      <w:pPr>
        <w:jc w:val="both"/>
        <w:rPr>
          <w:rFonts w:ascii="Segoe UI" w:hAnsi="Segoe UI" w:cs="Segoe UI"/>
          <w:shd w:val="clear" w:color="auto" w:fill="FFFFFF"/>
        </w:rPr>
      </w:pPr>
      <w:r w:rsidRPr="00D30184">
        <w:rPr>
          <w:rFonts w:ascii="Segoe UI" w:hAnsi="Segoe UI" w:cs="Segoe UI"/>
          <w:shd w:val="clear" w:color="auto" w:fill="FFFFFF"/>
        </w:rPr>
        <w:tab/>
        <w:t xml:space="preserve">char </w:t>
      </w:r>
      <w:proofErr w:type="spellStart"/>
      <w:r w:rsidRPr="00D30184">
        <w:rPr>
          <w:rFonts w:ascii="Segoe UI" w:hAnsi="Segoe UI" w:cs="Segoe UI"/>
          <w:shd w:val="clear" w:color="auto" w:fill="FFFFFF"/>
        </w:rPr>
        <w:t>nome_</w:t>
      </w:r>
      <w:proofErr w:type="gramStart"/>
      <w:r w:rsidRPr="00D30184">
        <w:rPr>
          <w:rFonts w:ascii="Segoe UI" w:hAnsi="Segoe UI" w:cs="Segoe UI"/>
          <w:shd w:val="clear" w:color="auto" w:fill="FFFFFF"/>
        </w:rPr>
        <w:t>arq</w:t>
      </w:r>
      <w:proofErr w:type="spellEnd"/>
      <w:r w:rsidRPr="00D30184">
        <w:rPr>
          <w:rFonts w:ascii="Segoe UI" w:hAnsi="Segoe UI" w:cs="Segoe UI"/>
          <w:shd w:val="clear" w:color="auto" w:fill="FFFFFF"/>
        </w:rPr>
        <w:t>[</w:t>
      </w:r>
      <w:proofErr w:type="gramEnd"/>
      <w:r w:rsidRPr="00D30184">
        <w:rPr>
          <w:rFonts w:ascii="Segoe UI" w:hAnsi="Segoe UI" w:cs="Segoe UI"/>
          <w:shd w:val="clear" w:color="auto" w:fill="FFFFFF"/>
        </w:rPr>
        <w:t>];</w:t>
      </w:r>
    </w:p>
    <w:p w:rsidR="00D30184" w:rsidRPr="00D30184" w:rsidRDefault="00D30184" w:rsidP="00C07AD0">
      <w:pPr>
        <w:jc w:val="both"/>
        <w:rPr>
          <w:rFonts w:ascii="Segoe UI" w:hAnsi="Segoe UI" w:cs="Segoe UI"/>
          <w:shd w:val="clear" w:color="auto" w:fill="FFFFFF"/>
        </w:rPr>
      </w:pPr>
      <w:r w:rsidRPr="00D30184">
        <w:rPr>
          <w:rFonts w:ascii="Segoe UI" w:hAnsi="Segoe UI" w:cs="Segoe UI"/>
          <w:shd w:val="clear" w:color="auto" w:fill="FFFFFF"/>
        </w:rPr>
        <w:tab/>
        <w:t xml:space="preserve">char </w:t>
      </w:r>
      <w:proofErr w:type="spellStart"/>
      <w:r w:rsidRPr="00D30184">
        <w:rPr>
          <w:rFonts w:ascii="Segoe UI" w:hAnsi="Segoe UI" w:cs="Segoe UI"/>
          <w:shd w:val="clear" w:color="auto" w:fill="FFFFFF"/>
        </w:rPr>
        <w:t>cab_</w:t>
      </w:r>
      <w:proofErr w:type="gramStart"/>
      <w:r w:rsidRPr="00D30184">
        <w:rPr>
          <w:rFonts w:ascii="Segoe UI" w:hAnsi="Segoe UI" w:cs="Segoe UI"/>
          <w:shd w:val="clear" w:color="auto" w:fill="FFFFFF"/>
        </w:rPr>
        <w:t>dados</w:t>
      </w:r>
      <w:proofErr w:type="spellEnd"/>
      <w:r w:rsidRPr="00D30184">
        <w:rPr>
          <w:rFonts w:ascii="Segoe UI" w:hAnsi="Segoe UI" w:cs="Segoe UI"/>
          <w:shd w:val="clear" w:color="auto" w:fill="FFFFFF"/>
        </w:rPr>
        <w:t>[</w:t>
      </w:r>
      <w:proofErr w:type="gramEnd"/>
      <w:r w:rsidRPr="00D30184">
        <w:rPr>
          <w:rFonts w:ascii="Segoe UI" w:hAnsi="Segoe UI" w:cs="Segoe UI"/>
          <w:shd w:val="clear" w:color="auto" w:fill="FFFFFF"/>
        </w:rPr>
        <w:t>];</w:t>
      </w:r>
    </w:p>
    <w:p w:rsidR="00D30184" w:rsidRPr="00D30184" w:rsidRDefault="00D30184" w:rsidP="00C07AD0">
      <w:pPr>
        <w:jc w:val="both"/>
        <w:rPr>
          <w:rFonts w:ascii="Segoe UI" w:hAnsi="Segoe UI" w:cs="Segoe UI"/>
          <w:shd w:val="clear" w:color="auto" w:fill="FFFFFF"/>
        </w:rPr>
      </w:pPr>
      <w:r w:rsidRPr="00D30184">
        <w:rPr>
          <w:rFonts w:ascii="Segoe UI" w:hAnsi="Segoe UI" w:cs="Segoe UI"/>
          <w:shd w:val="clear" w:color="auto" w:fill="FFFFFF"/>
        </w:rPr>
        <w:tab/>
      </w:r>
      <w:proofErr w:type="spellStart"/>
      <w:r w:rsidRPr="00D30184">
        <w:rPr>
          <w:rFonts w:ascii="Segoe UI" w:hAnsi="Segoe UI" w:cs="Segoe UI"/>
          <w:shd w:val="clear" w:color="auto" w:fill="FFFFFF"/>
        </w:rPr>
        <w:t>int</w:t>
      </w:r>
      <w:proofErr w:type="spellEnd"/>
      <w:r w:rsidRPr="00D30184">
        <w:rPr>
          <w:rFonts w:ascii="Segoe UI" w:hAnsi="Segoe UI" w:cs="Segoe UI"/>
          <w:shd w:val="clear" w:color="auto" w:fill="FFFFFF"/>
        </w:rPr>
        <w:t xml:space="preserve"> </w:t>
      </w:r>
      <w:proofErr w:type="spellStart"/>
      <w:r w:rsidRPr="00D30184">
        <w:rPr>
          <w:rFonts w:ascii="Segoe UI" w:hAnsi="Segoe UI" w:cs="Segoe UI"/>
          <w:shd w:val="clear" w:color="auto" w:fill="FFFFFF"/>
        </w:rPr>
        <w:t>blocos_</w:t>
      </w:r>
      <w:proofErr w:type="gramStart"/>
      <w:r w:rsidRPr="00D30184">
        <w:rPr>
          <w:rFonts w:ascii="Segoe UI" w:hAnsi="Segoe UI" w:cs="Segoe UI"/>
          <w:shd w:val="clear" w:color="auto" w:fill="FFFFFF"/>
        </w:rPr>
        <w:t>disco</w:t>
      </w:r>
      <w:proofErr w:type="spellEnd"/>
      <w:r w:rsidRPr="00D30184">
        <w:rPr>
          <w:rFonts w:ascii="Segoe UI" w:hAnsi="Segoe UI" w:cs="Segoe UI"/>
          <w:shd w:val="clear" w:color="auto" w:fill="FFFFFF"/>
        </w:rPr>
        <w:t>[</w:t>
      </w:r>
      <w:proofErr w:type="gramEnd"/>
      <w:r w:rsidRPr="00D30184">
        <w:rPr>
          <w:rFonts w:ascii="Segoe UI" w:hAnsi="Segoe UI" w:cs="Segoe UI"/>
          <w:shd w:val="clear" w:color="auto" w:fill="FFFFFF"/>
        </w:rPr>
        <w:t>][];</w:t>
      </w:r>
    </w:p>
    <w:p w:rsidR="00D30184" w:rsidRPr="008137E6" w:rsidRDefault="00D30184" w:rsidP="00C07AD0">
      <w:pPr>
        <w:jc w:val="both"/>
        <w:rPr>
          <w:rFonts w:ascii="Segoe UI" w:hAnsi="Segoe UI" w:cs="Segoe UI"/>
          <w:shd w:val="clear" w:color="auto" w:fill="FFFFFF"/>
        </w:rPr>
      </w:pPr>
      <w:r w:rsidRPr="00D30184">
        <w:rPr>
          <w:rFonts w:ascii="Segoe UI" w:hAnsi="Segoe UI" w:cs="Segoe UI"/>
          <w:shd w:val="clear" w:color="auto" w:fill="FFFFFF"/>
        </w:rPr>
        <w:t>};</w:t>
      </w:r>
    </w:p>
    <w:p w:rsidR="008137E6" w:rsidRPr="005D4778" w:rsidRDefault="00833F3A" w:rsidP="00C07AD0">
      <w:pPr>
        <w:jc w:val="both"/>
        <w:rPr>
          <w:rFonts w:ascii="Segoe UI" w:hAnsi="Segoe UI" w:cs="Segoe UI"/>
          <w:i/>
          <w:shd w:val="clear" w:color="auto" w:fill="FFFFFF"/>
        </w:rPr>
      </w:pPr>
      <w:r w:rsidRPr="008137E6">
        <w:rPr>
          <w:rFonts w:ascii="Segoe UI" w:hAnsi="Segoe UI" w:cs="Segoe UI"/>
          <w:sz w:val="21"/>
          <w:szCs w:val="21"/>
        </w:rPr>
        <w:br/>
      </w:r>
      <w:r w:rsidRPr="00C07AD0">
        <w:rPr>
          <w:rFonts w:ascii="Segoe UI" w:hAnsi="Segoe UI" w:cs="Segoe UI"/>
          <w:b/>
          <w:shd w:val="clear" w:color="auto" w:fill="FFFFFF"/>
        </w:rPr>
        <w:t>2.</w:t>
      </w:r>
      <w:r w:rsidRPr="008137E6">
        <w:rPr>
          <w:rFonts w:ascii="Segoe UI" w:hAnsi="Segoe UI" w:cs="Segoe UI"/>
          <w:shd w:val="clear" w:color="auto" w:fill="FFFFFF"/>
        </w:rPr>
        <w:t xml:space="preserve"> </w:t>
      </w:r>
      <w:r w:rsidRPr="005D4778">
        <w:rPr>
          <w:rFonts w:ascii="Segoe UI" w:hAnsi="Segoe UI" w:cs="Segoe UI"/>
          <w:i/>
          <w:shd w:val="clear" w:color="auto" w:fill="FFFFFF"/>
        </w:rPr>
        <w:t>Descreva a estrutura (</w:t>
      </w:r>
      <w:proofErr w:type="spellStart"/>
      <w:r w:rsidRPr="005D4778">
        <w:rPr>
          <w:rFonts w:ascii="Segoe UI" w:hAnsi="Segoe UI" w:cs="Segoe UI"/>
          <w:i/>
          <w:shd w:val="clear" w:color="auto" w:fill="FFFFFF"/>
        </w:rPr>
        <w:t>struct</w:t>
      </w:r>
      <w:proofErr w:type="spellEnd"/>
      <w:r w:rsidRPr="005D4778">
        <w:rPr>
          <w:rFonts w:ascii="Segoe UI" w:hAnsi="Segoe UI" w:cs="Segoe UI"/>
          <w:i/>
          <w:shd w:val="clear" w:color="auto" w:fill="FFFFFF"/>
        </w:rPr>
        <w:t xml:space="preserve"> real) de alocação do </w:t>
      </w:r>
      <w:proofErr w:type="spellStart"/>
      <w:r w:rsidRPr="005D4778">
        <w:rPr>
          <w:rFonts w:ascii="Segoe UI" w:hAnsi="Segoe UI" w:cs="Segoe UI"/>
          <w:i/>
          <w:shd w:val="clear" w:color="auto" w:fill="FFFFFF"/>
        </w:rPr>
        <w:t>I-node</w:t>
      </w:r>
      <w:proofErr w:type="spellEnd"/>
      <w:r w:rsidRPr="005D4778">
        <w:rPr>
          <w:rFonts w:ascii="Segoe UI" w:hAnsi="Segoe UI" w:cs="Segoe UI"/>
          <w:i/>
          <w:shd w:val="clear" w:color="auto" w:fill="FFFFFF"/>
        </w:rPr>
        <w:t xml:space="preserve"> e a estrutura do registro da entrada de diretório do Linux. Quero a </w:t>
      </w:r>
      <w:proofErr w:type="spellStart"/>
      <w:r w:rsidRPr="005D4778">
        <w:rPr>
          <w:rFonts w:ascii="Segoe UI" w:hAnsi="Segoe UI" w:cs="Segoe UI"/>
          <w:i/>
          <w:shd w:val="clear" w:color="auto" w:fill="FFFFFF"/>
        </w:rPr>
        <w:t>struct</w:t>
      </w:r>
      <w:proofErr w:type="spellEnd"/>
      <w:r w:rsidRPr="005D4778">
        <w:rPr>
          <w:rFonts w:ascii="Segoe UI" w:hAnsi="Segoe UI" w:cs="Segoe UI"/>
          <w:i/>
          <w:shd w:val="clear" w:color="auto" w:fill="FFFFFF"/>
        </w:rPr>
        <w:t xml:space="preserve"> em linguagem C.</w:t>
      </w:r>
    </w:p>
    <w:p w:rsidR="00D30184" w:rsidRDefault="00D30184" w:rsidP="00C07AD0">
      <w:pPr>
        <w:jc w:val="both"/>
        <w:rPr>
          <w:rFonts w:ascii="Segoe UI" w:hAnsi="Segoe UI" w:cs="Segoe UI"/>
          <w:shd w:val="clear" w:color="auto" w:fill="FFFFFF"/>
        </w:rPr>
      </w:pPr>
    </w:p>
    <w:p w:rsidR="00D30184" w:rsidRPr="00D30184" w:rsidRDefault="00D30184" w:rsidP="00C07AD0">
      <w:pPr>
        <w:jc w:val="both"/>
        <w:rPr>
          <w:rFonts w:ascii="Segoe UI" w:hAnsi="Segoe UI" w:cs="Segoe UI"/>
          <w:shd w:val="clear" w:color="auto" w:fill="FFFFFF"/>
          <w:lang w:val="en-US"/>
        </w:rPr>
      </w:pPr>
      <w:r w:rsidRPr="00D30184">
        <w:rPr>
          <w:rFonts w:ascii="Segoe UI" w:hAnsi="Segoe UI" w:cs="Segoe UI"/>
          <w:shd w:val="clear" w:color="auto" w:fill="FFFFFF"/>
          <w:lang w:val="en-US"/>
        </w:rPr>
        <w:t xml:space="preserve">struct </w:t>
      </w:r>
      <w:proofErr w:type="spellStart"/>
      <w:r w:rsidRPr="00D30184">
        <w:rPr>
          <w:rFonts w:ascii="Segoe UI" w:hAnsi="Segoe UI" w:cs="Segoe UI"/>
          <w:shd w:val="clear" w:color="auto" w:fill="FFFFFF"/>
          <w:lang w:val="en-US"/>
        </w:rPr>
        <w:t>inode</w:t>
      </w:r>
      <w:proofErr w:type="spellEnd"/>
    </w:p>
    <w:p w:rsidR="00D30184" w:rsidRPr="00D30184" w:rsidRDefault="00D30184" w:rsidP="00C07AD0">
      <w:pPr>
        <w:jc w:val="both"/>
        <w:rPr>
          <w:rFonts w:ascii="Segoe UI" w:hAnsi="Segoe UI" w:cs="Segoe UI"/>
          <w:shd w:val="clear" w:color="auto" w:fill="FFFFFF"/>
          <w:lang w:val="en-US"/>
        </w:rPr>
      </w:pPr>
      <w:r w:rsidRPr="00D30184">
        <w:rPr>
          <w:rFonts w:ascii="Segoe UI" w:hAnsi="Segoe UI" w:cs="Segoe UI"/>
          <w:shd w:val="clear" w:color="auto" w:fill="FFFFFF"/>
          <w:lang w:val="en-US"/>
        </w:rPr>
        <w:t>{</w:t>
      </w:r>
      <w:r w:rsidRPr="00D30184">
        <w:rPr>
          <w:rFonts w:ascii="Segoe UI" w:hAnsi="Segoe UI" w:cs="Segoe UI"/>
          <w:shd w:val="clear" w:color="auto" w:fill="FFFFFF"/>
          <w:lang w:val="en-US"/>
        </w:rPr>
        <w:tab/>
      </w:r>
    </w:p>
    <w:p w:rsidR="00D30184" w:rsidRPr="00D30184" w:rsidRDefault="00D30184" w:rsidP="00C07AD0">
      <w:pPr>
        <w:jc w:val="both"/>
        <w:rPr>
          <w:rFonts w:ascii="Segoe UI" w:hAnsi="Segoe UI" w:cs="Segoe UI"/>
          <w:shd w:val="clear" w:color="auto" w:fill="FFFFFF"/>
          <w:lang w:val="en-US"/>
        </w:rPr>
      </w:pPr>
      <w:r w:rsidRPr="00D30184">
        <w:rPr>
          <w:rFonts w:ascii="Segoe UI" w:hAnsi="Segoe UI" w:cs="Segoe UI"/>
          <w:shd w:val="clear" w:color="auto" w:fill="FFFFFF"/>
          <w:lang w:val="en-US"/>
        </w:rPr>
        <w:tab/>
        <w:t>short int mode;</w:t>
      </w:r>
    </w:p>
    <w:p w:rsidR="00D30184" w:rsidRPr="00D30184" w:rsidRDefault="00D30184" w:rsidP="00C07AD0">
      <w:pPr>
        <w:jc w:val="both"/>
        <w:rPr>
          <w:rFonts w:ascii="Segoe UI" w:hAnsi="Segoe UI" w:cs="Segoe UI"/>
          <w:shd w:val="clear" w:color="auto" w:fill="FFFFFF"/>
          <w:lang w:val="en-US"/>
        </w:rPr>
      </w:pPr>
      <w:r w:rsidRPr="00D30184">
        <w:rPr>
          <w:rFonts w:ascii="Segoe UI" w:hAnsi="Segoe UI" w:cs="Segoe UI"/>
          <w:shd w:val="clear" w:color="auto" w:fill="FFFFFF"/>
          <w:lang w:val="en-US"/>
        </w:rPr>
        <w:tab/>
        <w:t xml:space="preserve">short int </w:t>
      </w:r>
      <w:proofErr w:type="spellStart"/>
      <w:r w:rsidRPr="00D30184">
        <w:rPr>
          <w:rFonts w:ascii="Segoe UI" w:hAnsi="Segoe UI" w:cs="Segoe UI"/>
          <w:shd w:val="clear" w:color="auto" w:fill="FFFFFF"/>
          <w:lang w:val="en-US"/>
        </w:rPr>
        <w:t>nlinks</w:t>
      </w:r>
      <w:proofErr w:type="spellEnd"/>
      <w:r w:rsidRPr="00D30184">
        <w:rPr>
          <w:rFonts w:ascii="Segoe UI" w:hAnsi="Segoe UI" w:cs="Segoe UI"/>
          <w:shd w:val="clear" w:color="auto" w:fill="FFFFFF"/>
          <w:lang w:val="en-US"/>
        </w:rPr>
        <w:t>;</w:t>
      </w:r>
    </w:p>
    <w:p w:rsidR="00D30184" w:rsidRPr="00D30184" w:rsidRDefault="00D30184" w:rsidP="00C07AD0">
      <w:pPr>
        <w:jc w:val="both"/>
        <w:rPr>
          <w:rFonts w:ascii="Segoe UI" w:hAnsi="Segoe UI" w:cs="Segoe UI"/>
          <w:shd w:val="clear" w:color="auto" w:fill="FFFFFF"/>
          <w:lang w:val="en-US"/>
        </w:rPr>
      </w:pPr>
      <w:r w:rsidRPr="00D30184">
        <w:rPr>
          <w:rFonts w:ascii="Segoe UI" w:hAnsi="Segoe UI" w:cs="Segoe UI"/>
          <w:shd w:val="clear" w:color="auto" w:fill="FFFFFF"/>
          <w:lang w:val="en-US"/>
        </w:rPr>
        <w:tab/>
        <w:t xml:space="preserve">short int </w:t>
      </w:r>
      <w:proofErr w:type="spellStart"/>
      <w:r w:rsidRPr="00D30184">
        <w:rPr>
          <w:rFonts w:ascii="Segoe UI" w:hAnsi="Segoe UI" w:cs="Segoe UI"/>
          <w:shd w:val="clear" w:color="auto" w:fill="FFFFFF"/>
          <w:lang w:val="en-US"/>
        </w:rPr>
        <w:t>uid</w:t>
      </w:r>
      <w:proofErr w:type="spellEnd"/>
      <w:r w:rsidRPr="00D30184">
        <w:rPr>
          <w:rFonts w:ascii="Segoe UI" w:hAnsi="Segoe UI" w:cs="Segoe UI"/>
          <w:shd w:val="clear" w:color="auto" w:fill="FFFFFF"/>
          <w:lang w:val="en-US"/>
        </w:rPr>
        <w:t>;</w:t>
      </w:r>
    </w:p>
    <w:p w:rsidR="00D30184" w:rsidRPr="00D30184" w:rsidRDefault="00D30184" w:rsidP="00C07AD0">
      <w:pPr>
        <w:jc w:val="both"/>
        <w:rPr>
          <w:rFonts w:ascii="Segoe UI" w:hAnsi="Segoe UI" w:cs="Segoe UI"/>
          <w:shd w:val="clear" w:color="auto" w:fill="FFFFFF"/>
          <w:lang w:val="en-US"/>
        </w:rPr>
      </w:pPr>
      <w:r w:rsidRPr="00D30184">
        <w:rPr>
          <w:rFonts w:ascii="Segoe UI" w:hAnsi="Segoe UI" w:cs="Segoe UI"/>
          <w:shd w:val="clear" w:color="auto" w:fill="FFFFFF"/>
          <w:lang w:val="en-US"/>
        </w:rPr>
        <w:tab/>
        <w:t xml:space="preserve">short int </w:t>
      </w:r>
      <w:proofErr w:type="spellStart"/>
      <w:r w:rsidRPr="00D30184">
        <w:rPr>
          <w:rFonts w:ascii="Segoe UI" w:hAnsi="Segoe UI" w:cs="Segoe UI"/>
          <w:shd w:val="clear" w:color="auto" w:fill="FFFFFF"/>
          <w:lang w:val="en-US"/>
        </w:rPr>
        <w:t>gid</w:t>
      </w:r>
      <w:proofErr w:type="spellEnd"/>
      <w:r w:rsidRPr="00D30184">
        <w:rPr>
          <w:rFonts w:ascii="Segoe UI" w:hAnsi="Segoe UI" w:cs="Segoe UI"/>
          <w:shd w:val="clear" w:color="auto" w:fill="FFFFFF"/>
          <w:lang w:val="en-US"/>
        </w:rPr>
        <w:t>;</w:t>
      </w:r>
    </w:p>
    <w:p w:rsidR="00D30184" w:rsidRPr="00D30184" w:rsidRDefault="00D30184" w:rsidP="00C07AD0">
      <w:pPr>
        <w:jc w:val="both"/>
        <w:rPr>
          <w:rFonts w:ascii="Segoe UI" w:hAnsi="Segoe UI" w:cs="Segoe UI"/>
          <w:shd w:val="clear" w:color="auto" w:fill="FFFFFF"/>
          <w:lang w:val="en-US"/>
        </w:rPr>
      </w:pPr>
      <w:r w:rsidRPr="00D30184">
        <w:rPr>
          <w:rFonts w:ascii="Segoe UI" w:hAnsi="Segoe UI" w:cs="Segoe UI"/>
          <w:shd w:val="clear" w:color="auto" w:fill="FFFFFF"/>
          <w:lang w:val="en-US"/>
        </w:rPr>
        <w:tab/>
        <w:t>int size;</w:t>
      </w:r>
    </w:p>
    <w:p w:rsidR="00D30184" w:rsidRPr="00D30184" w:rsidRDefault="00D30184" w:rsidP="00C07AD0">
      <w:pPr>
        <w:jc w:val="both"/>
        <w:rPr>
          <w:rFonts w:ascii="Segoe UI" w:hAnsi="Segoe UI" w:cs="Segoe UI"/>
          <w:shd w:val="clear" w:color="auto" w:fill="FFFFFF"/>
          <w:lang w:val="en-US"/>
        </w:rPr>
      </w:pPr>
      <w:r w:rsidRPr="00D30184">
        <w:rPr>
          <w:rFonts w:ascii="Segoe UI" w:hAnsi="Segoe UI" w:cs="Segoe UI"/>
          <w:shd w:val="clear" w:color="auto" w:fill="FFFFFF"/>
          <w:lang w:val="en-US"/>
        </w:rPr>
        <w:lastRenderedPageBreak/>
        <w:tab/>
        <w:t xml:space="preserve">int </w:t>
      </w:r>
      <w:proofErr w:type="spellStart"/>
      <w:proofErr w:type="gramStart"/>
      <w:r w:rsidRPr="00D30184">
        <w:rPr>
          <w:rFonts w:ascii="Segoe UI" w:hAnsi="Segoe UI" w:cs="Segoe UI"/>
          <w:shd w:val="clear" w:color="auto" w:fill="FFFFFF"/>
          <w:lang w:val="en-US"/>
        </w:rPr>
        <w:t>addr</w:t>
      </w:r>
      <w:proofErr w:type="spellEnd"/>
      <w:r w:rsidRPr="00D30184">
        <w:rPr>
          <w:rFonts w:ascii="Segoe UI" w:hAnsi="Segoe UI" w:cs="Segoe UI"/>
          <w:shd w:val="clear" w:color="auto" w:fill="FFFFFF"/>
          <w:lang w:val="en-US"/>
        </w:rPr>
        <w:t>[</w:t>
      </w:r>
      <w:proofErr w:type="gramEnd"/>
      <w:r w:rsidRPr="00D30184">
        <w:rPr>
          <w:rFonts w:ascii="Segoe UI" w:hAnsi="Segoe UI" w:cs="Segoe UI"/>
          <w:shd w:val="clear" w:color="auto" w:fill="FFFFFF"/>
          <w:lang w:val="en-US"/>
        </w:rPr>
        <w:t>39];</w:t>
      </w:r>
    </w:p>
    <w:p w:rsidR="00D30184" w:rsidRPr="00D30184" w:rsidRDefault="00D30184" w:rsidP="00C07AD0">
      <w:pPr>
        <w:jc w:val="both"/>
        <w:rPr>
          <w:rFonts w:ascii="Segoe UI" w:hAnsi="Segoe UI" w:cs="Segoe UI"/>
          <w:shd w:val="clear" w:color="auto" w:fill="FFFFFF"/>
          <w:lang w:val="en-US"/>
        </w:rPr>
      </w:pPr>
      <w:r w:rsidRPr="00D30184">
        <w:rPr>
          <w:rFonts w:ascii="Segoe UI" w:hAnsi="Segoe UI" w:cs="Segoe UI"/>
          <w:shd w:val="clear" w:color="auto" w:fill="FFFFFF"/>
          <w:lang w:val="en-US"/>
        </w:rPr>
        <w:tab/>
        <w:t>char gen;</w:t>
      </w:r>
    </w:p>
    <w:p w:rsidR="00D30184" w:rsidRPr="00D30184" w:rsidRDefault="00D30184" w:rsidP="00C07AD0">
      <w:pPr>
        <w:jc w:val="both"/>
        <w:rPr>
          <w:rFonts w:ascii="Segoe UI" w:hAnsi="Segoe UI" w:cs="Segoe UI"/>
          <w:shd w:val="clear" w:color="auto" w:fill="FFFFFF"/>
          <w:lang w:val="en-US"/>
        </w:rPr>
      </w:pPr>
      <w:r w:rsidRPr="00D30184">
        <w:rPr>
          <w:rFonts w:ascii="Segoe UI" w:hAnsi="Segoe UI" w:cs="Segoe UI"/>
          <w:shd w:val="clear" w:color="auto" w:fill="FFFFFF"/>
          <w:lang w:val="en-US"/>
        </w:rPr>
        <w:tab/>
        <w:t xml:space="preserve">char </w:t>
      </w:r>
      <w:proofErr w:type="spellStart"/>
      <w:proofErr w:type="gramStart"/>
      <w:r w:rsidRPr="00D30184">
        <w:rPr>
          <w:rFonts w:ascii="Segoe UI" w:hAnsi="Segoe UI" w:cs="Segoe UI"/>
          <w:shd w:val="clear" w:color="auto" w:fill="FFFFFF"/>
          <w:lang w:val="en-US"/>
        </w:rPr>
        <w:t>atime</w:t>
      </w:r>
      <w:proofErr w:type="spellEnd"/>
      <w:r w:rsidRPr="00D30184">
        <w:rPr>
          <w:rFonts w:ascii="Segoe UI" w:hAnsi="Segoe UI" w:cs="Segoe UI"/>
          <w:shd w:val="clear" w:color="auto" w:fill="FFFFFF"/>
          <w:lang w:val="en-US"/>
        </w:rPr>
        <w:t>[</w:t>
      </w:r>
      <w:proofErr w:type="gramEnd"/>
      <w:r w:rsidRPr="00D30184">
        <w:rPr>
          <w:rFonts w:ascii="Segoe UI" w:hAnsi="Segoe UI" w:cs="Segoe UI"/>
          <w:shd w:val="clear" w:color="auto" w:fill="FFFFFF"/>
          <w:lang w:val="en-US"/>
        </w:rPr>
        <w:t>4];</w:t>
      </w:r>
    </w:p>
    <w:p w:rsidR="00D30184" w:rsidRPr="00D30184" w:rsidRDefault="00D30184" w:rsidP="00C07AD0">
      <w:pPr>
        <w:jc w:val="both"/>
        <w:rPr>
          <w:rFonts w:ascii="Segoe UI" w:hAnsi="Segoe UI" w:cs="Segoe UI"/>
          <w:shd w:val="clear" w:color="auto" w:fill="FFFFFF"/>
          <w:lang w:val="en-US"/>
        </w:rPr>
      </w:pPr>
      <w:r w:rsidRPr="00D30184">
        <w:rPr>
          <w:rFonts w:ascii="Segoe UI" w:hAnsi="Segoe UI" w:cs="Segoe UI"/>
          <w:shd w:val="clear" w:color="auto" w:fill="FFFFFF"/>
          <w:lang w:val="en-US"/>
        </w:rPr>
        <w:tab/>
        <w:t xml:space="preserve">char </w:t>
      </w:r>
      <w:proofErr w:type="spellStart"/>
      <w:proofErr w:type="gramStart"/>
      <w:r w:rsidRPr="00D30184">
        <w:rPr>
          <w:rFonts w:ascii="Segoe UI" w:hAnsi="Segoe UI" w:cs="Segoe UI"/>
          <w:shd w:val="clear" w:color="auto" w:fill="FFFFFF"/>
          <w:lang w:val="en-US"/>
        </w:rPr>
        <w:t>mtime</w:t>
      </w:r>
      <w:proofErr w:type="spellEnd"/>
      <w:r w:rsidRPr="00D30184">
        <w:rPr>
          <w:rFonts w:ascii="Segoe UI" w:hAnsi="Segoe UI" w:cs="Segoe UI"/>
          <w:shd w:val="clear" w:color="auto" w:fill="FFFFFF"/>
          <w:lang w:val="en-US"/>
        </w:rPr>
        <w:t>[</w:t>
      </w:r>
      <w:proofErr w:type="gramEnd"/>
      <w:r w:rsidRPr="00D30184">
        <w:rPr>
          <w:rFonts w:ascii="Segoe UI" w:hAnsi="Segoe UI" w:cs="Segoe UI"/>
          <w:shd w:val="clear" w:color="auto" w:fill="FFFFFF"/>
          <w:lang w:val="en-US"/>
        </w:rPr>
        <w:t>4];</w:t>
      </w:r>
    </w:p>
    <w:p w:rsidR="00D30184" w:rsidRPr="00D30184" w:rsidRDefault="00D30184" w:rsidP="00C07AD0">
      <w:pPr>
        <w:jc w:val="both"/>
        <w:rPr>
          <w:rFonts w:ascii="Segoe UI" w:hAnsi="Segoe UI" w:cs="Segoe UI"/>
          <w:shd w:val="clear" w:color="auto" w:fill="FFFFFF"/>
          <w:lang w:val="en-US"/>
        </w:rPr>
      </w:pPr>
      <w:r w:rsidRPr="00D30184">
        <w:rPr>
          <w:rFonts w:ascii="Segoe UI" w:hAnsi="Segoe UI" w:cs="Segoe UI"/>
          <w:shd w:val="clear" w:color="auto" w:fill="FFFFFF"/>
          <w:lang w:val="en-US"/>
        </w:rPr>
        <w:tab/>
        <w:t xml:space="preserve">char </w:t>
      </w:r>
      <w:proofErr w:type="spellStart"/>
      <w:proofErr w:type="gramStart"/>
      <w:r w:rsidRPr="00D30184">
        <w:rPr>
          <w:rFonts w:ascii="Segoe UI" w:hAnsi="Segoe UI" w:cs="Segoe UI"/>
          <w:shd w:val="clear" w:color="auto" w:fill="FFFFFF"/>
          <w:lang w:val="en-US"/>
        </w:rPr>
        <w:t>ctime</w:t>
      </w:r>
      <w:proofErr w:type="spellEnd"/>
      <w:r w:rsidRPr="00D30184">
        <w:rPr>
          <w:rFonts w:ascii="Segoe UI" w:hAnsi="Segoe UI" w:cs="Segoe UI"/>
          <w:shd w:val="clear" w:color="auto" w:fill="FFFFFF"/>
          <w:lang w:val="en-US"/>
        </w:rPr>
        <w:t>[</w:t>
      </w:r>
      <w:proofErr w:type="gramEnd"/>
      <w:r w:rsidRPr="00D30184">
        <w:rPr>
          <w:rFonts w:ascii="Segoe UI" w:hAnsi="Segoe UI" w:cs="Segoe UI"/>
          <w:shd w:val="clear" w:color="auto" w:fill="FFFFFF"/>
          <w:lang w:val="en-US"/>
        </w:rPr>
        <w:t>4];</w:t>
      </w:r>
    </w:p>
    <w:p w:rsidR="00D30184" w:rsidRPr="00D30184" w:rsidRDefault="00D30184" w:rsidP="00C07AD0">
      <w:pPr>
        <w:jc w:val="both"/>
        <w:rPr>
          <w:rFonts w:ascii="Segoe UI" w:hAnsi="Segoe UI" w:cs="Segoe UI"/>
          <w:shd w:val="clear" w:color="auto" w:fill="FFFFFF"/>
          <w:lang w:val="en-US"/>
        </w:rPr>
      </w:pPr>
      <w:r w:rsidRPr="00D30184">
        <w:rPr>
          <w:rFonts w:ascii="Segoe UI" w:hAnsi="Segoe UI" w:cs="Segoe UI"/>
          <w:shd w:val="clear" w:color="auto" w:fill="FFFFFF"/>
          <w:lang w:val="en-US"/>
        </w:rPr>
        <w:t>};</w:t>
      </w:r>
    </w:p>
    <w:p w:rsidR="00D30184" w:rsidRPr="00D30184" w:rsidRDefault="00D30184" w:rsidP="00C07AD0">
      <w:pPr>
        <w:jc w:val="both"/>
        <w:rPr>
          <w:rFonts w:ascii="Segoe UI" w:hAnsi="Segoe UI" w:cs="Segoe UI"/>
          <w:shd w:val="clear" w:color="auto" w:fill="FFFFFF"/>
          <w:lang w:val="en-US"/>
        </w:rPr>
      </w:pPr>
      <w:r w:rsidRPr="00D30184">
        <w:rPr>
          <w:rFonts w:ascii="Segoe UI" w:hAnsi="Segoe UI" w:cs="Segoe UI"/>
          <w:shd w:val="clear" w:color="auto" w:fill="FFFFFF"/>
          <w:lang w:val="en-US"/>
        </w:rPr>
        <w:t xml:space="preserve"> </w:t>
      </w:r>
    </w:p>
    <w:p w:rsidR="00D30184" w:rsidRPr="00D30184" w:rsidRDefault="00D30184" w:rsidP="00C07AD0">
      <w:pPr>
        <w:jc w:val="both"/>
        <w:rPr>
          <w:rFonts w:ascii="Segoe UI" w:hAnsi="Segoe UI" w:cs="Segoe UI"/>
          <w:shd w:val="clear" w:color="auto" w:fill="FFFFFF"/>
          <w:lang w:val="en-US"/>
        </w:rPr>
      </w:pPr>
      <w:r w:rsidRPr="00D30184">
        <w:rPr>
          <w:rFonts w:ascii="Segoe UI" w:hAnsi="Segoe UI" w:cs="Segoe UI"/>
          <w:shd w:val="clear" w:color="auto" w:fill="FFFFFF"/>
          <w:lang w:val="en-US"/>
        </w:rPr>
        <w:t xml:space="preserve">struct </w:t>
      </w:r>
      <w:proofErr w:type="spellStart"/>
      <w:r w:rsidRPr="00D30184">
        <w:rPr>
          <w:rFonts w:ascii="Segoe UI" w:hAnsi="Segoe UI" w:cs="Segoe UI"/>
          <w:shd w:val="clear" w:color="auto" w:fill="FFFFFF"/>
          <w:lang w:val="en-US"/>
        </w:rPr>
        <w:t>in_directory</w:t>
      </w:r>
      <w:proofErr w:type="spellEnd"/>
    </w:p>
    <w:p w:rsidR="00D30184" w:rsidRPr="00D30184" w:rsidRDefault="00D30184" w:rsidP="00C07AD0">
      <w:pPr>
        <w:jc w:val="both"/>
        <w:rPr>
          <w:rFonts w:ascii="Segoe UI" w:hAnsi="Segoe UI" w:cs="Segoe UI"/>
          <w:shd w:val="clear" w:color="auto" w:fill="FFFFFF"/>
          <w:lang w:val="en-US"/>
        </w:rPr>
      </w:pPr>
      <w:r w:rsidRPr="00D30184">
        <w:rPr>
          <w:rFonts w:ascii="Segoe UI" w:hAnsi="Segoe UI" w:cs="Segoe UI"/>
          <w:shd w:val="clear" w:color="auto" w:fill="FFFFFF"/>
          <w:lang w:val="en-US"/>
        </w:rPr>
        <w:t>{</w:t>
      </w:r>
    </w:p>
    <w:p w:rsidR="00D30184" w:rsidRPr="00D30184" w:rsidRDefault="00D30184" w:rsidP="00C07AD0">
      <w:pPr>
        <w:jc w:val="both"/>
        <w:rPr>
          <w:rFonts w:ascii="Segoe UI" w:hAnsi="Segoe UI" w:cs="Segoe UI"/>
          <w:shd w:val="clear" w:color="auto" w:fill="FFFFFF"/>
          <w:lang w:val="en-US"/>
        </w:rPr>
      </w:pPr>
      <w:r w:rsidRPr="00D30184">
        <w:rPr>
          <w:rFonts w:ascii="Segoe UI" w:hAnsi="Segoe UI" w:cs="Segoe UI"/>
          <w:shd w:val="clear" w:color="auto" w:fill="FFFFFF"/>
          <w:lang w:val="en-US"/>
        </w:rPr>
        <w:tab/>
        <w:t xml:space="preserve">short int </w:t>
      </w:r>
      <w:proofErr w:type="spellStart"/>
      <w:r w:rsidRPr="00D30184">
        <w:rPr>
          <w:rFonts w:ascii="Segoe UI" w:hAnsi="Segoe UI" w:cs="Segoe UI"/>
          <w:shd w:val="clear" w:color="auto" w:fill="FFFFFF"/>
          <w:lang w:val="en-US"/>
        </w:rPr>
        <w:t>num_inode</w:t>
      </w:r>
      <w:proofErr w:type="spellEnd"/>
      <w:r w:rsidRPr="00D30184">
        <w:rPr>
          <w:rFonts w:ascii="Segoe UI" w:hAnsi="Segoe UI" w:cs="Segoe UI"/>
          <w:shd w:val="clear" w:color="auto" w:fill="FFFFFF"/>
          <w:lang w:val="en-US"/>
        </w:rPr>
        <w:t>;</w:t>
      </w:r>
    </w:p>
    <w:p w:rsidR="00D30184" w:rsidRPr="00D30184" w:rsidRDefault="00D30184" w:rsidP="00C07AD0">
      <w:pPr>
        <w:jc w:val="both"/>
        <w:rPr>
          <w:rFonts w:ascii="Segoe UI" w:hAnsi="Segoe UI" w:cs="Segoe UI"/>
          <w:shd w:val="clear" w:color="auto" w:fill="FFFFFF"/>
          <w:lang w:val="en-US"/>
        </w:rPr>
      </w:pPr>
      <w:r w:rsidRPr="00D30184">
        <w:rPr>
          <w:rFonts w:ascii="Segoe UI" w:hAnsi="Segoe UI" w:cs="Segoe UI"/>
          <w:shd w:val="clear" w:color="auto" w:fill="FFFFFF"/>
          <w:lang w:val="en-US"/>
        </w:rPr>
        <w:tab/>
        <w:t xml:space="preserve">char </w:t>
      </w:r>
      <w:proofErr w:type="spellStart"/>
      <w:r w:rsidRPr="00D30184">
        <w:rPr>
          <w:rFonts w:ascii="Segoe UI" w:hAnsi="Segoe UI" w:cs="Segoe UI"/>
          <w:shd w:val="clear" w:color="auto" w:fill="FFFFFF"/>
          <w:lang w:val="en-US"/>
        </w:rPr>
        <w:t>file_</w:t>
      </w:r>
      <w:proofErr w:type="gramStart"/>
      <w:r w:rsidRPr="00D30184">
        <w:rPr>
          <w:rFonts w:ascii="Segoe UI" w:hAnsi="Segoe UI" w:cs="Segoe UI"/>
          <w:shd w:val="clear" w:color="auto" w:fill="FFFFFF"/>
          <w:lang w:val="en-US"/>
        </w:rPr>
        <w:t>name</w:t>
      </w:r>
      <w:proofErr w:type="spellEnd"/>
      <w:r w:rsidRPr="00D30184">
        <w:rPr>
          <w:rFonts w:ascii="Segoe UI" w:hAnsi="Segoe UI" w:cs="Segoe UI"/>
          <w:shd w:val="clear" w:color="auto" w:fill="FFFFFF"/>
          <w:lang w:val="en-US"/>
        </w:rPr>
        <w:t>[</w:t>
      </w:r>
      <w:proofErr w:type="gramEnd"/>
      <w:r w:rsidRPr="00D30184">
        <w:rPr>
          <w:rFonts w:ascii="Segoe UI" w:hAnsi="Segoe UI" w:cs="Segoe UI"/>
          <w:shd w:val="clear" w:color="auto" w:fill="FFFFFF"/>
          <w:lang w:val="en-US"/>
        </w:rPr>
        <w:t>14];</w:t>
      </w:r>
      <w:r w:rsidRPr="00D30184">
        <w:rPr>
          <w:rFonts w:ascii="Segoe UI" w:hAnsi="Segoe UI" w:cs="Segoe UI"/>
          <w:shd w:val="clear" w:color="auto" w:fill="FFFFFF"/>
          <w:lang w:val="en-US"/>
        </w:rPr>
        <w:tab/>
      </w:r>
      <w:r w:rsidRPr="00D30184">
        <w:rPr>
          <w:rFonts w:ascii="Segoe UI" w:hAnsi="Segoe UI" w:cs="Segoe UI"/>
          <w:shd w:val="clear" w:color="auto" w:fill="FFFFFF"/>
          <w:lang w:val="en-US"/>
        </w:rPr>
        <w:tab/>
      </w:r>
    </w:p>
    <w:p w:rsidR="00D30184" w:rsidRPr="00D30184" w:rsidRDefault="00D30184" w:rsidP="00C07AD0">
      <w:pPr>
        <w:jc w:val="both"/>
        <w:rPr>
          <w:rFonts w:ascii="Segoe UI" w:hAnsi="Segoe UI" w:cs="Segoe UI"/>
          <w:shd w:val="clear" w:color="auto" w:fill="FFFFFF"/>
          <w:lang w:val="en-US"/>
        </w:rPr>
      </w:pPr>
      <w:r w:rsidRPr="00D30184">
        <w:rPr>
          <w:rFonts w:ascii="Segoe UI" w:hAnsi="Segoe UI" w:cs="Segoe UI"/>
          <w:shd w:val="clear" w:color="auto" w:fill="FFFFFF"/>
          <w:lang w:val="en-US"/>
        </w:rPr>
        <w:t>};</w:t>
      </w:r>
    </w:p>
    <w:p w:rsidR="008137E6" w:rsidRPr="005D4778" w:rsidRDefault="00833F3A" w:rsidP="00C07AD0">
      <w:pPr>
        <w:jc w:val="both"/>
        <w:rPr>
          <w:rFonts w:ascii="Segoe UI" w:hAnsi="Segoe UI" w:cs="Segoe UI"/>
          <w:i/>
          <w:shd w:val="clear" w:color="auto" w:fill="FFFFFF"/>
        </w:rPr>
      </w:pPr>
      <w:r w:rsidRPr="00D30184">
        <w:rPr>
          <w:rFonts w:ascii="Segoe UI" w:hAnsi="Segoe UI" w:cs="Segoe UI"/>
          <w:sz w:val="21"/>
          <w:szCs w:val="21"/>
          <w:lang w:val="en-US"/>
        </w:rPr>
        <w:br/>
      </w:r>
      <w:r w:rsidRPr="00C07AD0">
        <w:rPr>
          <w:rFonts w:ascii="Segoe UI" w:hAnsi="Segoe UI" w:cs="Segoe UI"/>
          <w:b/>
          <w:shd w:val="clear" w:color="auto" w:fill="FFFFFF"/>
        </w:rPr>
        <w:t>3.</w:t>
      </w:r>
      <w:r w:rsidRPr="008137E6">
        <w:rPr>
          <w:rFonts w:ascii="Segoe UI" w:hAnsi="Segoe UI" w:cs="Segoe UI"/>
          <w:shd w:val="clear" w:color="auto" w:fill="FFFFFF"/>
        </w:rPr>
        <w:t xml:space="preserve"> </w:t>
      </w:r>
      <w:proofErr w:type="gramStart"/>
      <w:r w:rsidRPr="005D4778">
        <w:rPr>
          <w:rFonts w:ascii="Segoe UI" w:hAnsi="Segoe UI" w:cs="Segoe UI"/>
          <w:i/>
          <w:shd w:val="clear" w:color="auto" w:fill="FFFFFF"/>
        </w:rPr>
        <w:t>Compare  um</w:t>
      </w:r>
      <w:proofErr w:type="gramEnd"/>
      <w:r w:rsidRPr="005D4778">
        <w:rPr>
          <w:rFonts w:ascii="Segoe UI" w:hAnsi="Segoe UI" w:cs="Segoe UI"/>
          <w:i/>
          <w:shd w:val="clear" w:color="auto" w:fill="FFFFFF"/>
        </w:rPr>
        <w:t xml:space="preserve"> </w:t>
      </w:r>
      <w:proofErr w:type="spellStart"/>
      <w:r w:rsidRPr="005D4778">
        <w:rPr>
          <w:rFonts w:ascii="Segoe UI" w:hAnsi="Segoe UI" w:cs="Segoe UI"/>
          <w:i/>
          <w:shd w:val="clear" w:color="auto" w:fill="FFFFFF"/>
        </w:rPr>
        <w:t>i-node</w:t>
      </w:r>
      <w:proofErr w:type="spellEnd"/>
      <w:r w:rsidRPr="005D4778">
        <w:rPr>
          <w:rFonts w:ascii="Segoe UI" w:hAnsi="Segoe UI" w:cs="Segoe UI"/>
          <w:i/>
          <w:shd w:val="clear" w:color="auto" w:fill="FFFFFF"/>
        </w:rPr>
        <w:t xml:space="preserve"> a um registro da MFT em relação aos seguintes aspectos:</w:t>
      </w:r>
      <w:r w:rsidRPr="005D4778">
        <w:rPr>
          <w:rFonts w:ascii="Segoe UI" w:hAnsi="Segoe UI" w:cs="Segoe UI"/>
          <w:i/>
          <w:sz w:val="21"/>
          <w:szCs w:val="21"/>
        </w:rPr>
        <w:br/>
      </w:r>
      <w:r w:rsidRPr="00C07AD0">
        <w:rPr>
          <w:rFonts w:ascii="Segoe UI" w:hAnsi="Segoe UI" w:cs="Segoe UI"/>
          <w:b/>
          <w:shd w:val="clear" w:color="auto" w:fill="FFFFFF"/>
        </w:rPr>
        <w:t>a)</w:t>
      </w:r>
      <w:r w:rsidRPr="008137E6">
        <w:rPr>
          <w:rFonts w:ascii="Segoe UI" w:hAnsi="Segoe UI" w:cs="Segoe UI"/>
          <w:shd w:val="clear" w:color="auto" w:fill="FFFFFF"/>
        </w:rPr>
        <w:t xml:space="preserve"> </w:t>
      </w:r>
      <w:r w:rsidRPr="005D4778">
        <w:rPr>
          <w:rFonts w:ascii="Segoe UI" w:hAnsi="Segoe UI" w:cs="Segoe UI"/>
          <w:i/>
          <w:shd w:val="clear" w:color="auto" w:fill="FFFFFF"/>
        </w:rPr>
        <w:t>Onde são armazenados os atributos em cada uma dessas estruturas de alocação?</w:t>
      </w:r>
    </w:p>
    <w:p w:rsidR="00D30184" w:rsidRPr="00D30184" w:rsidRDefault="00D30184" w:rsidP="00C07AD0">
      <w:pPr>
        <w:jc w:val="both"/>
        <w:rPr>
          <w:rFonts w:ascii="Segoe UI" w:hAnsi="Segoe UI" w:cs="Segoe UI"/>
          <w:shd w:val="clear" w:color="auto" w:fill="FFFFFF"/>
        </w:rPr>
      </w:pPr>
      <w:r w:rsidRPr="00D30184">
        <w:rPr>
          <w:rFonts w:ascii="Segoe UI" w:hAnsi="Segoe UI" w:cs="Segoe UI"/>
          <w:shd w:val="clear" w:color="auto" w:fill="FFFFFF"/>
        </w:rPr>
        <w:t xml:space="preserve">No caso do </w:t>
      </w:r>
      <w:proofErr w:type="spellStart"/>
      <w:r w:rsidRPr="00D30184">
        <w:rPr>
          <w:rFonts w:ascii="Segoe UI" w:hAnsi="Segoe UI" w:cs="Segoe UI"/>
          <w:shd w:val="clear" w:color="auto" w:fill="FFFFFF"/>
        </w:rPr>
        <w:t>windows</w:t>
      </w:r>
      <w:proofErr w:type="spellEnd"/>
      <w:r w:rsidRPr="00D30184">
        <w:rPr>
          <w:rFonts w:ascii="Segoe UI" w:hAnsi="Segoe UI" w:cs="Segoe UI"/>
          <w:shd w:val="clear" w:color="auto" w:fill="FFFFFF"/>
        </w:rPr>
        <w:t>, como cada registro da MFT (</w:t>
      </w:r>
      <w:proofErr w:type="spellStart"/>
      <w:r w:rsidRPr="00D30184">
        <w:rPr>
          <w:rFonts w:ascii="Segoe UI" w:hAnsi="Segoe UI" w:cs="Segoe UI"/>
          <w:shd w:val="clear" w:color="auto" w:fill="FFFFFF"/>
        </w:rPr>
        <w:t>master</w:t>
      </w:r>
      <w:proofErr w:type="spellEnd"/>
      <w:r w:rsidRPr="00D30184">
        <w:rPr>
          <w:rFonts w:ascii="Segoe UI" w:hAnsi="Segoe UI" w:cs="Segoe UI"/>
          <w:shd w:val="clear" w:color="auto" w:fill="FFFFFF"/>
        </w:rPr>
        <w:t xml:space="preserve"> file </w:t>
      </w:r>
      <w:proofErr w:type="spellStart"/>
      <w:r w:rsidRPr="00D30184">
        <w:rPr>
          <w:rFonts w:ascii="Segoe UI" w:hAnsi="Segoe UI" w:cs="Segoe UI"/>
          <w:shd w:val="clear" w:color="auto" w:fill="FFFFFF"/>
        </w:rPr>
        <w:t>table</w:t>
      </w:r>
      <w:proofErr w:type="spellEnd"/>
      <w:r w:rsidRPr="00D30184">
        <w:rPr>
          <w:rFonts w:ascii="Segoe UI" w:hAnsi="Segoe UI" w:cs="Segoe UI"/>
          <w:shd w:val="clear" w:color="auto" w:fill="FFFFFF"/>
        </w:rPr>
        <w:t>) descreve somente um arquivo ou diretório, neste registro há os atributos com todos atributos (como já descrito na questão a cima).</w:t>
      </w:r>
    </w:p>
    <w:p w:rsidR="00D30184" w:rsidRPr="008137E6" w:rsidRDefault="00D30184" w:rsidP="00C07AD0">
      <w:pPr>
        <w:jc w:val="both"/>
        <w:rPr>
          <w:rFonts w:ascii="Segoe UI" w:hAnsi="Segoe UI" w:cs="Segoe UI"/>
          <w:shd w:val="clear" w:color="auto" w:fill="FFFFFF"/>
        </w:rPr>
      </w:pPr>
      <w:r w:rsidRPr="00D30184">
        <w:rPr>
          <w:rFonts w:ascii="Segoe UI" w:hAnsi="Segoe UI" w:cs="Segoe UI"/>
          <w:shd w:val="clear" w:color="auto" w:fill="FFFFFF"/>
        </w:rPr>
        <w:t xml:space="preserve">No caso do </w:t>
      </w:r>
      <w:proofErr w:type="spellStart"/>
      <w:r w:rsidRPr="00D30184">
        <w:rPr>
          <w:rFonts w:ascii="Segoe UI" w:hAnsi="Segoe UI" w:cs="Segoe UI"/>
          <w:shd w:val="clear" w:color="auto" w:fill="FFFFFF"/>
        </w:rPr>
        <w:t>linux</w:t>
      </w:r>
      <w:proofErr w:type="spellEnd"/>
      <w:r w:rsidRPr="00D30184">
        <w:rPr>
          <w:rFonts w:ascii="Segoe UI" w:hAnsi="Segoe UI" w:cs="Segoe UI"/>
          <w:shd w:val="clear" w:color="auto" w:fill="FFFFFF"/>
        </w:rPr>
        <w:t xml:space="preserve">, todos atributos de arquivo ficam dentro de um </w:t>
      </w:r>
      <w:proofErr w:type="spellStart"/>
      <w:r w:rsidRPr="00D30184">
        <w:rPr>
          <w:rFonts w:ascii="Segoe UI" w:hAnsi="Segoe UI" w:cs="Segoe UI"/>
          <w:shd w:val="clear" w:color="auto" w:fill="FFFFFF"/>
        </w:rPr>
        <w:t>i-node</w:t>
      </w:r>
      <w:proofErr w:type="spellEnd"/>
      <w:r w:rsidRPr="00D30184">
        <w:rPr>
          <w:rFonts w:ascii="Segoe UI" w:hAnsi="Segoe UI" w:cs="Segoe UI"/>
          <w:shd w:val="clear" w:color="auto" w:fill="FFFFFF"/>
        </w:rPr>
        <w:t>.</w:t>
      </w:r>
    </w:p>
    <w:p w:rsidR="008137E6" w:rsidRPr="005D4778" w:rsidRDefault="00833F3A" w:rsidP="00C07AD0">
      <w:pPr>
        <w:jc w:val="both"/>
        <w:rPr>
          <w:rFonts w:ascii="Segoe UI" w:hAnsi="Segoe UI" w:cs="Segoe UI"/>
          <w:i/>
          <w:shd w:val="clear" w:color="auto" w:fill="FFFFFF"/>
        </w:rPr>
      </w:pPr>
      <w:r w:rsidRPr="008137E6">
        <w:rPr>
          <w:rFonts w:ascii="Segoe UI" w:hAnsi="Segoe UI" w:cs="Segoe UI"/>
          <w:sz w:val="21"/>
          <w:szCs w:val="21"/>
        </w:rPr>
        <w:br/>
      </w:r>
      <w:r w:rsidRPr="00C07AD0">
        <w:rPr>
          <w:rFonts w:ascii="Segoe UI" w:hAnsi="Segoe UI" w:cs="Segoe UI"/>
          <w:b/>
          <w:shd w:val="clear" w:color="auto" w:fill="FFFFFF"/>
        </w:rPr>
        <w:t>b)</w:t>
      </w:r>
      <w:r w:rsidRPr="008137E6">
        <w:rPr>
          <w:rFonts w:ascii="Segoe UI" w:hAnsi="Segoe UI" w:cs="Segoe UI"/>
          <w:shd w:val="clear" w:color="auto" w:fill="FFFFFF"/>
        </w:rPr>
        <w:t xml:space="preserve"> </w:t>
      </w:r>
      <w:r w:rsidRPr="005D4778">
        <w:rPr>
          <w:rFonts w:ascii="Segoe UI" w:hAnsi="Segoe UI" w:cs="Segoe UI"/>
          <w:i/>
          <w:shd w:val="clear" w:color="auto" w:fill="FFFFFF"/>
        </w:rPr>
        <w:t xml:space="preserve">Em sistemas baseados em </w:t>
      </w:r>
      <w:proofErr w:type="spellStart"/>
      <w:r w:rsidRPr="005D4778">
        <w:rPr>
          <w:rFonts w:ascii="Segoe UI" w:hAnsi="Segoe UI" w:cs="Segoe UI"/>
          <w:i/>
          <w:shd w:val="clear" w:color="auto" w:fill="FFFFFF"/>
        </w:rPr>
        <w:t>i-nodes</w:t>
      </w:r>
      <w:proofErr w:type="spellEnd"/>
      <w:r w:rsidRPr="005D4778">
        <w:rPr>
          <w:rFonts w:ascii="Segoe UI" w:hAnsi="Segoe UI" w:cs="Segoe UI"/>
          <w:i/>
          <w:shd w:val="clear" w:color="auto" w:fill="FFFFFF"/>
        </w:rPr>
        <w:t>, quando um arquivo cresce além do limite da estrutura de alocação, são utilizados blocos indiretos para acomodar os endereços do arquivo. Explique o que precisa ser feito quando um arquivo cresce além do limite de espaço de um registro da MFT.</w:t>
      </w:r>
    </w:p>
    <w:p w:rsidR="00D30184" w:rsidRPr="008137E6" w:rsidRDefault="00D30184" w:rsidP="00C07AD0">
      <w:pPr>
        <w:jc w:val="both"/>
        <w:rPr>
          <w:rFonts w:ascii="Segoe UI" w:hAnsi="Segoe UI" w:cs="Segoe UI"/>
          <w:shd w:val="clear" w:color="auto" w:fill="FFFFFF"/>
        </w:rPr>
      </w:pPr>
      <w:r w:rsidRPr="00D30184">
        <w:rPr>
          <w:rFonts w:ascii="Segoe UI" w:hAnsi="Segoe UI" w:cs="Segoe UI"/>
          <w:shd w:val="clear" w:color="auto" w:fill="FFFFFF"/>
        </w:rPr>
        <w:t>Se um arquivo aumentar de tamanho, será necessário, algumas vezes, usar dois ou mais registros da MFT para brigar a lista de todos os blocos. Nesse caso, o primeiro registro MFT, chamado de registro-base, aponta para os outros registros da MFT. Um mapa de bits faz o acompanhamento de quais entradas da MFT estão livres.</w:t>
      </w:r>
    </w:p>
    <w:p w:rsidR="00AA444D" w:rsidRPr="005D4778" w:rsidRDefault="00833F3A" w:rsidP="00C07AD0">
      <w:pPr>
        <w:jc w:val="both"/>
        <w:rPr>
          <w:rFonts w:ascii="Segoe UI" w:hAnsi="Segoe UI" w:cs="Segoe UI"/>
          <w:i/>
          <w:shd w:val="clear" w:color="auto" w:fill="FFFFFF"/>
        </w:rPr>
      </w:pPr>
      <w:r w:rsidRPr="008137E6">
        <w:rPr>
          <w:rFonts w:ascii="Segoe UI" w:hAnsi="Segoe UI" w:cs="Segoe UI"/>
          <w:sz w:val="21"/>
          <w:szCs w:val="21"/>
        </w:rPr>
        <w:br/>
      </w:r>
      <w:r w:rsidRPr="00C07AD0">
        <w:rPr>
          <w:rFonts w:ascii="Segoe UI" w:hAnsi="Segoe UI" w:cs="Segoe UI"/>
          <w:b/>
          <w:shd w:val="clear" w:color="auto" w:fill="FFFFFF"/>
        </w:rPr>
        <w:t>3.</w:t>
      </w:r>
      <w:r w:rsidRPr="008137E6">
        <w:rPr>
          <w:rFonts w:ascii="Segoe UI" w:hAnsi="Segoe UI" w:cs="Segoe UI"/>
          <w:shd w:val="clear" w:color="auto" w:fill="FFFFFF"/>
        </w:rPr>
        <w:t xml:space="preserve"> </w:t>
      </w:r>
      <w:r w:rsidRPr="005D4778">
        <w:rPr>
          <w:rFonts w:ascii="Segoe UI" w:hAnsi="Segoe UI" w:cs="Segoe UI"/>
          <w:i/>
          <w:shd w:val="clear" w:color="auto" w:fill="FFFFFF"/>
        </w:rPr>
        <w:t xml:space="preserve">Descreva o conceito de grupo de blocos do EXT3. Qual a vantagem </w:t>
      </w:r>
      <w:proofErr w:type="gramStart"/>
      <w:r w:rsidRPr="005D4778">
        <w:rPr>
          <w:rFonts w:ascii="Segoe UI" w:hAnsi="Segoe UI" w:cs="Segoe UI"/>
          <w:i/>
          <w:shd w:val="clear" w:color="auto" w:fill="FFFFFF"/>
        </w:rPr>
        <w:t>do</w:t>
      </w:r>
      <w:proofErr w:type="gramEnd"/>
      <w:r w:rsidRPr="005D4778">
        <w:rPr>
          <w:rFonts w:ascii="Segoe UI" w:hAnsi="Segoe UI" w:cs="Segoe UI"/>
          <w:i/>
          <w:shd w:val="clear" w:color="auto" w:fill="FFFFFF"/>
        </w:rPr>
        <w:t xml:space="preserve"> EXT3 utilizar grupos de blocos ao invés da organização tradicional dos sistemas de arquivos (metadados no </w:t>
      </w:r>
      <w:proofErr w:type="spellStart"/>
      <w:r w:rsidRPr="005D4778">
        <w:rPr>
          <w:rFonts w:ascii="Segoe UI" w:hAnsi="Segoe UI" w:cs="Segoe UI"/>
          <w:i/>
          <w:shd w:val="clear" w:color="auto" w:fill="FFFFFF"/>
        </w:rPr>
        <w:t>inicio</w:t>
      </w:r>
      <w:proofErr w:type="spellEnd"/>
      <w:r w:rsidRPr="005D4778">
        <w:rPr>
          <w:rFonts w:ascii="Segoe UI" w:hAnsi="Segoe UI" w:cs="Segoe UI"/>
          <w:i/>
          <w:shd w:val="clear" w:color="auto" w:fill="FFFFFF"/>
        </w:rPr>
        <w:t xml:space="preserve"> do disco e dados de arquivos e diretórios no restante do disco)?</w:t>
      </w:r>
    </w:p>
    <w:p w:rsidR="00D30184" w:rsidRPr="00D30184" w:rsidRDefault="00D30184" w:rsidP="00C07AD0">
      <w:pPr>
        <w:jc w:val="both"/>
        <w:rPr>
          <w:rFonts w:ascii="Segoe UI" w:hAnsi="Segoe UI" w:cs="Segoe UI"/>
          <w:shd w:val="clear" w:color="auto" w:fill="FFFFFF"/>
        </w:rPr>
      </w:pPr>
      <w:r w:rsidRPr="00D30184">
        <w:rPr>
          <w:rFonts w:ascii="Segoe UI" w:hAnsi="Segoe UI" w:cs="Segoe UI"/>
          <w:shd w:val="clear" w:color="auto" w:fill="FFFFFF"/>
        </w:rPr>
        <w:t>O disco formatado por ext3, é formado por blocos, onde o primeiro bloco (bloco 0) não é utilizado pelo Linux (</w:t>
      </w:r>
      <w:proofErr w:type="spellStart"/>
      <w:r w:rsidRPr="00D30184">
        <w:rPr>
          <w:rFonts w:ascii="Segoe UI" w:hAnsi="Segoe UI" w:cs="Segoe UI"/>
          <w:shd w:val="clear" w:color="auto" w:fill="FFFFFF"/>
        </w:rPr>
        <w:t>contem</w:t>
      </w:r>
      <w:proofErr w:type="spellEnd"/>
      <w:r w:rsidRPr="00D30184">
        <w:rPr>
          <w:rFonts w:ascii="Segoe UI" w:hAnsi="Segoe UI" w:cs="Segoe UI"/>
          <w:shd w:val="clear" w:color="auto" w:fill="FFFFFF"/>
        </w:rPr>
        <w:t xml:space="preserve"> código de inicializar o computador). Após o bloco 0, a </w:t>
      </w:r>
      <w:r w:rsidRPr="00D30184">
        <w:rPr>
          <w:rFonts w:ascii="Segoe UI" w:hAnsi="Segoe UI" w:cs="Segoe UI"/>
          <w:shd w:val="clear" w:color="auto" w:fill="FFFFFF"/>
        </w:rPr>
        <w:lastRenderedPageBreak/>
        <w:t xml:space="preserve">partição do disco é dividida em grupos de blocos, desconsiderando onde vão cair os limites do cilindro. </w:t>
      </w:r>
    </w:p>
    <w:p w:rsidR="00D30184" w:rsidRPr="00D30184" w:rsidRDefault="00D30184" w:rsidP="00C07AD0">
      <w:pPr>
        <w:jc w:val="both"/>
        <w:rPr>
          <w:rFonts w:ascii="Segoe UI" w:hAnsi="Segoe UI" w:cs="Segoe UI"/>
          <w:shd w:val="clear" w:color="auto" w:fill="FFFFFF"/>
        </w:rPr>
      </w:pPr>
      <w:r w:rsidRPr="00D30184">
        <w:rPr>
          <w:rFonts w:ascii="Segoe UI" w:hAnsi="Segoe UI" w:cs="Segoe UI"/>
          <w:shd w:val="clear" w:color="auto" w:fill="FFFFFF"/>
        </w:rPr>
        <w:tab/>
      </w:r>
    </w:p>
    <w:p w:rsidR="00D30184" w:rsidRPr="00D30184" w:rsidRDefault="00D30184" w:rsidP="00C07AD0">
      <w:pPr>
        <w:jc w:val="both"/>
        <w:rPr>
          <w:rFonts w:ascii="Segoe UI" w:hAnsi="Segoe UI" w:cs="Segoe UI"/>
          <w:shd w:val="clear" w:color="auto" w:fill="FFFFFF"/>
        </w:rPr>
      </w:pPr>
      <w:r w:rsidRPr="00D30184">
        <w:rPr>
          <w:rFonts w:ascii="Segoe UI" w:hAnsi="Segoe UI" w:cs="Segoe UI"/>
          <w:shd w:val="clear" w:color="auto" w:fill="FFFFFF"/>
        </w:rPr>
        <w:tab/>
        <w:t>Descrito em ordem, cada bloco contém:</w:t>
      </w:r>
    </w:p>
    <w:p w:rsidR="00D30184" w:rsidRPr="00D30184" w:rsidRDefault="00D30184" w:rsidP="00C07AD0">
      <w:pPr>
        <w:jc w:val="both"/>
        <w:rPr>
          <w:rFonts w:ascii="Segoe UI" w:hAnsi="Segoe UI" w:cs="Segoe UI"/>
          <w:shd w:val="clear" w:color="auto" w:fill="FFFFFF"/>
        </w:rPr>
      </w:pPr>
      <w:r w:rsidRPr="00D30184">
        <w:rPr>
          <w:rFonts w:ascii="Segoe UI" w:hAnsi="Segoe UI" w:cs="Segoe UI"/>
          <w:shd w:val="clear" w:color="auto" w:fill="FFFFFF"/>
        </w:rPr>
        <w:tab/>
      </w:r>
      <w:r w:rsidRPr="00D30184">
        <w:rPr>
          <w:rFonts w:ascii="Segoe UI" w:hAnsi="Segoe UI" w:cs="Segoe UI"/>
          <w:shd w:val="clear" w:color="auto" w:fill="FFFFFF"/>
        </w:rPr>
        <w:tab/>
        <w:t xml:space="preserve"> * Superbloco: espaço responsável por guardar a informações sobre o layout do sistema de arquivos incluindo o número de </w:t>
      </w:r>
      <w:proofErr w:type="spellStart"/>
      <w:r w:rsidRPr="00D30184">
        <w:rPr>
          <w:rFonts w:ascii="Segoe UI" w:hAnsi="Segoe UI" w:cs="Segoe UI"/>
          <w:shd w:val="clear" w:color="auto" w:fill="FFFFFF"/>
        </w:rPr>
        <w:t>i-nodes</w:t>
      </w:r>
      <w:proofErr w:type="spellEnd"/>
      <w:r w:rsidRPr="00D30184">
        <w:rPr>
          <w:rFonts w:ascii="Segoe UI" w:hAnsi="Segoe UI" w:cs="Segoe UI"/>
          <w:shd w:val="clear" w:color="auto" w:fill="FFFFFF"/>
        </w:rPr>
        <w:t>, o número de blocos de disco e o começo da lista de blocos de disco livres (em geral algumas centenas de entradas).</w:t>
      </w:r>
    </w:p>
    <w:p w:rsidR="00D30184" w:rsidRPr="00D30184" w:rsidRDefault="00D30184" w:rsidP="00C07AD0">
      <w:pPr>
        <w:jc w:val="both"/>
        <w:rPr>
          <w:rFonts w:ascii="Segoe UI" w:hAnsi="Segoe UI" w:cs="Segoe UI"/>
          <w:shd w:val="clear" w:color="auto" w:fill="FFFFFF"/>
        </w:rPr>
      </w:pPr>
    </w:p>
    <w:p w:rsidR="00D30184" w:rsidRPr="00D30184" w:rsidRDefault="00D30184" w:rsidP="00C07AD0">
      <w:pPr>
        <w:jc w:val="both"/>
        <w:rPr>
          <w:rFonts w:ascii="Segoe UI" w:hAnsi="Segoe UI" w:cs="Segoe UI"/>
          <w:shd w:val="clear" w:color="auto" w:fill="FFFFFF"/>
        </w:rPr>
      </w:pPr>
      <w:r w:rsidRPr="00D30184">
        <w:rPr>
          <w:rFonts w:ascii="Segoe UI" w:hAnsi="Segoe UI" w:cs="Segoe UI"/>
          <w:shd w:val="clear" w:color="auto" w:fill="FFFFFF"/>
        </w:rPr>
        <w:tab/>
      </w:r>
      <w:r w:rsidRPr="00D30184">
        <w:rPr>
          <w:rFonts w:ascii="Segoe UI" w:hAnsi="Segoe UI" w:cs="Segoe UI"/>
          <w:shd w:val="clear" w:color="auto" w:fill="FFFFFF"/>
        </w:rPr>
        <w:tab/>
        <w:t xml:space="preserve">* Descritor do grupo: contém informações sobre a localização dos mapas de bits, o número de blocos livres e </w:t>
      </w:r>
      <w:proofErr w:type="spellStart"/>
      <w:r w:rsidRPr="00D30184">
        <w:rPr>
          <w:rFonts w:ascii="Segoe UI" w:hAnsi="Segoe UI" w:cs="Segoe UI"/>
          <w:shd w:val="clear" w:color="auto" w:fill="FFFFFF"/>
        </w:rPr>
        <w:t>i-nodes</w:t>
      </w:r>
      <w:proofErr w:type="spellEnd"/>
      <w:r w:rsidRPr="00D30184">
        <w:rPr>
          <w:rFonts w:ascii="Segoe UI" w:hAnsi="Segoe UI" w:cs="Segoe UI"/>
          <w:shd w:val="clear" w:color="auto" w:fill="FFFFFF"/>
        </w:rPr>
        <w:t xml:space="preserve"> no grupo, e o número de diretórios no grupo. </w:t>
      </w:r>
    </w:p>
    <w:p w:rsidR="00D30184" w:rsidRPr="00D30184" w:rsidRDefault="00D30184" w:rsidP="00C07AD0">
      <w:pPr>
        <w:jc w:val="both"/>
        <w:rPr>
          <w:rFonts w:ascii="Segoe UI" w:hAnsi="Segoe UI" w:cs="Segoe UI"/>
          <w:shd w:val="clear" w:color="auto" w:fill="FFFFFF"/>
        </w:rPr>
      </w:pPr>
    </w:p>
    <w:p w:rsidR="00D30184" w:rsidRPr="00D30184" w:rsidRDefault="00D30184" w:rsidP="00C07AD0">
      <w:pPr>
        <w:jc w:val="both"/>
        <w:rPr>
          <w:rFonts w:ascii="Segoe UI" w:hAnsi="Segoe UI" w:cs="Segoe UI"/>
          <w:shd w:val="clear" w:color="auto" w:fill="FFFFFF"/>
        </w:rPr>
      </w:pPr>
      <w:r w:rsidRPr="00D30184">
        <w:rPr>
          <w:rFonts w:ascii="Segoe UI" w:hAnsi="Segoe UI" w:cs="Segoe UI"/>
          <w:shd w:val="clear" w:color="auto" w:fill="FFFFFF"/>
        </w:rPr>
        <w:tab/>
      </w:r>
      <w:r w:rsidRPr="00D30184">
        <w:rPr>
          <w:rFonts w:ascii="Segoe UI" w:hAnsi="Segoe UI" w:cs="Segoe UI"/>
          <w:shd w:val="clear" w:color="auto" w:fill="FFFFFF"/>
        </w:rPr>
        <w:tab/>
        <w:t xml:space="preserve">* Mapa de bits e Mapa de bits do </w:t>
      </w:r>
      <w:proofErr w:type="spellStart"/>
      <w:r w:rsidRPr="00D30184">
        <w:rPr>
          <w:rFonts w:ascii="Segoe UI" w:hAnsi="Segoe UI" w:cs="Segoe UI"/>
          <w:shd w:val="clear" w:color="auto" w:fill="FFFFFF"/>
        </w:rPr>
        <w:t>i-node</w:t>
      </w:r>
      <w:proofErr w:type="spellEnd"/>
      <w:r w:rsidRPr="00D30184">
        <w:rPr>
          <w:rFonts w:ascii="Segoe UI" w:hAnsi="Segoe UI" w:cs="Segoe UI"/>
          <w:shd w:val="clear" w:color="auto" w:fill="FFFFFF"/>
        </w:rPr>
        <w:t xml:space="preserve">: Mapas de bits são usados para controlar os blocos livres e </w:t>
      </w:r>
      <w:proofErr w:type="spellStart"/>
      <w:r w:rsidRPr="00D30184">
        <w:rPr>
          <w:rFonts w:ascii="Segoe UI" w:hAnsi="Segoe UI" w:cs="Segoe UI"/>
          <w:shd w:val="clear" w:color="auto" w:fill="FFFFFF"/>
        </w:rPr>
        <w:t>i-nodos</w:t>
      </w:r>
      <w:proofErr w:type="spellEnd"/>
      <w:r w:rsidRPr="00D30184">
        <w:rPr>
          <w:rFonts w:ascii="Segoe UI" w:hAnsi="Segoe UI" w:cs="Segoe UI"/>
          <w:shd w:val="clear" w:color="auto" w:fill="FFFFFF"/>
        </w:rPr>
        <w:t xml:space="preserve"> livres. </w:t>
      </w:r>
    </w:p>
    <w:p w:rsidR="00D30184" w:rsidRPr="00D30184" w:rsidRDefault="00D30184" w:rsidP="00C07AD0">
      <w:pPr>
        <w:jc w:val="both"/>
        <w:rPr>
          <w:rFonts w:ascii="Segoe UI" w:hAnsi="Segoe UI" w:cs="Segoe UI"/>
          <w:shd w:val="clear" w:color="auto" w:fill="FFFFFF"/>
        </w:rPr>
      </w:pPr>
    </w:p>
    <w:p w:rsidR="00D30184" w:rsidRPr="00D30184" w:rsidRDefault="00D30184" w:rsidP="00C07AD0">
      <w:pPr>
        <w:jc w:val="both"/>
        <w:rPr>
          <w:rFonts w:ascii="Segoe UI" w:hAnsi="Segoe UI" w:cs="Segoe UI"/>
          <w:shd w:val="clear" w:color="auto" w:fill="FFFFFF"/>
        </w:rPr>
      </w:pPr>
      <w:r w:rsidRPr="00D30184">
        <w:rPr>
          <w:rFonts w:ascii="Segoe UI" w:hAnsi="Segoe UI" w:cs="Segoe UI"/>
          <w:shd w:val="clear" w:color="auto" w:fill="FFFFFF"/>
        </w:rPr>
        <w:tab/>
      </w:r>
      <w:r w:rsidRPr="00D30184">
        <w:rPr>
          <w:rFonts w:ascii="Segoe UI" w:hAnsi="Segoe UI" w:cs="Segoe UI"/>
          <w:shd w:val="clear" w:color="auto" w:fill="FFFFFF"/>
        </w:rPr>
        <w:tab/>
        <w:t xml:space="preserve">* </w:t>
      </w:r>
      <w:proofErr w:type="spellStart"/>
      <w:r w:rsidRPr="00D30184">
        <w:rPr>
          <w:rFonts w:ascii="Segoe UI" w:hAnsi="Segoe UI" w:cs="Segoe UI"/>
          <w:shd w:val="clear" w:color="auto" w:fill="FFFFFF"/>
        </w:rPr>
        <w:t>I-nodes</w:t>
      </w:r>
      <w:proofErr w:type="spellEnd"/>
      <w:r w:rsidRPr="00D30184">
        <w:rPr>
          <w:rFonts w:ascii="Segoe UI" w:hAnsi="Segoe UI" w:cs="Segoe UI"/>
          <w:shd w:val="clear" w:color="auto" w:fill="FFFFFF"/>
        </w:rPr>
        <w:t xml:space="preserve">: Eles são numerados de 1 até algum máximo. Cada </w:t>
      </w:r>
      <w:proofErr w:type="spellStart"/>
      <w:r w:rsidRPr="00D30184">
        <w:rPr>
          <w:rFonts w:ascii="Segoe UI" w:hAnsi="Segoe UI" w:cs="Segoe UI"/>
          <w:shd w:val="clear" w:color="auto" w:fill="FFFFFF"/>
        </w:rPr>
        <w:t>i-nodo</w:t>
      </w:r>
      <w:proofErr w:type="spellEnd"/>
      <w:r w:rsidRPr="00D30184">
        <w:rPr>
          <w:rFonts w:ascii="Segoe UI" w:hAnsi="Segoe UI" w:cs="Segoe UI"/>
          <w:shd w:val="clear" w:color="auto" w:fill="FFFFFF"/>
        </w:rPr>
        <w:t xml:space="preserve"> tem 128 bytes de comprimento e descreve exatamente um arquivo. Um </w:t>
      </w:r>
      <w:proofErr w:type="spellStart"/>
      <w:r w:rsidRPr="00D30184">
        <w:rPr>
          <w:rFonts w:ascii="Segoe UI" w:hAnsi="Segoe UI" w:cs="Segoe UI"/>
          <w:shd w:val="clear" w:color="auto" w:fill="FFFFFF"/>
        </w:rPr>
        <w:t>i-nodo</w:t>
      </w:r>
      <w:proofErr w:type="spellEnd"/>
      <w:r w:rsidRPr="00D30184">
        <w:rPr>
          <w:rFonts w:ascii="Segoe UI" w:hAnsi="Segoe UI" w:cs="Segoe UI"/>
          <w:shd w:val="clear" w:color="auto" w:fill="FFFFFF"/>
        </w:rPr>
        <w:t xml:space="preserve"> contém informações de contabilidade, assim como informações suficientes para localizar todos os blocos de disco que contêm os dados do arquivo.</w:t>
      </w:r>
    </w:p>
    <w:p w:rsidR="00D30184" w:rsidRPr="00D30184" w:rsidRDefault="00D30184" w:rsidP="00C07AD0">
      <w:pPr>
        <w:jc w:val="both"/>
        <w:rPr>
          <w:rFonts w:ascii="Segoe UI" w:hAnsi="Segoe UI" w:cs="Segoe UI"/>
          <w:shd w:val="clear" w:color="auto" w:fill="FFFFFF"/>
        </w:rPr>
      </w:pPr>
    </w:p>
    <w:p w:rsidR="00D30184" w:rsidRPr="00D30184" w:rsidRDefault="00D30184" w:rsidP="00C07AD0">
      <w:pPr>
        <w:jc w:val="both"/>
        <w:rPr>
          <w:rFonts w:ascii="Segoe UI" w:hAnsi="Segoe UI" w:cs="Segoe UI"/>
          <w:shd w:val="clear" w:color="auto" w:fill="FFFFFF"/>
        </w:rPr>
      </w:pPr>
      <w:r w:rsidRPr="00D30184">
        <w:rPr>
          <w:rFonts w:ascii="Segoe UI" w:hAnsi="Segoe UI" w:cs="Segoe UI"/>
          <w:shd w:val="clear" w:color="auto" w:fill="FFFFFF"/>
        </w:rPr>
        <w:tab/>
      </w:r>
      <w:r w:rsidRPr="00D30184">
        <w:rPr>
          <w:rFonts w:ascii="Segoe UI" w:hAnsi="Segoe UI" w:cs="Segoe UI"/>
          <w:shd w:val="clear" w:color="auto" w:fill="FFFFFF"/>
        </w:rPr>
        <w:tab/>
        <w:t>* Blocos de dados: Todos os arquivos e diretórios estão armazenados aqui. Se um arquivo ou diretório consiste em mais do que um bloco, os blocos não precisam ser contíguos no disco. Na realidade, os blocos de um arquivo grande têm uma maior chance de disseminar-se por todo o disco.</w:t>
      </w:r>
    </w:p>
    <w:p w:rsidR="00D30184" w:rsidRPr="00D30184" w:rsidRDefault="00D30184" w:rsidP="00C07AD0">
      <w:pPr>
        <w:jc w:val="both"/>
        <w:rPr>
          <w:rFonts w:ascii="Segoe UI" w:hAnsi="Segoe UI" w:cs="Segoe UI"/>
          <w:shd w:val="clear" w:color="auto" w:fill="FFFFFF"/>
        </w:rPr>
      </w:pPr>
    </w:p>
    <w:p w:rsidR="00D30184" w:rsidRDefault="00D30184" w:rsidP="00C07AD0">
      <w:pPr>
        <w:jc w:val="both"/>
        <w:rPr>
          <w:rFonts w:ascii="Segoe UI" w:hAnsi="Segoe UI" w:cs="Segoe UI"/>
          <w:shd w:val="clear" w:color="auto" w:fill="FFFFFF"/>
        </w:rPr>
      </w:pPr>
      <w:r w:rsidRPr="00D30184">
        <w:rPr>
          <w:rFonts w:ascii="Segoe UI" w:hAnsi="Segoe UI" w:cs="Segoe UI"/>
          <w:shd w:val="clear" w:color="auto" w:fill="FFFFFF"/>
        </w:rPr>
        <w:tab/>
        <w:t xml:space="preserve">A Grande vantagem de se utilizar esse tipo de organização em grupo de blocos, é que quando os arquivos crescem, são colocados junto ao grupo de blocos, preferivelmente logo após o último bloco anterior. Além disso, quando um novo arquivo é inserido em um diretório, o ext3 tenta colocar dentro do mesmo grupo de blocos em que está seu diretório. Quando novos blocos de arquivos são alocados, ext2 também </w:t>
      </w:r>
      <w:proofErr w:type="spellStart"/>
      <w:r w:rsidRPr="00D30184">
        <w:rPr>
          <w:rFonts w:ascii="Segoe UI" w:hAnsi="Segoe UI" w:cs="Segoe UI"/>
          <w:shd w:val="clear" w:color="auto" w:fill="FFFFFF"/>
        </w:rPr>
        <w:t>pré</w:t>
      </w:r>
      <w:proofErr w:type="spellEnd"/>
      <w:r w:rsidRPr="00D30184">
        <w:rPr>
          <w:rFonts w:ascii="Segoe UI" w:hAnsi="Segoe UI" w:cs="Segoe UI"/>
          <w:shd w:val="clear" w:color="auto" w:fill="FFFFFF"/>
        </w:rPr>
        <w:t>-aloca um número (oito) de blocos adicionais para aquele arquivo, de maneira a minimizar a fragmentação de arquivos devido a futuras operações de escrita. Esse esquema equilibra a carga do sistema de arquivos através do disco inteiro. Ele também tem um bom desempenho devido a suas tendências para colocação e fragmentação reduzida.</w:t>
      </w:r>
    </w:p>
    <w:p w:rsidR="008137E6" w:rsidRDefault="008137E6" w:rsidP="00C07AD0">
      <w:pPr>
        <w:jc w:val="both"/>
        <w:rPr>
          <w:rFonts w:ascii="Segoe UI" w:hAnsi="Segoe UI" w:cs="Segoe UI"/>
          <w:shd w:val="clear" w:color="auto" w:fill="FFFFFF"/>
        </w:rPr>
      </w:pPr>
    </w:p>
    <w:p w:rsidR="008137E6" w:rsidRDefault="008137E6" w:rsidP="00C07AD0">
      <w:pPr>
        <w:jc w:val="both"/>
        <w:rPr>
          <w:rFonts w:ascii="Segoe UI" w:hAnsi="Segoe UI" w:cs="Segoe UI"/>
          <w:shd w:val="clear" w:color="auto" w:fill="FFFFFF"/>
        </w:rPr>
      </w:pPr>
    </w:p>
    <w:p w:rsidR="008137E6" w:rsidRDefault="008137E6" w:rsidP="00C07AD0">
      <w:pPr>
        <w:jc w:val="both"/>
        <w:rPr>
          <w:rFonts w:ascii="Segoe UI" w:hAnsi="Segoe UI" w:cs="Segoe UI"/>
          <w:shd w:val="clear" w:color="auto" w:fill="FFFFFF"/>
        </w:rPr>
      </w:pPr>
    </w:p>
    <w:p w:rsidR="008137E6" w:rsidRDefault="008137E6" w:rsidP="00C07AD0">
      <w:pPr>
        <w:jc w:val="both"/>
        <w:rPr>
          <w:rFonts w:ascii="Segoe UI" w:hAnsi="Segoe UI" w:cs="Segoe UI"/>
          <w:shd w:val="clear" w:color="auto" w:fill="FFFFFF"/>
        </w:rPr>
      </w:pPr>
    </w:p>
    <w:p w:rsidR="008137E6" w:rsidRDefault="008137E6" w:rsidP="00C07AD0">
      <w:pPr>
        <w:jc w:val="both"/>
        <w:rPr>
          <w:rFonts w:ascii="Segoe UI" w:hAnsi="Segoe UI" w:cs="Segoe UI"/>
          <w:shd w:val="clear" w:color="auto" w:fill="FFFFFF"/>
        </w:rPr>
      </w:pPr>
    </w:p>
    <w:p w:rsidR="008137E6" w:rsidRDefault="008137E6" w:rsidP="00C07AD0">
      <w:pPr>
        <w:jc w:val="both"/>
        <w:rPr>
          <w:rFonts w:ascii="Segoe UI" w:hAnsi="Segoe UI" w:cs="Segoe UI"/>
          <w:shd w:val="clear" w:color="auto" w:fill="FFFFFF"/>
        </w:rPr>
      </w:pPr>
    </w:p>
    <w:p w:rsidR="008137E6" w:rsidRDefault="008137E6" w:rsidP="00C07AD0">
      <w:pPr>
        <w:jc w:val="both"/>
        <w:rPr>
          <w:rFonts w:ascii="Segoe UI" w:hAnsi="Segoe UI" w:cs="Segoe UI"/>
          <w:shd w:val="clear" w:color="auto" w:fill="FFFFFF"/>
        </w:rPr>
      </w:pPr>
    </w:p>
    <w:p w:rsidR="008137E6" w:rsidRDefault="008137E6" w:rsidP="00C07AD0">
      <w:pPr>
        <w:jc w:val="both"/>
        <w:rPr>
          <w:rFonts w:ascii="Segoe UI" w:hAnsi="Segoe UI" w:cs="Segoe UI"/>
          <w:shd w:val="clear" w:color="auto" w:fill="FFFFFF"/>
        </w:rPr>
      </w:pPr>
    </w:p>
    <w:p w:rsidR="008137E6" w:rsidRDefault="008137E6" w:rsidP="00C07AD0">
      <w:pPr>
        <w:jc w:val="both"/>
        <w:rPr>
          <w:rFonts w:ascii="Segoe UI" w:hAnsi="Segoe UI" w:cs="Segoe UI"/>
          <w:shd w:val="clear" w:color="auto" w:fill="FFFFFF"/>
        </w:rPr>
      </w:pPr>
    </w:p>
    <w:p w:rsidR="008137E6" w:rsidRDefault="008137E6" w:rsidP="00C07AD0">
      <w:pPr>
        <w:jc w:val="both"/>
        <w:rPr>
          <w:rFonts w:ascii="Segoe UI" w:hAnsi="Segoe UI" w:cs="Segoe UI"/>
          <w:shd w:val="clear" w:color="auto" w:fill="FFFFFF"/>
        </w:rPr>
      </w:pPr>
    </w:p>
    <w:p w:rsidR="008137E6" w:rsidRDefault="008137E6" w:rsidP="00C07AD0">
      <w:pPr>
        <w:jc w:val="both"/>
        <w:rPr>
          <w:rFonts w:ascii="Segoe UI" w:hAnsi="Segoe UI" w:cs="Segoe UI"/>
          <w:shd w:val="clear" w:color="auto" w:fill="FFFFFF"/>
        </w:rPr>
      </w:pPr>
    </w:p>
    <w:p w:rsidR="008137E6" w:rsidRDefault="008137E6" w:rsidP="00C07AD0">
      <w:pPr>
        <w:jc w:val="both"/>
        <w:rPr>
          <w:rFonts w:ascii="Segoe UI" w:hAnsi="Segoe UI" w:cs="Segoe UI"/>
          <w:shd w:val="clear" w:color="auto" w:fill="FFFFFF"/>
        </w:rPr>
      </w:pPr>
    </w:p>
    <w:p w:rsidR="00C07AD0" w:rsidRDefault="00C07AD0" w:rsidP="00C07AD0">
      <w:pPr>
        <w:jc w:val="both"/>
        <w:rPr>
          <w:rFonts w:ascii="Segoe UI" w:hAnsi="Segoe UI" w:cs="Segoe UI"/>
          <w:shd w:val="clear" w:color="auto" w:fill="FFFFFF"/>
        </w:rPr>
      </w:pPr>
    </w:p>
    <w:p w:rsidR="00C07AD0" w:rsidRDefault="00C07AD0" w:rsidP="00C07AD0">
      <w:pPr>
        <w:jc w:val="both"/>
        <w:rPr>
          <w:rFonts w:ascii="Segoe UI" w:hAnsi="Segoe UI" w:cs="Segoe UI"/>
          <w:shd w:val="clear" w:color="auto" w:fill="FFFFFF"/>
        </w:rPr>
      </w:pPr>
    </w:p>
    <w:p w:rsidR="00C07AD0" w:rsidRDefault="00C07AD0" w:rsidP="00C07AD0">
      <w:pPr>
        <w:jc w:val="both"/>
        <w:rPr>
          <w:rFonts w:ascii="Segoe UI" w:hAnsi="Segoe UI" w:cs="Segoe UI"/>
          <w:shd w:val="clear" w:color="auto" w:fill="FFFFFF"/>
        </w:rPr>
      </w:pPr>
    </w:p>
    <w:p w:rsidR="00C07AD0" w:rsidRDefault="00C07AD0" w:rsidP="00C07AD0">
      <w:pPr>
        <w:jc w:val="both"/>
        <w:rPr>
          <w:rFonts w:ascii="Segoe UI" w:hAnsi="Segoe UI" w:cs="Segoe UI"/>
          <w:shd w:val="clear" w:color="auto" w:fill="FFFFFF"/>
        </w:rPr>
      </w:pPr>
    </w:p>
    <w:p w:rsidR="008137E6" w:rsidRDefault="008137E6" w:rsidP="00C07AD0">
      <w:pPr>
        <w:jc w:val="both"/>
        <w:rPr>
          <w:rFonts w:ascii="Segoe UI" w:hAnsi="Segoe UI" w:cs="Segoe UI"/>
          <w:shd w:val="clear" w:color="auto" w:fill="FFFFFF"/>
        </w:rPr>
      </w:pPr>
      <w:r>
        <w:rPr>
          <w:rFonts w:ascii="Segoe UI" w:hAnsi="Segoe UI" w:cs="Segoe UI"/>
          <w:shd w:val="clear" w:color="auto" w:fill="FFFFFF"/>
        </w:rPr>
        <w:t>Referências:</w:t>
      </w:r>
    </w:p>
    <w:p w:rsidR="00B9356A" w:rsidRDefault="00B9356A" w:rsidP="00C07AD0">
      <w:pPr>
        <w:jc w:val="both"/>
        <w:rPr>
          <w:rFonts w:ascii="Segoe UI" w:hAnsi="Segoe UI" w:cs="Segoe UI"/>
          <w:shd w:val="clear" w:color="auto" w:fill="FFFFFF"/>
        </w:rPr>
      </w:pPr>
      <w:r>
        <w:rPr>
          <w:rFonts w:ascii="Segoe UI" w:hAnsi="Segoe UI" w:cs="Segoe UI"/>
          <w:shd w:val="clear" w:color="auto" w:fill="FFFFFF"/>
        </w:rPr>
        <w:t xml:space="preserve">Para escrever certinho: </w:t>
      </w:r>
      <w:r>
        <w:rPr>
          <w:rFonts w:ascii="inherit" w:hAnsi="inherit"/>
          <w:color w:val="333F49"/>
          <w:shd w:val="clear" w:color="auto" w:fill="FFFFFF"/>
        </w:rPr>
        <w:t>SOBRENOME, Nome Abreviado. Título: subtítulo (se houver). Edição (se houver). Local de publicação: Editora, data de publicação da obra.</w:t>
      </w:r>
    </w:p>
    <w:p w:rsidR="00C07AD0" w:rsidRDefault="00B9356A" w:rsidP="00C07AD0">
      <w:pPr>
        <w:pStyle w:val="PargrafodaLista"/>
        <w:numPr>
          <w:ilvl w:val="0"/>
          <w:numId w:val="1"/>
        </w:numPr>
        <w:jc w:val="both"/>
      </w:pPr>
      <w:proofErr w:type="spellStart"/>
      <w:r w:rsidRPr="00C07AD0">
        <w:rPr>
          <w:rFonts w:ascii="Segoe UI" w:hAnsi="Segoe UI" w:cs="Segoe UI"/>
          <w:shd w:val="clear" w:color="auto" w:fill="FFFFFF"/>
        </w:rPr>
        <w:t>Tanenbaum</w:t>
      </w:r>
      <w:proofErr w:type="spellEnd"/>
      <w:r w:rsidRPr="00C07AD0">
        <w:rPr>
          <w:rFonts w:ascii="Segoe UI" w:hAnsi="Segoe UI" w:cs="Segoe UI"/>
          <w:shd w:val="clear" w:color="auto" w:fill="FFFFFF"/>
        </w:rPr>
        <w:t>, Andrew S. Sistemas Operacionais Modernos. 2ed. São Paulo: Prentice Hall, 2003.</w:t>
      </w:r>
    </w:p>
    <w:p w:rsidR="00C07AD0" w:rsidRPr="00C07AD0" w:rsidRDefault="00C07AD0" w:rsidP="00C07AD0">
      <w:pPr>
        <w:pStyle w:val="PargrafodaLista"/>
        <w:numPr>
          <w:ilvl w:val="0"/>
          <w:numId w:val="1"/>
        </w:numPr>
        <w:jc w:val="both"/>
        <w:rPr>
          <w:rFonts w:ascii="Segoe UI" w:hAnsi="Segoe UI" w:cs="Segoe UI"/>
        </w:rPr>
      </w:pPr>
      <w:proofErr w:type="spellStart"/>
      <w:r w:rsidRPr="00C07AD0">
        <w:rPr>
          <w:rFonts w:ascii="Segoe UI" w:hAnsi="Segoe UI" w:cs="Segoe UI"/>
        </w:rPr>
        <w:t>Tanenbaum</w:t>
      </w:r>
      <w:proofErr w:type="spellEnd"/>
      <w:r w:rsidRPr="00C07AD0">
        <w:rPr>
          <w:rFonts w:ascii="Segoe UI" w:hAnsi="Segoe UI" w:cs="Segoe UI"/>
        </w:rPr>
        <w:t>, Andrew S. Sistemas Operacionais Modernos 3</w:t>
      </w:r>
      <w:r>
        <w:rPr>
          <w:rFonts w:ascii="Segoe UI" w:hAnsi="Segoe UI" w:cs="Segoe UI"/>
        </w:rPr>
        <w:t>ed</w:t>
      </w:r>
      <w:r w:rsidRPr="00C07AD0">
        <w:rPr>
          <w:rFonts w:ascii="Segoe UI" w:hAnsi="Segoe UI" w:cs="Segoe UI"/>
        </w:rPr>
        <w:t>. São Paulo: Pearson Prentice Hall, 2009.</w:t>
      </w:r>
    </w:p>
    <w:sectPr w:rsidR="00C07AD0" w:rsidRPr="00C07AD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A013BE0"/>
    <w:multiLevelType w:val="hybridMultilevel"/>
    <w:tmpl w:val="861431D6"/>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1" w15:restartNumberingAfterBreak="0">
    <w:nsid w:val="561F1E2F"/>
    <w:multiLevelType w:val="hybridMultilevel"/>
    <w:tmpl w:val="E4D0AAF2"/>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3F3A"/>
    <w:rsid w:val="00204A69"/>
    <w:rsid w:val="005D4778"/>
    <w:rsid w:val="007159CD"/>
    <w:rsid w:val="008137E6"/>
    <w:rsid w:val="00833F3A"/>
    <w:rsid w:val="00AA444D"/>
    <w:rsid w:val="00B9356A"/>
    <w:rsid w:val="00C07AD0"/>
    <w:rsid w:val="00D3018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3B38B2"/>
  <w15:chartTrackingRefBased/>
  <w15:docId w15:val="{0C7BF141-9382-426A-81FE-4A8F0E6CB0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59"/>
    <w:rsid w:val="008137E6"/>
    <w:pPr>
      <w:spacing w:after="0" w:line="240" w:lineRule="auto"/>
    </w:pPr>
    <w:rPr>
      <w:rFonts w:eastAsiaTheme="minorEastAsia"/>
      <w:lang w:eastAsia="pt-BR"/>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PargrafodaLista">
    <w:name w:val="List Paragraph"/>
    <w:basedOn w:val="Normal"/>
    <w:uiPriority w:val="34"/>
    <w:qFormat/>
    <w:rsid w:val="00B935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3311498">
      <w:bodyDiv w:val="1"/>
      <w:marLeft w:val="0"/>
      <w:marRight w:val="0"/>
      <w:marTop w:val="0"/>
      <w:marBottom w:val="0"/>
      <w:divBdr>
        <w:top w:val="none" w:sz="0" w:space="0" w:color="auto"/>
        <w:left w:val="none" w:sz="0" w:space="0" w:color="auto"/>
        <w:bottom w:val="none" w:sz="0" w:space="0" w:color="auto"/>
        <w:right w:val="none" w:sz="0" w:space="0" w:color="auto"/>
      </w:divBdr>
    </w:div>
    <w:div w:id="787773169">
      <w:bodyDiv w:val="1"/>
      <w:marLeft w:val="0"/>
      <w:marRight w:val="0"/>
      <w:marTop w:val="0"/>
      <w:marBottom w:val="0"/>
      <w:divBdr>
        <w:top w:val="none" w:sz="0" w:space="0" w:color="auto"/>
        <w:left w:val="none" w:sz="0" w:space="0" w:color="auto"/>
        <w:bottom w:val="none" w:sz="0" w:space="0" w:color="auto"/>
        <w:right w:val="none" w:sz="0" w:space="0" w:color="auto"/>
      </w:divBdr>
      <w:divsChild>
        <w:div w:id="321351796">
          <w:marLeft w:val="30"/>
          <w:marRight w:val="30"/>
          <w:marTop w:val="60"/>
          <w:marBottom w:val="60"/>
          <w:divBdr>
            <w:top w:val="single" w:sz="6" w:space="0" w:color="auto"/>
            <w:left w:val="single" w:sz="6" w:space="5" w:color="auto"/>
            <w:bottom w:val="single" w:sz="6" w:space="0" w:color="auto"/>
            <w:right w:val="single" w:sz="6" w:space="5" w:color="auto"/>
          </w:divBdr>
          <w:divsChild>
            <w:div w:id="1115249074">
              <w:marLeft w:val="0"/>
              <w:marRight w:val="30"/>
              <w:marTop w:val="45"/>
              <w:marBottom w:val="60"/>
              <w:divBdr>
                <w:top w:val="none" w:sz="0" w:space="0" w:color="auto"/>
                <w:left w:val="none" w:sz="0" w:space="0" w:color="auto"/>
                <w:bottom w:val="none" w:sz="0" w:space="0" w:color="auto"/>
                <w:right w:val="none" w:sz="0" w:space="0" w:color="auto"/>
              </w:divBdr>
            </w:div>
          </w:divsChild>
        </w:div>
        <w:div w:id="1950238091">
          <w:marLeft w:val="0"/>
          <w:marRight w:val="0"/>
          <w:marTop w:val="0"/>
          <w:marBottom w:val="0"/>
          <w:divBdr>
            <w:top w:val="none" w:sz="0" w:space="0" w:color="auto"/>
            <w:left w:val="none" w:sz="0" w:space="0" w:color="auto"/>
            <w:bottom w:val="none" w:sz="0" w:space="0" w:color="auto"/>
            <w:right w:val="none" w:sz="0" w:space="0" w:color="auto"/>
          </w:divBdr>
          <w:divsChild>
            <w:div w:id="193428118">
              <w:marLeft w:val="0"/>
              <w:marRight w:val="0"/>
              <w:marTop w:val="0"/>
              <w:marBottom w:val="0"/>
              <w:divBdr>
                <w:top w:val="none" w:sz="0" w:space="0" w:color="auto"/>
                <w:left w:val="none" w:sz="0" w:space="0" w:color="auto"/>
                <w:bottom w:val="single" w:sz="6" w:space="0" w:color="E6400C"/>
                <w:right w:val="none" w:sz="0" w:space="0" w:color="auto"/>
              </w:divBdr>
              <w:divsChild>
                <w:div w:id="293487932">
                  <w:marLeft w:val="-15"/>
                  <w:marRight w:val="0"/>
                  <w:marTop w:val="0"/>
                  <w:marBottom w:val="0"/>
                  <w:divBdr>
                    <w:top w:val="none" w:sz="0" w:space="0" w:color="auto"/>
                    <w:left w:val="none" w:sz="0" w:space="0" w:color="auto"/>
                    <w:bottom w:val="none" w:sz="0" w:space="0" w:color="auto"/>
                    <w:right w:val="none" w:sz="0" w:space="0" w:color="auto"/>
                  </w:divBdr>
                  <w:divsChild>
                    <w:div w:id="982808668">
                      <w:marLeft w:val="0"/>
                      <w:marRight w:val="30"/>
                      <w:marTop w:val="45"/>
                      <w:marBottom w:val="60"/>
                      <w:divBdr>
                        <w:top w:val="none" w:sz="0" w:space="0" w:color="auto"/>
                        <w:left w:val="none" w:sz="0" w:space="0" w:color="auto"/>
                        <w:bottom w:val="none" w:sz="0" w:space="0" w:color="auto"/>
                        <w:right w:val="none" w:sz="0" w:space="0" w:color="auto"/>
                      </w:divBdr>
                    </w:div>
                  </w:divsChild>
                </w:div>
                <w:div w:id="813983315">
                  <w:marLeft w:val="0"/>
                  <w:marRight w:val="0"/>
                  <w:marTop w:val="0"/>
                  <w:marBottom w:val="0"/>
                  <w:divBdr>
                    <w:top w:val="none" w:sz="0" w:space="0" w:color="auto"/>
                    <w:left w:val="none" w:sz="0" w:space="0" w:color="auto"/>
                    <w:bottom w:val="none" w:sz="0" w:space="0" w:color="auto"/>
                    <w:right w:val="none" w:sz="0" w:space="0" w:color="auto"/>
                  </w:divBdr>
                </w:div>
                <w:div w:id="1295796519">
                  <w:marLeft w:val="0"/>
                  <w:marRight w:val="0"/>
                  <w:marTop w:val="0"/>
                  <w:marBottom w:val="0"/>
                  <w:divBdr>
                    <w:top w:val="none" w:sz="0" w:space="0" w:color="auto"/>
                    <w:left w:val="none" w:sz="0" w:space="0" w:color="auto"/>
                    <w:bottom w:val="none" w:sz="0" w:space="0" w:color="auto"/>
                    <w:right w:val="none" w:sz="0" w:space="0" w:color="auto"/>
                  </w:divBdr>
                  <w:divsChild>
                    <w:div w:id="1192301875">
                      <w:marLeft w:val="0"/>
                      <w:marRight w:val="0"/>
                      <w:marTop w:val="0"/>
                      <w:marBottom w:val="0"/>
                      <w:divBdr>
                        <w:top w:val="none" w:sz="0" w:space="0" w:color="auto"/>
                        <w:left w:val="none" w:sz="0" w:space="0" w:color="auto"/>
                        <w:bottom w:val="none" w:sz="0" w:space="0" w:color="auto"/>
                        <w:right w:val="none" w:sz="0" w:space="0" w:color="auto"/>
                      </w:divBdr>
                      <w:divsChild>
                        <w:div w:id="805437592">
                          <w:marLeft w:val="60"/>
                          <w:marRight w:val="30"/>
                          <w:marTop w:val="45"/>
                          <w:marBottom w:val="60"/>
                          <w:divBdr>
                            <w:top w:val="none" w:sz="0" w:space="0" w:color="auto"/>
                            <w:left w:val="none" w:sz="0" w:space="0" w:color="auto"/>
                            <w:bottom w:val="none" w:sz="0" w:space="0" w:color="auto"/>
                            <w:right w:val="none" w:sz="0" w:space="0" w:color="auto"/>
                          </w:divBdr>
                        </w:div>
                      </w:divsChild>
                    </w:div>
                  </w:divsChild>
                </w:div>
              </w:divsChild>
            </w:div>
          </w:divsChild>
        </w:div>
        <w:div w:id="6755627">
          <w:marLeft w:val="0"/>
          <w:marRight w:val="0"/>
          <w:marTop w:val="0"/>
          <w:marBottom w:val="0"/>
          <w:divBdr>
            <w:top w:val="none" w:sz="0" w:space="0" w:color="auto"/>
            <w:left w:val="none" w:sz="0" w:space="0" w:color="auto"/>
            <w:bottom w:val="none" w:sz="0" w:space="0" w:color="auto"/>
            <w:right w:val="none" w:sz="0" w:space="0" w:color="auto"/>
          </w:divBdr>
          <w:divsChild>
            <w:div w:id="1925801591">
              <w:marLeft w:val="0"/>
              <w:marRight w:val="0"/>
              <w:marTop w:val="15"/>
              <w:marBottom w:val="0"/>
              <w:divBdr>
                <w:top w:val="single" w:sz="48" w:space="0" w:color="auto"/>
                <w:left w:val="single" w:sz="48" w:space="0" w:color="auto"/>
                <w:bottom w:val="single" w:sz="48" w:space="0" w:color="auto"/>
                <w:right w:val="single" w:sz="48" w:space="0" w:color="auto"/>
              </w:divBdr>
              <w:divsChild>
                <w:div w:id="2073045158">
                  <w:marLeft w:val="0"/>
                  <w:marRight w:val="0"/>
                  <w:marTop w:val="0"/>
                  <w:marBottom w:val="0"/>
                  <w:divBdr>
                    <w:top w:val="none" w:sz="0" w:space="0" w:color="auto"/>
                    <w:left w:val="none" w:sz="0" w:space="0" w:color="auto"/>
                    <w:bottom w:val="none" w:sz="0" w:space="0" w:color="auto"/>
                    <w:right w:val="none" w:sz="0" w:space="0" w:color="auto"/>
                  </w:divBdr>
                  <w:divsChild>
                    <w:div w:id="599068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093800">
              <w:marLeft w:val="0"/>
              <w:marRight w:val="0"/>
              <w:marTop w:val="15"/>
              <w:marBottom w:val="0"/>
              <w:divBdr>
                <w:top w:val="single" w:sz="48" w:space="0" w:color="auto"/>
                <w:left w:val="single" w:sz="48" w:space="0" w:color="auto"/>
                <w:bottom w:val="single" w:sz="48" w:space="0" w:color="auto"/>
                <w:right w:val="single" w:sz="48" w:space="0" w:color="auto"/>
              </w:divBdr>
              <w:divsChild>
                <w:div w:id="1791514052">
                  <w:marLeft w:val="0"/>
                  <w:marRight w:val="0"/>
                  <w:marTop w:val="0"/>
                  <w:marBottom w:val="0"/>
                  <w:divBdr>
                    <w:top w:val="none" w:sz="0" w:space="0" w:color="auto"/>
                    <w:left w:val="none" w:sz="0" w:space="0" w:color="auto"/>
                    <w:bottom w:val="none" w:sz="0" w:space="0" w:color="auto"/>
                    <w:right w:val="none" w:sz="0" w:space="0" w:color="auto"/>
                  </w:divBdr>
                  <w:divsChild>
                    <w:div w:id="484588776">
                      <w:marLeft w:val="0"/>
                      <w:marRight w:val="0"/>
                      <w:marTop w:val="0"/>
                      <w:marBottom w:val="0"/>
                      <w:divBdr>
                        <w:top w:val="none" w:sz="0" w:space="0" w:color="auto"/>
                        <w:left w:val="none" w:sz="0" w:space="0" w:color="auto"/>
                        <w:bottom w:val="none" w:sz="0" w:space="0" w:color="auto"/>
                        <w:right w:val="none" w:sz="0" w:space="0" w:color="auto"/>
                      </w:divBdr>
                    </w:div>
                    <w:div w:id="789251497">
                      <w:marLeft w:val="0"/>
                      <w:marRight w:val="0"/>
                      <w:marTop w:val="0"/>
                      <w:marBottom w:val="0"/>
                      <w:divBdr>
                        <w:top w:val="none" w:sz="0" w:space="0" w:color="auto"/>
                        <w:left w:val="none" w:sz="0" w:space="0" w:color="auto"/>
                        <w:bottom w:val="none" w:sz="0" w:space="0" w:color="auto"/>
                        <w:right w:val="none" w:sz="0" w:space="0" w:color="auto"/>
                      </w:divBdr>
                    </w:div>
                    <w:div w:id="700939364">
                      <w:marLeft w:val="0"/>
                      <w:marRight w:val="0"/>
                      <w:marTop w:val="0"/>
                      <w:marBottom w:val="0"/>
                      <w:divBdr>
                        <w:top w:val="none" w:sz="0" w:space="0" w:color="auto"/>
                        <w:left w:val="none" w:sz="0" w:space="0" w:color="auto"/>
                        <w:bottom w:val="none" w:sz="0" w:space="0" w:color="auto"/>
                        <w:right w:val="none" w:sz="0" w:space="0" w:color="auto"/>
                      </w:divBdr>
                    </w:div>
                    <w:div w:id="797644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815246">
              <w:marLeft w:val="0"/>
              <w:marRight w:val="0"/>
              <w:marTop w:val="15"/>
              <w:marBottom w:val="0"/>
              <w:divBdr>
                <w:top w:val="single" w:sz="48" w:space="0" w:color="auto"/>
                <w:left w:val="single" w:sz="48" w:space="0" w:color="auto"/>
                <w:bottom w:val="single" w:sz="48" w:space="0" w:color="auto"/>
                <w:right w:val="single" w:sz="48" w:space="0" w:color="auto"/>
              </w:divBdr>
              <w:divsChild>
                <w:div w:id="1350789128">
                  <w:marLeft w:val="0"/>
                  <w:marRight w:val="0"/>
                  <w:marTop w:val="0"/>
                  <w:marBottom w:val="0"/>
                  <w:divBdr>
                    <w:top w:val="none" w:sz="0" w:space="0" w:color="auto"/>
                    <w:left w:val="none" w:sz="0" w:space="0" w:color="auto"/>
                    <w:bottom w:val="none" w:sz="0" w:space="0" w:color="auto"/>
                    <w:right w:val="none" w:sz="0" w:space="0" w:color="auto"/>
                  </w:divBdr>
                  <w:divsChild>
                    <w:div w:id="1634016202">
                      <w:marLeft w:val="0"/>
                      <w:marRight w:val="0"/>
                      <w:marTop w:val="0"/>
                      <w:marBottom w:val="0"/>
                      <w:divBdr>
                        <w:top w:val="none" w:sz="0" w:space="0" w:color="auto"/>
                        <w:left w:val="none" w:sz="0" w:space="0" w:color="auto"/>
                        <w:bottom w:val="none" w:sz="0" w:space="0" w:color="auto"/>
                        <w:right w:val="none" w:sz="0" w:space="0" w:color="auto"/>
                      </w:divBdr>
                    </w:div>
                    <w:div w:id="309135601">
                      <w:marLeft w:val="0"/>
                      <w:marRight w:val="0"/>
                      <w:marTop w:val="0"/>
                      <w:marBottom w:val="0"/>
                      <w:divBdr>
                        <w:top w:val="none" w:sz="0" w:space="0" w:color="auto"/>
                        <w:left w:val="none" w:sz="0" w:space="0" w:color="auto"/>
                        <w:bottom w:val="none" w:sz="0" w:space="0" w:color="auto"/>
                        <w:right w:val="none" w:sz="0" w:space="0" w:color="auto"/>
                      </w:divBdr>
                    </w:div>
                    <w:div w:id="360981363">
                      <w:marLeft w:val="0"/>
                      <w:marRight w:val="0"/>
                      <w:marTop w:val="0"/>
                      <w:marBottom w:val="0"/>
                      <w:divBdr>
                        <w:top w:val="none" w:sz="0" w:space="0" w:color="auto"/>
                        <w:left w:val="none" w:sz="0" w:space="0" w:color="auto"/>
                        <w:bottom w:val="none" w:sz="0" w:space="0" w:color="auto"/>
                        <w:right w:val="none" w:sz="0" w:space="0" w:color="auto"/>
                      </w:divBdr>
                    </w:div>
                    <w:div w:id="117992791">
                      <w:marLeft w:val="0"/>
                      <w:marRight w:val="0"/>
                      <w:marTop w:val="0"/>
                      <w:marBottom w:val="0"/>
                      <w:divBdr>
                        <w:top w:val="none" w:sz="0" w:space="0" w:color="auto"/>
                        <w:left w:val="none" w:sz="0" w:space="0" w:color="auto"/>
                        <w:bottom w:val="none" w:sz="0" w:space="0" w:color="auto"/>
                        <w:right w:val="none" w:sz="0" w:space="0" w:color="auto"/>
                      </w:divBdr>
                    </w:div>
                    <w:div w:id="987828153">
                      <w:marLeft w:val="0"/>
                      <w:marRight w:val="0"/>
                      <w:marTop w:val="0"/>
                      <w:marBottom w:val="0"/>
                      <w:divBdr>
                        <w:top w:val="none" w:sz="0" w:space="0" w:color="auto"/>
                        <w:left w:val="none" w:sz="0" w:space="0" w:color="auto"/>
                        <w:bottom w:val="none" w:sz="0" w:space="0" w:color="auto"/>
                        <w:right w:val="none" w:sz="0" w:space="0" w:color="auto"/>
                      </w:divBdr>
                    </w:div>
                    <w:div w:id="947201612">
                      <w:marLeft w:val="0"/>
                      <w:marRight w:val="0"/>
                      <w:marTop w:val="0"/>
                      <w:marBottom w:val="0"/>
                      <w:divBdr>
                        <w:top w:val="none" w:sz="0" w:space="0" w:color="auto"/>
                        <w:left w:val="none" w:sz="0" w:space="0" w:color="auto"/>
                        <w:bottom w:val="none" w:sz="0" w:space="0" w:color="auto"/>
                        <w:right w:val="none" w:sz="0" w:space="0" w:color="auto"/>
                      </w:divBdr>
                    </w:div>
                    <w:div w:id="875002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689556">
              <w:marLeft w:val="0"/>
              <w:marRight w:val="0"/>
              <w:marTop w:val="15"/>
              <w:marBottom w:val="0"/>
              <w:divBdr>
                <w:top w:val="single" w:sz="48" w:space="0" w:color="auto"/>
                <w:left w:val="single" w:sz="48" w:space="0" w:color="auto"/>
                <w:bottom w:val="single" w:sz="48" w:space="0" w:color="auto"/>
                <w:right w:val="single" w:sz="48" w:space="0" w:color="auto"/>
              </w:divBdr>
              <w:divsChild>
                <w:div w:id="213080560">
                  <w:marLeft w:val="0"/>
                  <w:marRight w:val="0"/>
                  <w:marTop w:val="0"/>
                  <w:marBottom w:val="0"/>
                  <w:divBdr>
                    <w:top w:val="none" w:sz="0" w:space="0" w:color="auto"/>
                    <w:left w:val="none" w:sz="0" w:space="0" w:color="auto"/>
                    <w:bottom w:val="none" w:sz="0" w:space="0" w:color="auto"/>
                    <w:right w:val="none" w:sz="0" w:space="0" w:color="auto"/>
                  </w:divBdr>
                  <w:divsChild>
                    <w:div w:id="2011979611">
                      <w:marLeft w:val="0"/>
                      <w:marRight w:val="0"/>
                      <w:marTop w:val="0"/>
                      <w:marBottom w:val="0"/>
                      <w:divBdr>
                        <w:top w:val="none" w:sz="0" w:space="0" w:color="auto"/>
                        <w:left w:val="none" w:sz="0" w:space="0" w:color="auto"/>
                        <w:bottom w:val="none" w:sz="0" w:space="0" w:color="auto"/>
                        <w:right w:val="none" w:sz="0" w:space="0" w:color="auto"/>
                      </w:divBdr>
                    </w:div>
                    <w:div w:id="1376079637">
                      <w:marLeft w:val="0"/>
                      <w:marRight w:val="0"/>
                      <w:marTop w:val="0"/>
                      <w:marBottom w:val="0"/>
                      <w:divBdr>
                        <w:top w:val="none" w:sz="0" w:space="0" w:color="auto"/>
                        <w:left w:val="none" w:sz="0" w:space="0" w:color="auto"/>
                        <w:bottom w:val="none" w:sz="0" w:space="0" w:color="auto"/>
                        <w:right w:val="none" w:sz="0" w:space="0" w:color="auto"/>
                      </w:divBdr>
                    </w:div>
                    <w:div w:id="37778925">
                      <w:marLeft w:val="0"/>
                      <w:marRight w:val="0"/>
                      <w:marTop w:val="0"/>
                      <w:marBottom w:val="0"/>
                      <w:divBdr>
                        <w:top w:val="none" w:sz="0" w:space="0" w:color="auto"/>
                        <w:left w:val="none" w:sz="0" w:space="0" w:color="auto"/>
                        <w:bottom w:val="none" w:sz="0" w:space="0" w:color="auto"/>
                        <w:right w:val="none" w:sz="0" w:space="0" w:color="auto"/>
                      </w:divBdr>
                    </w:div>
                    <w:div w:id="840046437">
                      <w:marLeft w:val="0"/>
                      <w:marRight w:val="0"/>
                      <w:marTop w:val="0"/>
                      <w:marBottom w:val="0"/>
                      <w:divBdr>
                        <w:top w:val="none" w:sz="0" w:space="0" w:color="auto"/>
                        <w:left w:val="none" w:sz="0" w:space="0" w:color="auto"/>
                        <w:bottom w:val="none" w:sz="0" w:space="0" w:color="auto"/>
                        <w:right w:val="none" w:sz="0" w:space="0" w:color="auto"/>
                      </w:divBdr>
                    </w:div>
                    <w:div w:id="32391822">
                      <w:marLeft w:val="0"/>
                      <w:marRight w:val="0"/>
                      <w:marTop w:val="0"/>
                      <w:marBottom w:val="0"/>
                      <w:divBdr>
                        <w:top w:val="none" w:sz="0" w:space="0" w:color="auto"/>
                        <w:left w:val="none" w:sz="0" w:space="0" w:color="auto"/>
                        <w:bottom w:val="none" w:sz="0" w:space="0" w:color="auto"/>
                        <w:right w:val="none" w:sz="0" w:space="0" w:color="auto"/>
                      </w:divBdr>
                    </w:div>
                    <w:div w:id="146330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569142">
              <w:marLeft w:val="0"/>
              <w:marRight w:val="0"/>
              <w:marTop w:val="15"/>
              <w:marBottom w:val="0"/>
              <w:divBdr>
                <w:top w:val="single" w:sz="48" w:space="0" w:color="auto"/>
                <w:left w:val="single" w:sz="48" w:space="0" w:color="auto"/>
                <w:bottom w:val="single" w:sz="48" w:space="0" w:color="auto"/>
                <w:right w:val="single" w:sz="48" w:space="0" w:color="auto"/>
              </w:divBdr>
              <w:divsChild>
                <w:div w:id="1404371896">
                  <w:marLeft w:val="0"/>
                  <w:marRight w:val="0"/>
                  <w:marTop w:val="0"/>
                  <w:marBottom w:val="0"/>
                  <w:divBdr>
                    <w:top w:val="none" w:sz="0" w:space="0" w:color="auto"/>
                    <w:left w:val="none" w:sz="0" w:space="0" w:color="auto"/>
                    <w:bottom w:val="none" w:sz="0" w:space="0" w:color="auto"/>
                    <w:right w:val="none" w:sz="0" w:space="0" w:color="auto"/>
                  </w:divBdr>
                  <w:divsChild>
                    <w:div w:id="927497488">
                      <w:marLeft w:val="0"/>
                      <w:marRight w:val="0"/>
                      <w:marTop w:val="0"/>
                      <w:marBottom w:val="0"/>
                      <w:divBdr>
                        <w:top w:val="none" w:sz="0" w:space="0" w:color="auto"/>
                        <w:left w:val="none" w:sz="0" w:space="0" w:color="auto"/>
                        <w:bottom w:val="none" w:sz="0" w:space="0" w:color="auto"/>
                        <w:right w:val="none" w:sz="0" w:space="0" w:color="auto"/>
                      </w:divBdr>
                    </w:div>
                    <w:div w:id="1790124263">
                      <w:marLeft w:val="0"/>
                      <w:marRight w:val="0"/>
                      <w:marTop w:val="0"/>
                      <w:marBottom w:val="0"/>
                      <w:divBdr>
                        <w:top w:val="none" w:sz="0" w:space="0" w:color="auto"/>
                        <w:left w:val="none" w:sz="0" w:space="0" w:color="auto"/>
                        <w:bottom w:val="none" w:sz="0" w:space="0" w:color="auto"/>
                        <w:right w:val="none" w:sz="0" w:space="0" w:color="auto"/>
                      </w:divBdr>
                    </w:div>
                    <w:div w:id="1366174171">
                      <w:marLeft w:val="0"/>
                      <w:marRight w:val="0"/>
                      <w:marTop w:val="0"/>
                      <w:marBottom w:val="0"/>
                      <w:divBdr>
                        <w:top w:val="none" w:sz="0" w:space="0" w:color="auto"/>
                        <w:left w:val="none" w:sz="0" w:space="0" w:color="auto"/>
                        <w:bottom w:val="none" w:sz="0" w:space="0" w:color="auto"/>
                        <w:right w:val="none" w:sz="0" w:space="0" w:color="auto"/>
                      </w:divBdr>
                    </w:div>
                    <w:div w:id="1340932593">
                      <w:marLeft w:val="0"/>
                      <w:marRight w:val="0"/>
                      <w:marTop w:val="0"/>
                      <w:marBottom w:val="0"/>
                      <w:divBdr>
                        <w:top w:val="none" w:sz="0" w:space="0" w:color="auto"/>
                        <w:left w:val="none" w:sz="0" w:space="0" w:color="auto"/>
                        <w:bottom w:val="none" w:sz="0" w:space="0" w:color="auto"/>
                        <w:right w:val="none" w:sz="0" w:space="0" w:color="auto"/>
                      </w:divBdr>
                    </w:div>
                    <w:div w:id="357007226">
                      <w:marLeft w:val="0"/>
                      <w:marRight w:val="0"/>
                      <w:marTop w:val="0"/>
                      <w:marBottom w:val="0"/>
                      <w:divBdr>
                        <w:top w:val="none" w:sz="0" w:space="0" w:color="auto"/>
                        <w:left w:val="none" w:sz="0" w:space="0" w:color="auto"/>
                        <w:bottom w:val="none" w:sz="0" w:space="0" w:color="auto"/>
                        <w:right w:val="none" w:sz="0" w:space="0" w:color="auto"/>
                      </w:divBdr>
                    </w:div>
                    <w:div w:id="636031114">
                      <w:marLeft w:val="0"/>
                      <w:marRight w:val="0"/>
                      <w:marTop w:val="0"/>
                      <w:marBottom w:val="0"/>
                      <w:divBdr>
                        <w:top w:val="none" w:sz="0" w:space="0" w:color="auto"/>
                        <w:left w:val="none" w:sz="0" w:space="0" w:color="auto"/>
                        <w:bottom w:val="none" w:sz="0" w:space="0" w:color="auto"/>
                        <w:right w:val="none" w:sz="0" w:space="0" w:color="auto"/>
                      </w:divBdr>
                    </w:div>
                    <w:div w:id="109936146">
                      <w:marLeft w:val="0"/>
                      <w:marRight w:val="0"/>
                      <w:marTop w:val="0"/>
                      <w:marBottom w:val="0"/>
                      <w:divBdr>
                        <w:top w:val="none" w:sz="0" w:space="0" w:color="auto"/>
                        <w:left w:val="none" w:sz="0" w:space="0" w:color="auto"/>
                        <w:bottom w:val="none" w:sz="0" w:space="0" w:color="auto"/>
                        <w:right w:val="none" w:sz="0" w:space="0" w:color="auto"/>
                      </w:divBdr>
                    </w:div>
                    <w:div w:id="711425054">
                      <w:marLeft w:val="0"/>
                      <w:marRight w:val="0"/>
                      <w:marTop w:val="0"/>
                      <w:marBottom w:val="0"/>
                      <w:divBdr>
                        <w:top w:val="none" w:sz="0" w:space="0" w:color="auto"/>
                        <w:left w:val="none" w:sz="0" w:space="0" w:color="auto"/>
                        <w:bottom w:val="none" w:sz="0" w:space="0" w:color="auto"/>
                        <w:right w:val="none" w:sz="0" w:space="0" w:color="auto"/>
                      </w:divBdr>
                    </w:div>
                    <w:div w:id="818155042">
                      <w:marLeft w:val="0"/>
                      <w:marRight w:val="0"/>
                      <w:marTop w:val="0"/>
                      <w:marBottom w:val="0"/>
                      <w:divBdr>
                        <w:top w:val="none" w:sz="0" w:space="0" w:color="auto"/>
                        <w:left w:val="none" w:sz="0" w:space="0" w:color="auto"/>
                        <w:bottom w:val="none" w:sz="0" w:space="0" w:color="auto"/>
                        <w:right w:val="none" w:sz="0" w:space="0" w:color="auto"/>
                      </w:divBdr>
                    </w:div>
                    <w:div w:id="1130586026">
                      <w:marLeft w:val="0"/>
                      <w:marRight w:val="0"/>
                      <w:marTop w:val="0"/>
                      <w:marBottom w:val="0"/>
                      <w:divBdr>
                        <w:top w:val="none" w:sz="0" w:space="0" w:color="auto"/>
                        <w:left w:val="none" w:sz="0" w:space="0" w:color="auto"/>
                        <w:bottom w:val="none" w:sz="0" w:space="0" w:color="auto"/>
                        <w:right w:val="none" w:sz="0" w:space="0" w:color="auto"/>
                      </w:divBdr>
                    </w:div>
                    <w:div w:id="532425270">
                      <w:marLeft w:val="0"/>
                      <w:marRight w:val="0"/>
                      <w:marTop w:val="0"/>
                      <w:marBottom w:val="0"/>
                      <w:divBdr>
                        <w:top w:val="none" w:sz="0" w:space="0" w:color="auto"/>
                        <w:left w:val="none" w:sz="0" w:space="0" w:color="auto"/>
                        <w:bottom w:val="none" w:sz="0" w:space="0" w:color="auto"/>
                        <w:right w:val="none" w:sz="0" w:space="0" w:color="auto"/>
                      </w:divBdr>
                    </w:div>
                    <w:div w:id="1641880902">
                      <w:marLeft w:val="0"/>
                      <w:marRight w:val="0"/>
                      <w:marTop w:val="0"/>
                      <w:marBottom w:val="0"/>
                      <w:divBdr>
                        <w:top w:val="none" w:sz="0" w:space="0" w:color="auto"/>
                        <w:left w:val="none" w:sz="0" w:space="0" w:color="auto"/>
                        <w:bottom w:val="none" w:sz="0" w:space="0" w:color="auto"/>
                        <w:right w:val="none" w:sz="0" w:space="0" w:color="auto"/>
                      </w:divBdr>
                    </w:div>
                    <w:div w:id="515071567">
                      <w:marLeft w:val="0"/>
                      <w:marRight w:val="0"/>
                      <w:marTop w:val="0"/>
                      <w:marBottom w:val="0"/>
                      <w:divBdr>
                        <w:top w:val="none" w:sz="0" w:space="0" w:color="auto"/>
                        <w:left w:val="none" w:sz="0" w:space="0" w:color="auto"/>
                        <w:bottom w:val="none" w:sz="0" w:space="0" w:color="auto"/>
                        <w:right w:val="none" w:sz="0" w:space="0" w:color="auto"/>
                      </w:divBdr>
                    </w:div>
                    <w:div w:id="357464441">
                      <w:marLeft w:val="0"/>
                      <w:marRight w:val="0"/>
                      <w:marTop w:val="0"/>
                      <w:marBottom w:val="0"/>
                      <w:divBdr>
                        <w:top w:val="none" w:sz="0" w:space="0" w:color="auto"/>
                        <w:left w:val="none" w:sz="0" w:space="0" w:color="auto"/>
                        <w:bottom w:val="none" w:sz="0" w:space="0" w:color="auto"/>
                        <w:right w:val="none" w:sz="0" w:space="0" w:color="auto"/>
                      </w:divBdr>
                    </w:div>
                    <w:div w:id="917596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466365">
              <w:marLeft w:val="0"/>
              <w:marRight w:val="0"/>
              <w:marTop w:val="15"/>
              <w:marBottom w:val="0"/>
              <w:divBdr>
                <w:top w:val="single" w:sz="48" w:space="0" w:color="auto"/>
                <w:left w:val="single" w:sz="48" w:space="0" w:color="auto"/>
                <w:bottom w:val="single" w:sz="48" w:space="0" w:color="auto"/>
                <w:right w:val="single" w:sz="48" w:space="0" w:color="auto"/>
              </w:divBdr>
              <w:divsChild>
                <w:div w:id="1291594326">
                  <w:marLeft w:val="0"/>
                  <w:marRight w:val="0"/>
                  <w:marTop w:val="0"/>
                  <w:marBottom w:val="0"/>
                  <w:divBdr>
                    <w:top w:val="none" w:sz="0" w:space="0" w:color="auto"/>
                    <w:left w:val="none" w:sz="0" w:space="0" w:color="auto"/>
                    <w:bottom w:val="none" w:sz="0" w:space="0" w:color="auto"/>
                    <w:right w:val="none" w:sz="0" w:space="0" w:color="auto"/>
                  </w:divBdr>
                  <w:divsChild>
                    <w:div w:id="1781021929">
                      <w:marLeft w:val="0"/>
                      <w:marRight w:val="0"/>
                      <w:marTop w:val="0"/>
                      <w:marBottom w:val="0"/>
                      <w:divBdr>
                        <w:top w:val="none" w:sz="0" w:space="0" w:color="auto"/>
                        <w:left w:val="none" w:sz="0" w:space="0" w:color="auto"/>
                        <w:bottom w:val="none" w:sz="0" w:space="0" w:color="auto"/>
                        <w:right w:val="none" w:sz="0" w:space="0" w:color="auto"/>
                      </w:divBdr>
                    </w:div>
                    <w:div w:id="1669405555">
                      <w:marLeft w:val="0"/>
                      <w:marRight w:val="0"/>
                      <w:marTop w:val="0"/>
                      <w:marBottom w:val="0"/>
                      <w:divBdr>
                        <w:top w:val="none" w:sz="0" w:space="0" w:color="auto"/>
                        <w:left w:val="none" w:sz="0" w:space="0" w:color="auto"/>
                        <w:bottom w:val="none" w:sz="0" w:space="0" w:color="auto"/>
                        <w:right w:val="none" w:sz="0" w:space="0" w:color="auto"/>
                      </w:divBdr>
                    </w:div>
                    <w:div w:id="513419574">
                      <w:marLeft w:val="0"/>
                      <w:marRight w:val="0"/>
                      <w:marTop w:val="0"/>
                      <w:marBottom w:val="0"/>
                      <w:divBdr>
                        <w:top w:val="none" w:sz="0" w:space="0" w:color="auto"/>
                        <w:left w:val="none" w:sz="0" w:space="0" w:color="auto"/>
                        <w:bottom w:val="none" w:sz="0" w:space="0" w:color="auto"/>
                        <w:right w:val="none" w:sz="0" w:space="0" w:color="auto"/>
                      </w:divBdr>
                    </w:div>
                    <w:div w:id="345407224">
                      <w:marLeft w:val="0"/>
                      <w:marRight w:val="0"/>
                      <w:marTop w:val="0"/>
                      <w:marBottom w:val="0"/>
                      <w:divBdr>
                        <w:top w:val="none" w:sz="0" w:space="0" w:color="auto"/>
                        <w:left w:val="none" w:sz="0" w:space="0" w:color="auto"/>
                        <w:bottom w:val="none" w:sz="0" w:space="0" w:color="auto"/>
                        <w:right w:val="none" w:sz="0" w:space="0" w:color="auto"/>
                      </w:divBdr>
                    </w:div>
                    <w:div w:id="582300460">
                      <w:marLeft w:val="0"/>
                      <w:marRight w:val="0"/>
                      <w:marTop w:val="0"/>
                      <w:marBottom w:val="0"/>
                      <w:divBdr>
                        <w:top w:val="none" w:sz="0" w:space="0" w:color="auto"/>
                        <w:left w:val="none" w:sz="0" w:space="0" w:color="auto"/>
                        <w:bottom w:val="none" w:sz="0" w:space="0" w:color="auto"/>
                        <w:right w:val="none" w:sz="0" w:space="0" w:color="auto"/>
                      </w:divBdr>
                    </w:div>
                    <w:div w:id="760296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5335371">
      <w:bodyDiv w:val="1"/>
      <w:marLeft w:val="0"/>
      <w:marRight w:val="0"/>
      <w:marTop w:val="0"/>
      <w:marBottom w:val="0"/>
      <w:divBdr>
        <w:top w:val="none" w:sz="0" w:space="0" w:color="auto"/>
        <w:left w:val="none" w:sz="0" w:space="0" w:color="auto"/>
        <w:bottom w:val="none" w:sz="0" w:space="0" w:color="auto"/>
        <w:right w:val="none" w:sz="0" w:space="0" w:color="auto"/>
      </w:divBdr>
      <w:divsChild>
        <w:div w:id="1667629255">
          <w:marLeft w:val="30"/>
          <w:marRight w:val="30"/>
          <w:marTop w:val="60"/>
          <w:marBottom w:val="60"/>
          <w:divBdr>
            <w:top w:val="single" w:sz="6" w:space="0" w:color="auto"/>
            <w:left w:val="single" w:sz="6" w:space="5" w:color="auto"/>
            <w:bottom w:val="single" w:sz="6" w:space="0" w:color="auto"/>
            <w:right w:val="single" w:sz="6" w:space="5" w:color="auto"/>
          </w:divBdr>
          <w:divsChild>
            <w:div w:id="1463692500">
              <w:marLeft w:val="0"/>
              <w:marRight w:val="30"/>
              <w:marTop w:val="45"/>
              <w:marBottom w:val="60"/>
              <w:divBdr>
                <w:top w:val="none" w:sz="0" w:space="0" w:color="auto"/>
                <w:left w:val="none" w:sz="0" w:space="0" w:color="auto"/>
                <w:bottom w:val="none" w:sz="0" w:space="0" w:color="auto"/>
                <w:right w:val="none" w:sz="0" w:space="0" w:color="auto"/>
              </w:divBdr>
            </w:div>
          </w:divsChild>
        </w:div>
        <w:div w:id="1852065408">
          <w:marLeft w:val="0"/>
          <w:marRight w:val="0"/>
          <w:marTop w:val="0"/>
          <w:marBottom w:val="0"/>
          <w:divBdr>
            <w:top w:val="none" w:sz="0" w:space="0" w:color="auto"/>
            <w:left w:val="none" w:sz="0" w:space="0" w:color="auto"/>
            <w:bottom w:val="none" w:sz="0" w:space="0" w:color="auto"/>
            <w:right w:val="none" w:sz="0" w:space="0" w:color="auto"/>
          </w:divBdr>
          <w:divsChild>
            <w:div w:id="2111387271">
              <w:marLeft w:val="0"/>
              <w:marRight w:val="0"/>
              <w:marTop w:val="0"/>
              <w:marBottom w:val="0"/>
              <w:divBdr>
                <w:top w:val="none" w:sz="0" w:space="0" w:color="auto"/>
                <w:left w:val="none" w:sz="0" w:space="0" w:color="auto"/>
                <w:bottom w:val="single" w:sz="6" w:space="0" w:color="E6400C"/>
                <w:right w:val="none" w:sz="0" w:space="0" w:color="auto"/>
              </w:divBdr>
              <w:divsChild>
                <w:div w:id="468012981">
                  <w:marLeft w:val="-15"/>
                  <w:marRight w:val="0"/>
                  <w:marTop w:val="0"/>
                  <w:marBottom w:val="0"/>
                  <w:divBdr>
                    <w:top w:val="none" w:sz="0" w:space="0" w:color="auto"/>
                    <w:left w:val="none" w:sz="0" w:space="0" w:color="auto"/>
                    <w:bottom w:val="none" w:sz="0" w:space="0" w:color="auto"/>
                    <w:right w:val="none" w:sz="0" w:space="0" w:color="auto"/>
                  </w:divBdr>
                  <w:divsChild>
                    <w:div w:id="1415979294">
                      <w:marLeft w:val="0"/>
                      <w:marRight w:val="30"/>
                      <w:marTop w:val="45"/>
                      <w:marBottom w:val="60"/>
                      <w:divBdr>
                        <w:top w:val="none" w:sz="0" w:space="0" w:color="auto"/>
                        <w:left w:val="none" w:sz="0" w:space="0" w:color="auto"/>
                        <w:bottom w:val="none" w:sz="0" w:space="0" w:color="auto"/>
                        <w:right w:val="none" w:sz="0" w:space="0" w:color="auto"/>
                      </w:divBdr>
                    </w:div>
                  </w:divsChild>
                </w:div>
                <w:div w:id="1894997961">
                  <w:marLeft w:val="0"/>
                  <w:marRight w:val="0"/>
                  <w:marTop w:val="0"/>
                  <w:marBottom w:val="0"/>
                  <w:divBdr>
                    <w:top w:val="none" w:sz="0" w:space="0" w:color="auto"/>
                    <w:left w:val="none" w:sz="0" w:space="0" w:color="auto"/>
                    <w:bottom w:val="none" w:sz="0" w:space="0" w:color="auto"/>
                    <w:right w:val="none" w:sz="0" w:space="0" w:color="auto"/>
                  </w:divBdr>
                </w:div>
                <w:div w:id="79374459">
                  <w:marLeft w:val="0"/>
                  <w:marRight w:val="0"/>
                  <w:marTop w:val="0"/>
                  <w:marBottom w:val="0"/>
                  <w:divBdr>
                    <w:top w:val="none" w:sz="0" w:space="0" w:color="auto"/>
                    <w:left w:val="none" w:sz="0" w:space="0" w:color="auto"/>
                    <w:bottom w:val="none" w:sz="0" w:space="0" w:color="auto"/>
                    <w:right w:val="none" w:sz="0" w:space="0" w:color="auto"/>
                  </w:divBdr>
                  <w:divsChild>
                    <w:div w:id="833690049">
                      <w:marLeft w:val="0"/>
                      <w:marRight w:val="0"/>
                      <w:marTop w:val="0"/>
                      <w:marBottom w:val="0"/>
                      <w:divBdr>
                        <w:top w:val="none" w:sz="0" w:space="0" w:color="auto"/>
                        <w:left w:val="none" w:sz="0" w:space="0" w:color="auto"/>
                        <w:bottom w:val="none" w:sz="0" w:space="0" w:color="auto"/>
                        <w:right w:val="none" w:sz="0" w:space="0" w:color="auto"/>
                      </w:divBdr>
                      <w:divsChild>
                        <w:div w:id="1363357347">
                          <w:marLeft w:val="60"/>
                          <w:marRight w:val="30"/>
                          <w:marTop w:val="45"/>
                          <w:marBottom w:val="60"/>
                          <w:divBdr>
                            <w:top w:val="none" w:sz="0" w:space="0" w:color="auto"/>
                            <w:left w:val="none" w:sz="0" w:space="0" w:color="auto"/>
                            <w:bottom w:val="none" w:sz="0" w:space="0" w:color="auto"/>
                            <w:right w:val="none" w:sz="0" w:space="0" w:color="auto"/>
                          </w:divBdr>
                        </w:div>
                      </w:divsChild>
                    </w:div>
                  </w:divsChild>
                </w:div>
              </w:divsChild>
            </w:div>
          </w:divsChild>
        </w:div>
        <w:div w:id="1143349656">
          <w:marLeft w:val="0"/>
          <w:marRight w:val="0"/>
          <w:marTop w:val="0"/>
          <w:marBottom w:val="0"/>
          <w:divBdr>
            <w:top w:val="none" w:sz="0" w:space="0" w:color="auto"/>
            <w:left w:val="none" w:sz="0" w:space="0" w:color="auto"/>
            <w:bottom w:val="none" w:sz="0" w:space="0" w:color="auto"/>
            <w:right w:val="none" w:sz="0" w:space="0" w:color="auto"/>
          </w:divBdr>
          <w:divsChild>
            <w:div w:id="2027827767">
              <w:marLeft w:val="0"/>
              <w:marRight w:val="0"/>
              <w:marTop w:val="15"/>
              <w:marBottom w:val="0"/>
              <w:divBdr>
                <w:top w:val="single" w:sz="48" w:space="0" w:color="auto"/>
                <w:left w:val="single" w:sz="48" w:space="0" w:color="auto"/>
                <w:bottom w:val="single" w:sz="48" w:space="0" w:color="auto"/>
                <w:right w:val="single" w:sz="48" w:space="0" w:color="auto"/>
              </w:divBdr>
              <w:divsChild>
                <w:div w:id="1698773349">
                  <w:marLeft w:val="0"/>
                  <w:marRight w:val="0"/>
                  <w:marTop w:val="0"/>
                  <w:marBottom w:val="0"/>
                  <w:divBdr>
                    <w:top w:val="none" w:sz="0" w:space="0" w:color="auto"/>
                    <w:left w:val="none" w:sz="0" w:space="0" w:color="auto"/>
                    <w:bottom w:val="none" w:sz="0" w:space="0" w:color="auto"/>
                    <w:right w:val="none" w:sz="0" w:space="0" w:color="auto"/>
                  </w:divBdr>
                  <w:divsChild>
                    <w:div w:id="2064059565">
                      <w:marLeft w:val="0"/>
                      <w:marRight w:val="0"/>
                      <w:marTop w:val="0"/>
                      <w:marBottom w:val="0"/>
                      <w:divBdr>
                        <w:top w:val="none" w:sz="0" w:space="0" w:color="auto"/>
                        <w:left w:val="none" w:sz="0" w:space="0" w:color="auto"/>
                        <w:bottom w:val="none" w:sz="0" w:space="0" w:color="auto"/>
                        <w:right w:val="none" w:sz="0" w:space="0" w:color="auto"/>
                      </w:divBdr>
                    </w:div>
                    <w:div w:id="1613779675">
                      <w:marLeft w:val="0"/>
                      <w:marRight w:val="0"/>
                      <w:marTop w:val="0"/>
                      <w:marBottom w:val="0"/>
                      <w:divBdr>
                        <w:top w:val="none" w:sz="0" w:space="0" w:color="auto"/>
                        <w:left w:val="none" w:sz="0" w:space="0" w:color="auto"/>
                        <w:bottom w:val="none" w:sz="0" w:space="0" w:color="auto"/>
                        <w:right w:val="none" w:sz="0" w:space="0" w:color="auto"/>
                      </w:divBdr>
                    </w:div>
                    <w:div w:id="969091652">
                      <w:marLeft w:val="0"/>
                      <w:marRight w:val="0"/>
                      <w:marTop w:val="0"/>
                      <w:marBottom w:val="0"/>
                      <w:divBdr>
                        <w:top w:val="none" w:sz="0" w:space="0" w:color="auto"/>
                        <w:left w:val="none" w:sz="0" w:space="0" w:color="auto"/>
                        <w:bottom w:val="none" w:sz="0" w:space="0" w:color="auto"/>
                        <w:right w:val="none" w:sz="0" w:space="0" w:color="auto"/>
                      </w:divBdr>
                    </w:div>
                    <w:div w:id="2045519464">
                      <w:marLeft w:val="0"/>
                      <w:marRight w:val="0"/>
                      <w:marTop w:val="0"/>
                      <w:marBottom w:val="0"/>
                      <w:divBdr>
                        <w:top w:val="none" w:sz="0" w:space="0" w:color="auto"/>
                        <w:left w:val="none" w:sz="0" w:space="0" w:color="auto"/>
                        <w:bottom w:val="none" w:sz="0" w:space="0" w:color="auto"/>
                        <w:right w:val="none" w:sz="0" w:space="0" w:color="auto"/>
                      </w:divBdr>
                    </w:div>
                    <w:div w:id="2091609810">
                      <w:marLeft w:val="0"/>
                      <w:marRight w:val="0"/>
                      <w:marTop w:val="0"/>
                      <w:marBottom w:val="0"/>
                      <w:divBdr>
                        <w:top w:val="none" w:sz="0" w:space="0" w:color="auto"/>
                        <w:left w:val="none" w:sz="0" w:space="0" w:color="auto"/>
                        <w:bottom w:val="none" w:sz="0" w:space="0" w:color="auto"/>
                        <w:right w:val="none" w:sz="0" w:space="0" w:color="auto"/>
                      </w:divBdr>
                    </w:div>
                    <w:div w:id="498008796">
                      <w:marLeft w:val="0"/>
                      <w:marRight w:val="0"/>
                      <w:marTop w:val="0"/>
                      <w:marBottom w:val="0"/>
                      <w:divBdr>
                        <w:top w:val="none" w:sz="0" w:space="0" w:color="auto"/>
                        <w:left w:val="none" w:sz="0" w:space="0" w:color="auto"/>
                        <w:bottom w:val="none" w:sz="0" w:space="0" w:color="auto"/>
                        <w:right w:val="none" w:sz="0" w:space="0" w:color="auto"/>
                      </w:divBdr>
                    </w:div>
                    <w:div w:id="1261987052">
                      <w:marLeft w:val="0"/>
                      <w:marRight w:val="0"/>
                      <w:marTop w:val="0"/>
                      <w:marBottom w:val="0"/>
                      <w:divBdr>
                        <w:top w:val="none" w:sz="0" w:space="0" w:color="auto"/>
                        <w:left w:val="none" w:sz="0" w:space="0" w:color="auto"/>
                        <w:bottom w:val="none" w:sz="0" w:space="0" w:color="auto"/>
                        <w:right w:val="none" w:sz="0" w:space="0" w:color="auto"/>
                      </w:divBdr>
                    </w:div>
                    <w:div w:id="1272980745">
                      <w:marLeft w:val="0"/>
                      <w:marRight w:val="0"/>
                      <w:marTop w:val="0"/>
                      <w:marBottom w:val="0"/>
                      <w:divBdr>
                        <w:top w:val="none" w:sz="0" w:space="0" w:color="auto"/>
                        <w:left w:val="none" w:sz="0" w:space="0" w:color="auto"/>
                        <w:bottom w:val="none" w:sz="0" w:space="0" w:color="auto"/>
                        <w:right w:val="none" w:sz="0" w:space="0" w:color="auto"/>
                      </w:divBdr>
                    </w:div>
                    <w:div w:id="1492525788">
                      <w:marLeft w:val="0"/>
                      <w:marRight w:val="0"/>
                      <w:marTop w:val="0"/>
                      <w:marBottom w:val="0"/>
                      <w:divBdr>
                        <w:top w:val="none" w:sz="0" w:space="0" w:color="auto"/>
                        <w:left w:val="none" w:sz="0" w:space="0" w:color="auto"/>
                        <w:bottom w:val="none" w:sz="0" w:space="0" w:color="auto"/>
                        <w:right w:val="none" w:sz="0" w:space="0" w:color="auto"/>
                      </w:divBdr>
                    </w:div>
                    <w:div w:id="1598249804">
                      <w:marLeft w:val="0"/>
                      <w:marRight w:val="0"/>
                      <w:marTop w:val="0"/>
                      <w:marBottom w:val="0"/>
                      <w:divBdr>
                        <w:top w:val="none" w:sz="0" w:space="0" w:color="auto"/>
                        <w:left w:val="none" w:sz="0" w:space="0" w:color="auto"/>
                        <w:bottom w:val="none" w:sz="0" w:space="0" w:color="auto"/>
                        <w:right w:val="none" w:sz="0" w:space="0" w:color="auto"/>
                      </w:divBdr>
                    </w:div>
                    <w:div w:id="593442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568923">
              <w:marLeft w:val="0"/>
              <w:marRight w:val="0"/>
              <w:marTop w:val="15"/>
              <w:marBottom w:val="0"/>
              <w:divBdr>
                <w:top w:val="single" w:sz="48" w:space="0" w:color="auto"/>
                <w:left w:val="single" w:sz="48" w:space="0" w:color="auto"/>
                <w:bottom w:val="single" w:sz="48" w:space="0" w:color="auto"/>
                <w:right w:val="single" w:sz="48" w:space="0" w:color="auto"/>
              </w:divBdr>
              <w:divsChild>
                <w:div w:id="1862162891">
                  <w:marLeft w:val="0"/>
                  <w:marRight w:val="0"/>
                  <w:marTop w:val="0"/>
                  <w:marBottom w:val="0"/>
                  <w:divBdr>
                    <w:top w:val="none" w:sz="0" w:space="0" w:color="auto"/>
                    <w:left w:val="none" w:sz="0" w:space="0" w:color="auto"/>
                    <w:bottom w:val="none" w:sz="0" w:space="0" w:color="auto"/>
                    <w:right w:val="none" w:sz="0" w:space="0" w:color="auto"/>
                  </w:divBdr>
                  <w:divsChild>
                    <w:div w:id="2114353465">
                      <w:marLeft w:val="0"/>
                      <w:marRight w:val="0"/>
                      <w:marTop w:val="0"/>
                      <w:marBottom w:val="0"/>
                      <w:divBdr>
                        <w:top w:val="none" w:sz="0" w:space="0" w:color="auto"/>
                        <w:left w:val="none" w:sz="0" w:space="0" w:color="auto"/>
                        <w:bottom w:val="none" w:sz="0" w:space="0" w:color="auto"/>
                        <w:right w:val="none" w:sz="0" w:space="0" w:color="auto"/>
                      </w:divBdr>
                    </w:div>
                    <w:div w:id="506600893">
                      <w:marLeft w:val="0"/>
                      <w:marRight w:val="0"/>
                      <w:marTop w:val="0"/>
                      <w:marBottom w:val="0"/>
                      <w:divBdr>
                        <w:top w:val="none" w:sz="0" w:space="0" w:color="auto"/>
                        <w:left w:val="none" w:sz="0" w:space="0" w:color="auto"/>
                        <w:bottom w:val="none" w:sz="0" w:space="0" w:color="auto"/>
                        <w:right w:val="none" w:sz="0" w:space="0" w:color="auto"/>
                      </w:divBdr>
                    </w:div>
                    <w:div w:id="1904094496">
                      <w:marLeft w:val="0"/>
                      <w:marRight w:val="0"/>
                      <w:marTop w:val="0"/>
                      <w:marBottom w:val="0"/>
                      <w:divBdr>
                        <w:top w:val="none" w:sz="0" w:space="0" w:color="auto"/>
                        <w:left w:val="none" w:sz="0" w:space="0" w:color="auto"/>
                        <w:bottom w:val="none" w:sz="0" w:space="0" w:color="auto"/>
                        <w:right w:val="none" w:sz="0" w:space="0" w:color="auto"/>
                      </w:divBdr>
                    </w:div>
                    <w:div w:id="797576417">
                      <w:marLeft w:val="0"/>
                      <w:marRight w:val="0"/>
                      <w:marTop w:val="0"/>
                      <w:marBottom w:val="0"/>
                      <w:divBdr>
                        <w:top w:val="none" w:sz="0" w:space="0" w:color="auto"/>
                        <w:left w:val="none" w:sz="0" w:space="0" w:color="auto"/>
                        <w:bottom w:val="none" w:sz="0" w:space="0" w:color="auto"/>
                        <w:right w:val="none" w:sz="0" w:space="0" w:color="auto"/>
                      </w:divBdr>
                    </w:div>
                    <w:div w:id="629671493">
                      <w:marLeft w:val="0"/>
                      <w:marRight w:val="0"/>
                      <w:marTop w:val="0"/>
                      <w:marBottom w:val="0"/>
                      <w:divBdr>
                        <w:top w:val="none" w:sz="0" w:space="0" w:color="auto"/>
                        <w:left w:val="none" w:sz="0" w:space="0" w:color="auto"/>
                        <w:bottom w:val="none" w:sz="0" w:space="0" w:color="auto"/>
                        <w:right w:val="none" w:sz="0" w:space="0" w:color="auto"/>
                      </w:divBdr>
                    </w:div>
                    <w:div w:id="2110614742">
                      <w:marLeft w:val="0"/>
                      <w:marRight w:val="0"/>
                      <w:marTop w:val="0"/>
                      <w:marBottom w:val="0"/>
                      <w:divBdr>
                        <w:top w:val="none" w:sz="0" w:space="0" w:color="auto"/>
                        <w:left w:val="none" w:sz="0" w:space="0" w:color="auto"/>
                        <w:bottom w:val="none" w:sz="0" w:space="0" w:color="auto"/>
                        <w:right w:val="none" w:sz="0" w:space="0" w:color="auto"/>
                      </w:divBdr>
                    </w:div>
                    <w:div w:id="1795446706">
                      <w:marLeft w:val="0"/>
                      <w:marRight w:val="0"/>
                      <w:marTop w:val="0"/>
                      <w:marBottom w:val="0"/>
                      <w:divBdr>
                        <w:top w:val="none" w:sz="0" w:space="0" w:color="auto"/>
                        <w:left w:val="none" w:sz="0" w:space="0" w:color="auto"/>
                        <w:bottom w:val="none" w:sz="0" w:space="0" w:color="auto"/>
                        <w:right w:val="none" w:sz="0" w:space="0" w:color="auto"/>
                      </w:divBdr>
                    </w:div>
                    <w:div w:id="1626422958">
                      <w:marLeft w:val="0"/>
                      <w:marRight w:val="0"/>
                      <w:marTop w:val="0"/>
                      <w:marBottom w:val="0"/>
                      <w:divBdr>
                        <w:top w:val="none" w:sz="0" w:space="0" w:color="auto"/>
                        <w:left w:val="none" w:sz="0" w:space="0" w:color="auto"/>
                        <w:bottom w:val="none" w:sz="0" w:space="0" w:color="auto"/>
                        <w:right w:val="none" w:sz="0" w:space="0" w:color="auto"/>
                      </w:divBdr>
                    </w:div>
                    <w:div w:id="877815027">
                      <w:marLeft w:val="0"/>
                      <w:marRight w:val="0"/>
                      <w:marTop w:val="0"/>
                      <w:marBottom w:val="0"/>
                      <w:divBdr>
                        <w:top w:val="none" w:sz="0" w:space="0" w:color="auto"/>
                        <w:left w:val="none" w:sz="0" w:space="0" w:color="auto"/>
                        <w:bottom w:val="none" w:sz="0" w:space="0" w:color="auto"/>
                        <w:right w:val="none" w:sz="0" w:space="0" w:color="auto"/>
                      </w:divBdr>
                    </w:div>
                    <w:div w:id="1954432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56176">
              <w:marLeft w:val="0"/>
              <w:marRight w:val="0"/>
              <w:marTop w:val="15"/>
              <w:marBottom w:val="0"/>
              <w:divBdr>
                <w:top w:val="single" w:sz="48" w:space="0" w:color="auto"/>
                <w:left w:val="single" w:sz="48" w:space="0" w:color="auto"/>
                <w:bottom w:val="single" w:sz="48" w:space="0" w:color="auto"/>
                <w:right w:val="single" w:sz="48" w:space="0" w:color="auto"/>
              </w:divBdr>
              <w:divsChild>
                <w:div w:id="1251768779">
                  <w:marLeft w:val="0"/>
                  <w:marRight w:val="0"/>
                  <w:marTop w:val="0"/>
                  <w:marBottom w:val="0"/>
                  <w:divBdr>
                    <w:top w:val="none" w:sz="0" w:space="0" w:color="auto"/>
                    <w:left w:val="none" w:sz="0" w:space="0" w:color="auto"/>
                    <w:bottom w:val="none" w:sz="0" w:space="0" w:color="auto"/>
                    <w:right w:val="none" w:sz="0" w:space="0" w:color="auto"/>
                  </w:divBdr>
                  <w:divsChild>
                    <w:div w:id="1562130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661173">
              <w:marLeft w:val="0"/>
              <w:marRight w:val="0"/>
              <w:marTop w:val="15"/>
              <w:marBottom w:val="0"/>
              <w:divBdr>
                <w:top w:val="single" w:sz="48" w:space="0" w:color="auto"/>
                <w:left w:val="single" w:sz="48" w:space="0" w:color="auto"/>
                <w:bottom w:val="single" w:sz="48" w:space="0" w:color="auto"/>
                <w:right w:val="single" w:sz="48" w:space="0" w:color="auto"/>
              </w:divBdr>
              <w:divsChild>
                <w:div w:id="1885484792">
                  <w:marLeft w:val="0"/>
                  <w:marRight w:val="0"/>
                  <w:marTop w:val="0"/>
                  <w:marBottom w:val="0"/>
                  <w:divBdr>
                    <w:top w:val="none" w:sz="0" w:space="0" w:color="auto"/>
                    <w:left w:val="none" w:sz="0" w:space="0" w:color="auto"/>
                    <w:bottom w:val="none" w:sz="0" w:space="0" w:color="auto"/>
                    <w:right w:val="none" w:sz="0" w:space="0" w:color="auto"/>
                  </w:divBdr>
                  <w:divsChild>
                    <w:div w:id="1015182926">
                      <w:marLeft w:val="0"/>
                      <w:marRight w:val="0"/>
                      <w:marTop w:val="0"/>
                      <w:marBottom w:val="0"/>
                      <w:divBdr>
                        <w:top w:val="none" w:sz="0" w:space="0" w:color="auto"/>
                        <w:left w:val="none" w:sz="0" w:space="0" w:color="auto"/>
                        <w:bottom w:val="none" w:sz="0" w:space="0" w:color="auto"/>
                        <w:right w:val="none" w:sz="0" w:space="0" w:color="auto"/>
                      </w:divBdr>
                    </w:div>
                    <w:div w:id="727609508">
                      <w:marLeft w:val="0"/>
                      <w:marRight w:val="0"/>
                      <w:marTop w:val="0"/>
                      <w:marBottom w:val="0"/>
                      <w:divBdr>
                        <w:top w:val="none" w:sz="0" w:space="0" w:color="auto"/>
                        <w:left w:val="none" w:sz="0" w:space="0" w:color="auto"/>
                        <w:bottom w:val="none" w:sz="0" w:space="0" w:color="auto"/>
                        <w:right w:val="none" w:sz="0" w:space="0" w:color="auto"/>
                      </w:divBdr>
                    </w:div>
                    <w:div w:id="1715806668">
                      <w:marLeft w:val="0"/>
                      <w:marRight w:val="0"/>
                      <w:marTop w:val="0"/>
                      <w:marBottom w:val="0"/>
                      <w:divBdr>
                        <w:top w:val="none" w:sz="0" w:space="0" w:color="auto"/>
                        <w:left w:val="none" w:sz="0" w:space="0" w:color="auto"/>
                        <w:bottom w:val="none" w:sz="0" w:space="0" w:color="auto"/>
                        <w:right w:val="none" w:sz="0" w:space="0" w:color="auto"/>
                      </w:divBdr>
                    </w:div>
                    <w:div w:id="499009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657301">
              <w:marLeft w:val="0"/>
              <w:marRight w:val="0"/>
              <w:marTop w:val="15"/>
              <w:marBottom w:val="0"/>
              <w:divBdr>
                <w:top w:val="single" w:sz="48" w:space="0" w:color="auto"/>
                <w:left w:val="single" w:sz="48" w:space="0" w:color="auto"/>
                <w:bottom w:val="single" w:sz="48" w:space="0" w:color="auto"/>
                <w:right w:val="single" w:sz="48" w:space="0" w:color="auto"/>
              </w:divBdr>
              <w:divsChild>
                <w:div w:id="1708136171">
                  <w:marLeft w:val="0"/>
                  <w:marRight w:val="0"/>
                  <w:marTop w:val="0"/>
                  <w:marBottom w:val="0"/>
                  <w:divBdr>
                    <w:top w:val="none" w:sz="0" w:space="0" w:color="auto"/>
                    <w:left w:val="none" w:sz="0" w:space="0" w:color="auto"/>
                    <w:bottom w:val="none" w:sz="0" w:space="0" w:color="auto"/>
                    <w:right w:val="none" w:sz="0" w:space="0" w:color="auto"/>
                  </w:divBdr>
                  <w:divsChild>
                    <w:div w:id="1962297252">
                      <w:marLeft w:val="0"/>
                      <w:marRight w:val="0"/>
                      <w:marTop w:val="0"/>
                      <w:marBottom w:val="0"/>
                      <w:divBdr>
                        <w:top w:val="none" w:sz="0" w:space="0" w:color="auto"/>
                        <w:left w:val="none" w:sz="0" w:space="0" w:color="auto"/>
                        <w:bottom w:val="none" w:sz="0" w:space="0" w:color="auto"/>
                        <w:right w:val="none" w:sz="0" w:space="0" w:color="auto"/>
                      </w:divBdr>
                    </w:div>
                    <w:div w:id="1760910393">
                      <w:marLeft w:val="0"/>
                      <w:marRight w:val="0"/>
                      <w:marTop w:val="0"/>
                      <w:marBottom w:val="0"/>
                      <w:divBdr>
                        <w:top w:val="none" w:sz="0" w:space="0" w:color="auto"/>
                        <w:left w:val="none" w:sz="0" w:space="0" w:color="auto"/>
                        <w:bottom w:val="none" w:sz="0" w:space="0" w:color="auto"/>
                        <w:right w:val="none" w:sz="0" w:space="0" w:color="auto"/>
                      </w:divBdr>
                    </w:div>
                    <w:div w:id="416287124">
                      <w:marLeft w:val="0"/>
                      <w:marRight w:val="0"/>
                      <w:marTop w:val="0"/>
                      <w:marBottom w:val="0"/>
                      <w:divBdr>
                        <w:top w:val="none" w:sz="0" w:space="0" w:color="auto"/>
                        <w:left w:val="none" w:sz="0" w:space="0" w:color="auto"/>
                        <w:bottom w:val="none" w:sz="0" w:space="0" w:color="auto"/>
                        <w:right w:val="none" w:sz="0" w:space="0" w:color="auto"/>
                      </w:divBdr>
                    </w:div>
                    <w:div w:id="52896048">
                      <w:marLeft w:val="0"/>
                      <w:marRight w:val="0"/>
                      <w:marTop w:val="0"/>
                      <w:marBottom w:val="0"/>
                      <w:divBdr>
                        <w:top w:val="none" w:sz="0" w:space="0" w:color="auto"/>
                        <w:left w:val="none" w:sz="0" w:space="0" w:color="auto"/>
                        <w:bottom w:val="none" w:sz="0" w:space="0" w:color="auto"/>
                        <w:right w:val="none" w:sz="0" w:space="0" w:color="auto"/>
                      </w:divBdr>
                    </w:div>
                    <w:div w:id="1262951608">
                      <w:marLeft w:val="0"/>
                      <w:marRight w:val="0"/>
                      <w:marTop w:val="0"/>
                      <w:marBottom w:val="0"/>
                      <w:divBdr>
                        <w:top w:val="none" w:sz="0" w:space="0" w:color="auto"/>
                        <w:left w:val="none" w:sz="0" w:space="0" w:color="auto"/>
                        <w:bottom w:val="none" w:sz="0" w:space="0" w:color="auto"/>
                        <w:right w:val="none" w:sz="0" w:space="0" w:color="auto"/>
                      </w:divBdr>
                    </w:div>
                    <w:div w:id="1545360857">
                      <w:marLeft w:val="0"/>
                      <w:marRight w:val="0"/>
                      <w:marTop w:val="0"/>
                      <w:marBottom w:val="0"/>
                      <w:divBdr>
                        <w:top w:val="none" w:sz="0" w:space="0" w:color="auto"/>
                        <w:left w:val="none" w:sz="0" w:space="0" w:color="auto"/>
                        <w:bottom w:val="none" w:sz="0" w:space="0" w:color="auto"/>
                        <w:right w:val="none" w:sz="0" w:space="0" w:color="auto"/>
                      </w:divBdr>
                    </w:div>
                    <w:div w:id="204042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716581">
              <w:marLeft w:val="0"/>
              <w:marRight w:val="0"/>
              <w:marTop w:val="15"/>
              <w:marBottom w:val="0"/>
              <w:divBdr>
                <w:top w:val="single" w:sz="48" w:space="0" w:color="auto"/>
                <w:left w:val="single" w:sz="48" w:space="0" w:color="auto"/>
                <w:bottom w:val="single" w:sz="48" w:space="0" w:color="auto"/>
                <w:right w:val="single" w:sz="48" w:space="0" w:color="auto"/>
              </w:divBdr>
              <w:divsChild>
                <w:div w:id="2023822245">
                  <w:marLeft w:val="0"/>
                  <w:marRight w:val="0"/>
                  <w:marTop w:val="0"/>
                  <w:marBottom w:val="0"/>
                  <w:divBdr>
                    <w:top w:val="none" w:sz="0" w:space="0" w:color="auto"/>
                    <w:left w:val="none" w:sz="0" w:space="0" w:color="auto"/>
                    <w:bottom w:val="none" w:sz="0" w:space="0" w:color="auto"/>
                    <w:right w:val="none" w:sz="0" w:space="0" w:color="auto"/>
                  </w:divBdr>
                  <w:divsChild>
                    <w:div w:id="444083465">
                      <w:marLeft w:val="0"/>
                      <w:marRight w:val="0"/>
                      <w:marTop w:val="0"/>
                      <w:marBottom w:val="0"/>
                      <w:divBdr>
                        <w:top w:val="none" w:sz="0" w:space="0" w:color="auto"/>
                        <w:left w:val="none" w:sz="0" w:space="0" w:color="auto"/>
                        <w:bottom w:val="none" w:sz="0" w:space="0" w:color="auto"/>
                        <w:right w:val="none" w:sz="0" w:space="0" w:color="auto"/>
                      </w:divBdr>
                    </w:div>
                    <w:div w:id="1484931719">
                      <w:marLeft w:val="0"/>
                      <w:marRight w:val="0"/>
                      <w:marTop w:val="0"/>
                      <w:marBottom w:val="0"/>
                      <w:divBdr>
                        <w:top w:val="none" w:sz="0" w:space="0" w:color="auto"/>
                        <w:left w:val="none" w:sz="0" w:space="0" w:color="auto"/>
                        <w:bottom w:val="none" w:sz="0" w:space="0" w:color="auto"/>
                        <w:right w:val="none" w:sz="0" w:space="0" w:color="auto"/>
                      </w:divBdr>
                    </w:div>
                    <w:div w:id="1190223772">
                      <w:marLeft w:val="0"/>
                      <w:marRight w:val="0"/>
                      <w:marTop w:val="0"/>
                      <w:marBottom w:val="0"/>
                      <w:divBdr>
                        <w:top w:val="none" w:sz="0" w:space="0" w:color="auto"/>
                        <w:left w:val="none" w:sz="0" w:space="0" w:color="auto"/>
                        <w:bottom w:val="none" w:sz="0" w:space="0" w:color="auto"/>
                        <w:right w:val="none" w:sz="0" w:space="0" w:color="auto"/>
                      </w:divBdr>
                    </w:div>
                    <w:div w:id="335767891">
                      <w:marLeft w:val="0"/>
                      <w:marRight w:val="0"/>
                      <w:marTop w:val="0"/>
                      <w:marBottom w:val="0"/>
                      <w:divBdr>
                        <w:top w:val="none" w:sz="0" w:space="0" w:color="auto"/>
                        <w:left w:val="none" w:sz="0" w:space="0" w:color="auto"/>
                        <w:bottom w:val="none" w:sz="0" w:space="0" w:color="auto"/>
                        <w:right w:val="none" w:sz="0" w:space="0" w:color="auto"/>
                      </w:divBdr>
                    </w:div>
                    <w:div w:id="902250443">
                      <w:marLeft w:val="0"/>
                      <w:marRight w:val="0"/>
                      <w:marTop w:val="0"/>
                      <w:marBottom w:val="0"/>
                      <w:divBdr>
                        <w:top w:val="none" w:sz="0" w:space="0" w:color="auto"/>
                        <w:left w:val="none" w:sz="0" w:space="0" w:color="auto"/>
                        <w:bottom w:val="none" w:sz="0" w:space="0" w:color="auto"/>
                        <w:right w:val="none" w:sz="0" w:space="0" w:color="auto"/>
                      </w:divBdr>
                    </w:div>
                    <w:div w:id="166712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771460">
              <w:marLeft w:val="0"/>
              <w:marRight w:val="0"/>
              <w:marTop w:val="15"/>
              <w:marBottom w:val="0"/>
              <w:divBdr>
                <w:top w:val="single" w:sz="48" w:space="0" w:color="auto"/>
                <w:left w:val="single" w:sz="48" w:space="0" w:color="auto"/>
                <w:bottom w:val="single" w:sz="48" w:space="0" w:color="auto"/>
                <w:right w:val="single" w:sz="48" w:space="0" w:color="auto"/>
              </w:divBdr>
              <w:divsChild>
                <w:div w:id="375202687">
                  <w:marLeft w:val="0"/>
                  <w:marRight w:val="0"/>
                  <w:marTop w:val="0"/>
                  <w:marBottom w:val="0"/>
                  <w:divBdr>
                    <w:top w:val="none" w:sz="0" w:space="0" w:color="auto"/>
                    <w:left w:val="none" w:sz="0" w:space="0" w:color="auto"/>
                    <w:bottom w:val="none" w:sz="0" w:space="0" w:color="auto"/>
                    <w:right w:val="none" w:sz="0" w:space="0" w:color="auto"/>
                  </w:divBdr>
                  <w:divsChild>
                    <w:div w:id="349378399">
                      <w:marLeft w:val="0"/>
                      <w:marRight w:val="0"/>
                      <w:marTop w:val="0"/>
                      <w:marBottom w:val="0"/>
                      <w:divBdr>
                        <w:top w:val="none" w:sz="0" w:space="0" w:color="auto"/>
                        <w:left w:val="none" w:sz="0" w:space="0" w:color="auto"/>
                        <w:bottom w:val="none" w:sz="0" w:space="0" w:color="auto"/>
                        <w:right w:val="none" w:sz="0" w:space="0" w:color="auto"/>
                      </w:divBdr>
                    </w:div>
                    <w:div w:id="331108178">
                      <w:marLeft w:val="0"/>
                      <w:marRight w:val="0"/>
                      <w:marTop w:val="0"/>
                      <w:marBottom w:val="0"/>
                      <w:divBdr>
                        <w:top w:val="none" w:sz="0" w:space="0" w:color="auto"/>
                        <w:left w:val="none" w:sz="0" w:space="0" w:color="auto"/>
                        <w:bottom w:val="none" w:sz="0" w:space="0" w:color="auto"/>
                        <w:right w:val="none" w:sz="0" w:space="0" w:color="auto"/>
                      </w:divBdr>
                    </w:div>
                    <w:div w:id="518659406">
                      <w:marLeft w:val="0"/>
                      <w:marRight w:val="0"/>
                      <w:marTop w:val="0"/>
                      <w:marBottom w:val="0"/>
                      <w:divBdr>
                        <w:top w:val="none" w:sz="0" w:space="0" w:color="auto"/>
                        <w:left w:val="none" w:sz="0" w:space="0" w:color="auto"/>
                        <w:bottom w:val="none" w:sz="0" w:space="0" w:color="auto"/>
                        <w:right w:val="none" w:sz="0" w:space="0" w:color="auto"/>
                      </w:divBdr>
                    </w:div>
                    <w:div w:id="1145048953">
                      <w:marLeft w:val="0"/>
                      <w:marRight w:val="0"/>
                      <w:marTop w:val="0"/>
                      <w:marBottom w:val="0"/>
                      <w:divBdr>
                        <w:top w:val="none" w:sz="0" w:space="0" w:color="auto"/>
                        <w:left w:val="none" w:sz="0" w:space="0" w:color="auto"/>
                        <w:bottom w:val="none" w:sz="0" w:space="0" w:color="auto"/>
                        <w:right w:val="none" w:sz="0" w:space="0" w:color="auto"/>
                      </w:divBdr>
                    </w:div>
                    <w:div w:id="707099672">
                      <w:marLeft w:val="0"/>
                      <w:marRight w:val="0"/>
                      <w:marTop w:val="0"/>
                      <w:marBottom w:val="0"/>
                      <w:divBdr>
                        <w:top w:val="none" w:sz="0" w:space="0" w:color="auto"/>
                        <w:left w:val="none" w:sz="0" w:space="0" w:color="auto"/>
                        <w:bottom w:val="none" w:sz="0" w:space="0" w:color="auto"/>
                        <w:right w:val="none" w:sz="0" w:space="0" w:color="auto"/>
                      </w:divBdr>
                    </w:div>
                    <w:div w:id="1198540209">
                      <w:marLeft w:val="0"/>
                      <w:marRight w:val="0"/>
                      <w:marTop w:val="0"/>
                      <w:marBottom w:val="0"/>
                      <w:divBdr>
                        <w:top w:val="none" w:sz="0" w:space="0" w:color="auto"/>
                        <w:left w:val="none" w:sz="0" w:space="0" w:color="auto"/>
                        <w:bottom w:val="none" w:sz="0" w:space="0" w:color="auto"/>
                        <w:right w:val="none" w:sz="0" w:space="0" w:color="auto"/>
                      </w:divBdr>
                    </w:div>
                    <w:div w:id="813641696">
                      <w:marLeft w:val="0"/>
                      <w:marRight w:val="0"/>
                      <w:marTop w:val="0"/>
                      <w:marBottom w:val="0"/>
                      <w:divBdr>
                        <w:top w:val="none" w:sz="0" w:space="0" w:color="auto"/>
                        <w:left w:val="none" w:sz="0" w:space="0" w:color="auto"/>
                        <w:bottom w:val="none" w:sz="0" w:space="0" w:color="auto"/>
                        <w:right w:val="none" w:sz="0" w:space="0" w:color="auto"/>
                      </w:divBdr>
                    </w:div>
                    <w:div w:id="932129443">
                      <w:marLeft w:val="0"/>
                      <w:marRight w:val="0"/>
                      <w:marTop w:val="0"/>
                      <w:marBottom w:val="0"/>
                      <w:divBdr>
                        <w:top w:val="none" w:sz="0" w:space="0" w:color="auto"/>
                        <w:left w:val="none" w:sz="0" w:space="0" w:color="auto"/>
                        <w:bottom w:val="none" w:sz="0" w:space="0" w:color="auto"/>
                        <w:right w:val="none" w:sz="0" w:space="0" w:color="auto"/>
                      </w:divBdr>
                    </w:div>
                    <w:div w:id="862481031">
                      <w:marLeft w:val="0"/>
                      <w:marRight w:val="0"/>
                      <w:marTop w:val="0"/>
                      <w:marBottom w:val="0"/>
                      <w:divBdr>
                        <w:top w:val="none" w:sz="0" w:space="0" w:color="auto"/>
                        <w:left w:val="none" w:sz="0" w:space="0" w:color="auto"/>
                        <w:bottom w:val="none" w:sz="0" w:space="0" w:color="auto"/>
                        <w:right w:val="none" w:sz="0" w:space="0" w:color="auto"/>
                      </w:divBdr>
                    </w:div>
                    <w:div w:id="1466118039">
                      <w:marLeft w:val="0"/>
                      <w:marRight w:val="0"/>
                      <w:marTop w:val="0"/>
                      <w:marBottom w:val="0"/>
                      <w:divBdr>
                        <w:top w:val="none" w:sz="0" w:space="0" w:color="auto"/>
                        <w:left w:val="none" w:sz="0" w:space="0" w:color="auto"/>
                        <w:bottom w:val="none" w:sz="0" w:space="0" w:color="auto"/>
                        <w:right w:val="none" w:sz="0" w:space="0" w:color="auto"/>
                      </w:divBdr>
                    </w:div>
                    <w:div w:id="1511991977">
                      <w:marLeft w:val="0"/>
                      <w:marRight w:val="0"/>
                      <w:marTop w:val="0"/>
                      <w:marBottom w:val="0"/>
                      <w:divBdr>
                        <w:top w:val="none" w:sz="0" w:space="0" w:color="auto"/>
                        <w:left w:val="none" w:sz="0" w:space="0" w:color="auto"/>
                        <w:bottom w:val="none" w:sz="0" w:space="0" w:color="auto"/>
                        <w:right w:val="none" w:sz="0" w:space="0" w:color="auto"/>
                      </w:divBdr>
                    </w:div>
                    <w:div w:id="407464109">
                      <w:marLeft w:val="0"/>
                      <w:marRight w:val="0"/>
                      <w:marTop w:val="0"/>
                      <w:marBottom w:val="0"/>
                      <w:divBdr>
                        <w:top w:val="none" w:sz="0" w:space="0" w:color="auto"/>
                        <w:left w:val="none" w:sz="0" w:space="0" w:color="auto"/>
                        <w:bottom w:val="none" w:sz="0" w:space="0" w:color="auto"/>
                        <w:right w:val="none" w:sz="0" w:space="0" w:color="auto"/>
                      </w:divBdr>
                    </w:div>
                    <w:div w:id="1726248049">
                      <w:marLeft w:val="0"/>
                      <w:marRight w:val="0"/>
                      <w:marTop w:val="0"/>
                      <w:marBottom w:val="0"/>
                      <w:divBdr>
                        <w:top w:val="none" w:sz="0" w:space="0" w:color="auto"/>
                        <w:left w:val="none" w:sz="0" w:space="0" w:color="auto"/>
                        <w:bottom w:val="none" w:sz="0" w:space="0" w:color="auto"/>
                        <w:right w:val="none" w:sz="0" w:space="0" w:color="auto"/>
                      </w:divBdr>
                    </w:div>
                    <w:div w:id="814877922">
                      <w:marLeft w:val="0"/>
                      <w:marRight w:val="0"/>
                      <w:marTop w:val="0"/>
                      <w:marBottom w:val="0"/>
                      <w:divBdr>
                        <w:top w:val="none" w:sz="0" w:space="0" w:color="auto"/>
                        <w:left w:val="none" w:sz="0" w:space="0" w:color="auto"/>
                        <w:bottom w:val="none" w:sz="0" w:space="0" w:color="auto"/>
                        <w:right w:val="none" w:sz="0" w:space="0" w:color="auto"/>
                      </w:divBdr>
                    </w:div>
                    <w:div w:id="903107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6813818">
      <w:bodyDiv w:val="1"/>
      <w:marLeft w:val="0"/>
      <w:marRight w:val="0"/>
      <w:marTop w:val="0"/>
      <w:marBottom w:val="0"/>
      <w:divBdr>
        <w:top w:val="none" w:sz="0" w:space="0" w:color="auto"/>
        <w:left w:val="none" w:sz="0" w:space="0" w:color="auto"/>
        <w:bottom w:val="none" w:sz="0" w:space="0" w:color="auto"/>
        <w:right w:val="none" w:sz="0" w:space="0" w:color="auto"/>
      </w:divBdr>
    </w:div>
    <w:div w:id="1690568583">
      <w:bodyDiv w:val="1"/>
      <w:marLeft w:val="0"/>
      <w:marRight w:val="0"/>
      <w:marTop w:val="0"/>
      <w:marBottom w:val="0"/>
      <w:divBdr>
        <w:top w:val="none" w:sz="0" w:space="0" w:color="auto"/>
        <w:left w:val="none" w:sz="0" w:space="0" w:color="auto"/>
        <w:bottom w:val="none" w:sz="0" w:space="0" w:color="auto"/>
        <w:right w:val="none" w:sz="0" w:space="0" w:color="auto"/>
      </w:divBdr>
    </w:div>
    <w:div w:id="1939603511">
      <w:bodyDiv w:val="1"/>
      <w:marLeft w:val="0"/>
      <w:marRight w:val="0"/>
      <w:marTop w:val="0"/>
      <w:marBottom w:val="0"/>
      <w:divBdr>
        <w:top w:val="none" w:sz="0" w:space="0" w:color="auto"/>
        <w:left w:val="none" w:sz="0" w:space="0" w:color="auto"/>
        <w:bottom w:val="none" w:sz="0" w:space="0" w:color="auto"/>
        <w:right w:val="none" w:sz="0" w:space="0" w:color="auto"/>
      </w:divBdr>
    </w:div>
    <w:div w:id="1980570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6</Pages>
  <Words>1044</Words>
  <Characters>5641</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Andressa Hisae</dc:creator>
  <cp:keywords/>
  <dc:description/>
  <cp:lastModifiedBy>Andressa Hisae</cp:lastModifiedBy>
  <cp:revision>5</cp:revision>
  <dcterms:created xsi:type="dcterms:W3CDTF">2019-02-17T14:41:00Z</dcterms:created>
  <dcterms:modified xsi:type="dcterms:W3CDTF">2019-02-26T03:17:00Z</dcterms:modified>
</cp:coreProperties>
</file>