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4A7E" w14:textId="77777777" w:rsidR="002734C9" w:rsidRDefault="002734C9" w:rsidP="00246B4F">
      <w:pPr>
        <w:shd w:val="clear" w:color="auto" w:fill="FFFFFF"/>
        <w:spacing w:after="0" w:line="360" w:lineRule="auto"/>
        <w:jc w:val="center"/>
        <w:outlineLvl w:val="1"/>
        <w:rPr>
          <w:rFonts w:ascii="Century Gothic" w:eastAsia="Times New Roman" w:hAnsi="Century Gothic" w:cs="Times New Roman"/>
          <w:b/>
          <w:bCs/>
          <w:color w:val="FF0000"/>
          <w:sz w:val="32"/>
          <w:szCs w:val="32"/>
          <w:lang w:eastAsia="pt-BR"/>
        </w:rPr>
      </w:pPr>
      <w:r w:rsidRPr="00246B4F">
        <w:rPr>
          <w:rFonts w:ascii="Century Gothic" w:eastAsia="Times New Roman" w:hAnsi="Century Gothic" w:cs="Times New Roman"/>
          <w:b/>
          <w:bCs/>
          <w:color w:val="333333"/>
          <w:sz w:val="32"/>
          <w:szCs w:val="32"/>
          <w:lang w:eastAsia="pt-BR"/>
        </w:rPr>
        <w:t xml:space="preserve">Termos e Condições de </w:t>
      </w:r>
      <w:r w:rsidR="00657CDB" w:rsidRPr="00246B4F">
        <w:rPr>
          <w:rFonts w:ascii="Century Gothic" w:eastAsia="Times New Roman" w:hAnsi="Century Gothic" w:cs="Times New Roman"/>
          <w:b/>
          <w:bCs/>
          <w:color w:val="333333"/>
          <w:sz w:val="32"/>
          <w:szCs w:val="32"/>
          <w:lang w:eastAsia="pt-BR"/>
        </w:rPr>
        <w:t>Uso</w:t>
      </w:r>
      <w:r w:rsidRPr="00246B4F">
        <w:rPr>
          <w:rFonts w:ascii="Century Gothic" w:eastAsia="Times New Roman" w:hAnsi="Century Gothic" w:cs="Times New Roman"/>
          <w:b/>
          <w:bCs/>
          <w:color w:val="333333"/>
          <w:sz w:val="32"/>
          <w:szCs w:val="32"/>
          <w:lang w:eastAsia="pt-BR"/>
        </w:rPr>
        <w:t xml:space="preserve"> dos </w:t>
      </w:r>
      <w:r w:rsidR="00657CDB" w:rsidRPr="00246B4F">
        <w:rPr>
          <w:rFonts w:ascii="Century Gothic" w:eastAsia="Times New Roman" w:hAnsi="Century Gothic" w:cs="Times New Roman"/>
          <w:b/>
          <w:bCs/>
          <w:color w:val="333333"/>
          <w:sz w:val="32"/>
          <w:szCs w:val="32"/>
          <w:lang w:eastAsia="pt-BR"/>
        </w:rPr>
        <w:t xml:space="preserve">Serviços da </w:t>
      </w:r>
      <w:proofErr w:type="spellStart"/>
      <w:r w:rsidR="00657CDB" w:rsidRPr="00246B4F">
        <w:rPr>
          <w:rFonts w:ascii="Century Gothic" w:eastAsia="Times New Roman" w:hAnsi="Century Gothic" w:cs="Times New Roman"/>
          <w:b/>
          <w:bCs/>
          <w:color w:val="FF0000"/>
          <w:sz w:val="32"/>
          <w:szCs w:val="32"/>
          <w:lang w:eastAsia="pt-BR"/>
        </w:rPr>
        <w:t>Bettaself</w:t>
      </w:r>
      <w:proofErr w:type="spellEnd"/>
    </w:p>
    <w:p w14:paraId="4E8F4A7F" w14:textId="77777777" w:rsidR="00246B4F" w:rsidRPr="002734C9" w:rsidRDefault="00246B4F" w:rsidP="00246B4F">
      <w:pPr>
        <w:shd w:val="clear" w:color="auto" w:fill="FFFFFF"/>
        <w:spacing w:after="0" w:line="360" w:lineRule="auto"/>
        <w:jc w:val="center"/>
        <w:outlineLvl w:val="1"/>
        <w:rPr>
          <w:rFonts w:ascii="Century Gothic" w:eastAsia="Times New Roman" w:hAnsi="Century Gothic" w:cs="Times New Roman"/>
          <w:b/>
          <w:bCs/>
          <w:color w:val="333333"/>
          <w:sz w:val="32"/>
          <w:szCs w:val="32"/>
          <w:lang w:eastAsia="pt-BR"/>
        </w:rPr>
      </w:pPr>
    </w:p>
    <w:p w14:paraId="4E8F4A80" w14:textId="77777777" w:rsidR="007755C8" w:rsidRDefault="007755C8" w:rsidP="00246B4F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O objetivo dos produtos e serviços disponibilizados pela </w:t>
      </w:r>
      <w:proofErr w:type="spellStart"/>
      <w:r w:rsidRPr="003A0CA4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>Bettaself</w:t>
      </w:r>
      <w:proofErr w:type="spellEnd"/>
      <w:r w:rsidR="00771A7E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 é favorecer e ampliar o alcance do conhecimento. </w:t>
      </w:r>
    </w:p>
    <w:p w14:paraId="4E8F4A81" w14:textId="77777777" w:rsidR="002734C9" w:rsidRDefault="00657CDB" w:rsidP="00246B4F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</w:pPr>
      <w:r w:rsidRPr="00246B4F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A utilização, bem como contratação dos serviços e produtos oferecidos pela </w:t>
      </w:r>
      <w:r w:rsidRPr="00246B4F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>BETTASELF</w:t>
      </w:r>
      <w:r w:rsidRPr="00246B4F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 é</w:t>
      </w:r>
      <w:r w:rsidR="003A0CA4" w:rsidRPr="00246B4F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 regida pelo seguinte Termo e condições </w:t>
      </w:r>
      <w:r w:rsidR="002734C9" w:rsidRPr="002734C9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>de</w:t>
      </w:r>
      <w:r w:rsidR="00CA62EF" w:rsidRPr="00246B4F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 Uso</w:t>
      </w:r>
      <w:r w:rsidR="003A0CA4" w:rsidRPr="00246B4F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 dos serviços</w:t>
      </w:r>
      <w:r w:rsidR="002734C9" w:rsidRPr="002734C9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>:</w:t>
      </w:r>
    </w:p>
    <w:p w14:paraId="4E8F4A82" w14:textId="77777777" w:rsidR="0002238B" w:rsidRPr="002734C9" w:rsidRDefault="0002238B" w:rsidP="00246B4F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</w:pPr>
    </w:p>
    <w:p w14:paraId="4E8F4A83" w14:textId="77777777" w:rsidR="002734C9" w:rsidRPr="002734C9" w:rsidRDefault="003A0CA4" w:rsidP="00246B4F">
      <w:pPr>
        <w:shd w:val="clear" w:color="auto" w:fill="FFFFFF"/>
        <w:spacing w:after="0" w:line="360" w:lineRule="auto"/>
        <w:jc w:val="both"/>
        <w:outlineLvl w:val="2"/>
        <w:rPr>
          <w:rFonts w:ascii="Century Gothic" w:eastAsia="Times New Roman" w:hAnsi="Century Gothic" w:cs="Times New Roman"/>
          <w:b/>
          <w:bCs/>
          <w:color w:val="222222"/>
          <w:spacing w:val="12"/>
          <w:sz w:val="24"/>
          <w:szCs w:val="24"/>
          <w:lang w:eastAsia="pt-BR"/>
        </w:rPr>
      </w:pPr>
      <w:r w:rsidRPr="00246B4F">
        <w:rPr>
          <w:rFonts w:ascii="Century Gothic" w:eastAsia="Times New Roman" w:hAnsi="Century Gothic" w:cs="Times New Roman"/>
          <w:b/>
          <w:bCs/>
          <w:color w:val="222222"/>
          <w:spacing w:val="12"/>
          <w:sz w:val="24"/>
          <w:szCs w:val="24"/>
          <w:lang w:eastAsia="pt-BR"/>
        </w:rPr>
        <w:t xml:space="preserve">1 – Cadastro na plataforma </w:t>
      </w:r>
      <w:r w:rsidRPr="0002238B">
        <w:rPr>
          <w:rFonts w:ascii="Century Gothic" w:eastAsia="Times New Roman" w:hAnsi="Century Gothic" w:cs="Times New Roman"/>
          <w:b/>
          <w:bCs/>
          <w:color w:val="FF0000"/>
          <w:spacing w:val="12"/>
          <w:sz w:val="24"/>
          <w:szCs w:val="24"/>
          <w:lang w:eastAsia="pt-BR"/>
        </w:rPr>
        <w:t>BETTASELF</w:t>
      </w:r>
    </w:p>
    <w:p w14:paraId="4E8F4A84" w14:textId="77777777" w:rsidR="003A0CA4" w:rsidRDefault="003A0CA4" w:rsidP="003A0CA4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Ao se cadastrar na rede social e demais serviços oferecidos pela </w:t>
      </w:r>
      <w:proofErr w:type="spellStart"/>
      <w:r w:rsidRPr="003A0CA4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>Bettaself</w:t>
      </w:r>
      <w:proofErr w:type="spellEnd"/>
      <w:r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, você concorda com todos os termos e condições de uso inseridos no presente termo. </w:t>
      </w:r>
    </w:p>
    <w:p w14:paraId="4E8F4A85" w14:textId="77777777" w:rsidR="003A0CA4" w:rsidRPr="000C227A" w:rsidRDefault="00CA62EF" w:rsidP="000C227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Century Gothic" w:hAnsi="Century Gothic" w:cs="Segoe UI"/>
        </w:rPr>
      </w:pPr>
      <w:r w:rsidRPr="000C227A">
        <w:rPr>
          <w:rFonts w:ascii="Century Gothic" w:hAnsi="Century Gothic"/>
        </w:rPr>
        <w:t>O cadastro na rede social deverá ser efetuado</w:t>
      </w:r>
      <w:r w:rsidR="002734C9" w:rsidRPr="002734C9">
        <w:rPr>
          <w:rFonts w:ascii="Century Gothic" w:hAnsi="Century Gothic"/>
        </w:rPr>
        <w:t xml:space="preserve"> nas formas e condições constantes em nosso site. </w:t>
      </w:r>
      <w:r w:rsidR="0002238B" w:rsidRPr="000C227A">
        <w:rPr>
          <w:rFonts w:ascii="Century Gothic" w:hAnsi="Century Gothic" w:cs="Segoe UI"/>
        </w:rPr>
        <w:t xml:space="preserve">Ao </w:t>
      </w:r>
      <w:r w:rsidR="003A0CA4" w:rsidRPr="000C227A">
        <w:rPr>
          <w:rFonts w:ascii="Century Gothic" w:hAnsi="Century Gothic" w:cs="Segoe UI"/>
        </w:rPr>
        <w:t>se registra</w:t>
      </w:r>
      <w:r w:rsidR="0002238B" w:rsidRPr="000C227A">
        <w:rPr>
          <w:rFonts w:ascii="Century Gothic" w:hAnsi="Century Gothic" w:cs="Segoe UI"/>
        </w:rPr>
        <w:t>r</w:t>
      </w:r>
      <w:r w:rsidR="003A0CA4" w:rsidRPr="000C227A">
        <w:rPr>
          <w:rFonts w:ascii="Century Gothic" w:hAnsi="Century Gothic" w:cs="Segoe UI"/>
        </w:rPr>
        <w:t xml:space="preserve"> ou se cadastra</w:t>
      </w:r>
      <w:r w:rsidR="0002238B" w:rsidRPr="000C227A">
        <w:rPr>
          <w:rFonts w:ascii="Century Gothic" w:hAnsi="Century Gothic" w:cs="Segoe UI"/>
        </w:rPr>
        <w:t>r nos Serviços da</w:t>
      </w:r>
      <w:r w:rsidR="003A0CA4" w:rsidRPr="000C227A">
        <w:rPr>
          <w:rFonts w:ascii="Century Gothic" w:hAnsi="Century Gothic" w:cs="Segoe UI"/>
        </w:rPr>
        <w:t xml:space="preserve"> </w:t>
      </w:r>
      <w:proofErr w:type="spellStart"/>
      <w:r w:rsidR="003A0CA4" w:rsidRPr="000C227A">
        <w:rPr>
          <w:rFonts w:ascii="Century Gothic" w:hAnsi="Century Gothic"/>
          <w:color w:val="FF0000"/>
        </w:rPr>
        <w:t>Bettaself</w:t>
      </w:r>
      <w:proofErr w:type="spellEnd"/>
      <w:r w:rsidR="003A0CA4" w:rsidRPr="000C227A">
        <w:rPr>
          <w:rFonts w:ascii="Century Gothic" w:hAnsi="Century Gothic" w:cs="Segoe UI"/>
        </w:rPr>
        <w:t>, você passa a ser um Usuário. Caso opte por não se cadastrar nos nossos Serviços, você pode acessar determinados recursos como “Visitante”.</w:t>
      </w:r>
    </w:p>
    <w:p w14:paraId="4E8F4A86" w14:textId="77777777" w:rsidR="003A0CA4" w:rsidRPr="000C227A" w:rsidRDefault="003A0CA4" w:rsidP="000C227A">
      <w:pPr>
        <w:shd w:val="clear" w:color="auto" w:fill="FFFFFF"/>
        <w:spacing w:after="0" w:line="360" w:lineRule="auto"/>
        <w:jc w:val="both"/>
        <w:rPr>
          <w:rFonts w:ascii="Century Gothic" w:hAnsi="Century Gothic" w:cs="Segoe UI"/>
          <w:sz w:val="24"/>
          <w:szCs w:val="24"/>
          <w:shd w:val="clear" w:color="auto" w:fill="FFFFFF"/>
        </w:rPr>
      </w:pPr>
      <w:r w:rsidRPr="000C227A">
        <w:rPr>
          <w:rFonts w:ascii="Century Gothic" w:hAnsi="Century Gothic" w:cs="Segoe UI"/>
          <w:sz w:val="24"/>
          <w:szCs w:val="24"/>
          <w:shd w:val="clear" w:color="auto" w:fill="FFFFFF"/>
        </w:rPr>
        <w:t xml:space="preserve">Para utilizar os Serviços, é necessário que você tenha a idade mínima de </w:t>
      </w:r>
      <w:r w:rsidR="008F6EDC">
        <w:rPr>
          <w:rFonts w:ascii="Century Gothic" w:hAnsi="Century Gothic" w:cs="Segoe UI"/>
          <w:color w:val="FF0000"/>
          <w:sz w:val="24"/>
          <w:szCs w:val="24"/>
          <w:shd w:val="clear" w:color="auto" w:fill="FFFFFF"/>
        </w:rPr>
        <w:t>14</w:t>
      </w:r>
      <w:r w:rsidRPr="000C227A">
        <w:rPr>
          <w:rFonts w:ascii="Century Gothic" w:hAnsi="Century Gothic" w:cs="Segoe UI"/>
          <w:sz w:val="24"/>
          <w:szCs w:val="24"/>
          <w:shd w:val="clear" w:color="auto" w:fill="FFFFFF"/>
        </w:rPr>
        <w:t xml:space="preserve"> anos.</w:t>
      </w:r>
      <w:r w:rsidR="000C227A" w:rsidRPr="000C227A">
        <w:rPr>
          <w:rFonts w:ascii="Century Gothic" w:hAnsi="Century Gothic" w:cs="Segoe UI"/>
          <w:sz w:val="24"/>
          <w:szCs w:val="24"/>
          <w:shd w:val="clear" w:color="auto" w:fill="FFFFFF"/>
        </w:rPr>
        <w:t xml:space="preserve"> </w:t>
      </w:r>
    </w:p>
    <w:p w14:paraId="4E8F4A87" w14:textId="77777777" w:rsidR="000C227A" w:rsidRPr="000C227A" w:rsidRDefault="003A0CA4" w:rsidP="000C227A">
      <w:pPr>
        <w:shd w:val="clear" w:color="auto" w:fill="FFFFFF"/>
        <w:spacing w:after="0" w:line="360" w:lineRule="auto"/>
        <w:jc w:val="both"/>
        <w:rPr>
          <w:rFonts w:ascii="Century Gothic" w:hAnsi="Century Gothic" w:cs="Segoe UI"/>
          <w:sz w:val="24"/>
          <w:szCs w:val="24"/>
          <w:shd w:val="clear" w:color="auto" w:fill="FFFFFF"/>
        </w:rPr>
      </w:pPr>
      <w:r w:rsidRPr="000C227A">
        <w:rPr>
          <w:rFonts w:ascii="Century Gothic" w:hAnsi="Century Gothic" w:cs="Segoe UI"/>
          <w:sz w:val="24"/>
          <w:szCs w:val="24"/>
          <w:shd w:val="clear" w:color="auto" w:fill="FFFFFF"/>
        </w:rPr>
        <w:t>Deverá ser criada apenas u</w:t>
      </w:r>
      <w:r w:rsidR="00246B4F" w:rsidRPr="000C227A">
        <w:rPr>
          <w:rFonts w:ascii="Century Gothic" w:hAnsi="Century Gothic" w:cs="Segoe UI"/>
          <w:sz w:val="24"/>
          <w:szCs w:val="24"/>
          <w:shd w:val="clear" w:color="auto" w:fill="FFFFFF"/>
        </w:rPr>
        <w:t>ma conta por usuário e os dados inseridos devem corresponder ao</w:t>
      </w:r>
      <w:r w:rsidR="0002238B" w:rsidRPr="000C227A">
        <w:rPr>
          <w:rFonts w:ascii="Century Gothic" w:hAnsi="Century Gothic" w:cs="Segoe UI"/>
          <w:sz w:val="24"/>
          <w:szCs w:val="24"/>
          <w:shd w:val="clear" w:color="auto" w:fill="FFFFFF"/>
        </w:rPr>
        <w:t>s dados reais</w:t>
      </w:r>
      <w:r w:rsidR="00246B4F" w:rsidRPr="000C227A">
        <w:rPr>
          <w:rFonts w:ascii="Century Gothic" w:hAnsi="Century Gothic" w:cs="Segoe UI"/>
          <w:sz w:val="24"/>
          <w:szCs w:val="24"/>
          <w:shd w:val="clear" w:color="auto" w:fill="FFFFFF"/>
        </w:rPr>
        <w:t xml:space="preserve">. </w:t>
      </w:r>
    </w:p>
    <w:p w14:paraId="4E8F4A88" w14:textId="77777777" w:rsidR="00246B4F" w:rsidRPr="000C227A" w:rsidRDefault="00246B4F" w:rsidP="000C227A">
      <w:pPr>
        <w:shd w:val="clear" w:color="auto" w:fill="FFFFFF"/>
        <w:spacing w:after="0" w:line="360" w:lineRule="auto"/>
        <w:jc w:val="both"/>
        <w:rPr>
          <w:rFonts w:ascii="Century Gothic" w:hAnsi="Century Gothic" w:cs="Segoe UI"/>
          <w:sz w:val="24"/>
          <w:szCs w:val="24"/>
          <w:shd w:val="clear" w:color="auto" w:fill="FFFFFF"/>
        </w:rPr>
      </w:pPr>
      <w:r w:rsidRPr="000C227A">
        <w:rPr>
          <w:rFonts w:ascii="Century Gothic" w:hAnsi="Century Gothic" w:cs="Segoe UI"/>
          <w:sz w:val="24"/>
          <w:szCs w:val="24"/>
          <w:shd w:val="clear" w:color="auto" w:fill="FFFFFF"/>
        </w:rPr>
        <w:t>Contas contendo informações inverídicas violam nossos termos, o que poderá acarretar na exclusão</w:t>
      </w:r>
      <w:r w:rsidR="0002238B" w:rsidRPr="000C227A">
        <w:rPr>
          <w:rFonts w:ascii="Century Gothic" w:hAnsi="Century Gothic" w:cs="Segoe UI"/>
          <w:sz w:val="24"/>
          <w:szCs w:val="24"/>
          <w:shd w:val="clear" w:color="auto" w:fill="FFFFFF"/>
        </w:rPr>
        <w:t xml:space="preserve"> do usuário</w:t>
      </w:r>
      <w:r w:rsidRPr="000C227A">
        <w:rPr>
          <w:rFonts w:ascii="Century Gothic" w:hAnsi="Century Gothic" w:cs="Segoe UI"/>
          <w:sz w:val="24"/>
          <w:szCs w:val="24"/>
          <w:shd w:val="clear" w:color="auto" w:fill="FFFFFF"/>
        </w:rPr>
        <w:t xml:space="preserve">. </w:t>
      </w:r>
    </w:p>
    <w:p w14:paraId="4E8F4A89" w14:textId="77777777" w:rsidR="00246B4F" w:rsidRPr="000C227A" w:rsidRDefault="002734C9" w:rsidP="000C227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</w:pPr>
      <w:r w:rsidRPr="002734C9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Ao clicar no botão Fazer Inscrição, </w:t>
      </w:r>
      <w:r w:rsidR="00246B4F" w:rsidRPr="000C227A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>o usuário será inserido na rede social, podendo, a partir de então, criar e compartilhar publicações; acessar informações disponibilizadas por outros usuários; comentar e se manifestar acerca de conteúdos a que tiver acesso.</w:t>
      </w:r>
    </w:p>
    <w:p w14:paraId="4E8F4A8A" w14:textId="77777777" w:rsidR="00246B4F" w:rsidRPr="000C227A" w:rsidRDefault="00246B4F" w:rsidP="000C227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</w:pPr>
      <w:r w:rsidRPr="000C227A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Todas as manifestações e compartilhamentos do usuário serão de sua total e completa responsabilidade. </w:t>
      </w:r>
    </w:p>
    <w:p w14:paraId="4E8F4A8B" w14:textId="77777777" w:rsidR="00246B4F" w:rsidRPr="000C227A" w:rsidRDefault="00246B4F" w:rsidP="000C227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0C227A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lastRenderedPageBreak/>
        <w:t xml:space="preserve">O cadastro na rede social da </w:t>
      </w:r>
      <w:proofErr w:type="spellStart"/>
      <w:r w:rsidRPr="000C227A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>Bettaself</w:t>
      </w:r>
      <w:proofErr w:type="spellEnd"/>
      <w:r w:rsidRPr="000C227A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 </w:t>
      </w:r>
      <w:r w:rsidRPr="000C227A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não tem custos. Entretanto, a utilização dos demais serviços ofertados pela </w:t>
      </w:r>
      <w:proofErr w:type="spellStart"/>
      <w:r w:rsidRPr="000C227A">
        <w:rPr>
          <w:rFonts w:ascii="Century Gothic" w:eastAsia="Times New Roman" w:hAnsi="Century Gothic" w:cs="Times New Roman"/>
          <w:sz w:val="24"/>
          <w:szCs w:val="24"/>
          <w:lang w:eastAsia="pt-BR"/>
        </w:rPr>
        <w:t>Bettaself</w:t>
      </w:r>
      <w:proofErr w:type="spellEnd"/>
      <w:r w:rsidRPr="000C227A">
        <w:rPr>
          <w:rFonts w:ascii="Century Gothic" w:eastAsia="Times New Roman" w:hAnsi="Century Gothic" w:cs="Times New Roman"/>
          <w:sz w:val="24"/>
          <w:szCs w:val="24"/>
          <w:lang w:eastAsia="pt-BR"/>
        </w:rPr>
        <w:t xml:space="preserve"> está condicionada a aquisição do produto.  </w:t>
      </w:r>
    </w:p>
    <w:p w14:paraId="4E8F4A8C" w14:textId="77777777" w:rsidR="00457C3F" w:rsidRPr="000C227A" w:rsidRDefault="00457C3F" w:rsidP="000C227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</w:pPr>
      <w:r w:rsidRPr="000C227A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Todos os serviços são disponibilizados de forma remota, na modalidade virtual. </w:t>
      </w:r>
    </w:p>
    <w:p w14:paraId="4E8F4A8D" w14:textId="77777777" w:rsidR="007755C8" w:rsidRDefault="007755C8" w:rsidP="000C227A">
      <w:pPr>
        <w:shd w:val="clear" w:color="auto" w:fill="FFFFFF"/>
        <w:spacing w:after="0" w:line="360" w:lineRule="auto"/>
        <w:jc w:val="both"/>
        <w:rPr>
          <w:rFonts w:ascii="Century Gothic" w:hAnsi="Century Gothic" w:cs="Segoe UI"/>
          <w:color w:val="000000" w:themeColor="text1"/>
          <w:spacing w:val="-2"/>
          <w:sz w:val="24"/>
          <w:szCs w:val="24"/>
          <w:shd w:val="clear" w:color="auto" w:fill="FFFFFF"/>
        </w:rPr>
      </w:pPr>
      <w:r w:rsidRPr="008F6EDC">
        <w:rPr>
          <w:rFonts w:ascii="Century Gothic" w:hAnsi="Century Gothic" w:cs="Segoe UI"/>
          <w:color w:val="000000" w:themeColor="text1"/>
          <w:spacing w:val="-2"/>
          <w:sz w:val="24"/>
          <w:szCs w:val="24"/>
          <w:shd w:val="clear" w:color="auto" w:fill="FFFFFF"/>
        </w:rPr>
        <w:t xml:space="preserve">Em alguns dias ou horários o acesso a página poderá </w:t>
      </w:r>
      <w:r w:rsidR="008F6EDC" w:rsidRPr="008F6EDC">
        <w:rPr>
          <w:rFonts w:ascii="Century Gothic" w:hAnsi="Century Gothic" w:cs="Segoe UI"/>
          <w:color w:val="000000" w:themeColor="text1"/>
          <w:spacing w:val="-2"/>
          <w:sz w:val="24"/>
          <w:szCs w:val="24"/>
          <w:shd w:val="clear" w:color="auto" w:fill="FFFFFF"/>
        </w:rPr>
        <w:t>vir a ser interrompido, limitado ou suspenso</w:t>
      </w:r>
      <w:r w:rsidRPr="008F6EDC">
        <w:rPr>
          <w:rFonts w:ascii="Century Gothic" w:hAnsi="Century Gothic" w:cs="Segoe UI"/>
          <w:color w:val="000000" w:themeColor="text1"/>
          <w:spacing w:val="-2"/>
          <w:sz w:val="24"/>
          <w:szCs w:val="24"/>
          <w:shd w:val="clear" w:color="auto" w:fill="FFFFFF"/>
        </w:rPr>
        <w:t>, devido a modificações, atualizações ou ações semelhantes que sejam necessárias para melhorar o desempenho e acesso aos usuários e ao proprietário.</w:t>
      </w:r>
    </w:p>
    <w:p w14:paraId="4E8F4A8E" w14:textId="77777777" w:rsidR="00BC1291" w:rsidRPr="00572A92" w:rsidRDefault="00BC1291" w:rsidP="000C227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color w:val="000000" w:themeColor="text1"/>
          <w:sz w:val="24"/>
          <w:szCs w:val="24"/>
          <w:u w:val="single"/>
          <w:lang w:eastAsia="pt-BR"/>
        </w:rPr>
      </w:pPr>
      <w:r w:rsidRPr="00572A92">
        <w:rPr>
          <w:rFonts w:ascii="Century Gothic" w:hAnsi="Century Gothic" w:cs="Segoe UI"/>
          <w:color w:val="000000" w:themeColor="text1"/>
          <w:spacing w:val="-2"/>
          <w:sz w:val="24"/>
          <w:szCs w:val="24"/>
          <w:u w:val="single"/>
          <w:shd w:val="clear" w:color="auto" w:fill="FFFFFF"/>
        </w:rPr>
        <w:t xml:space="preserve">Ao se cadastrar, o usuário poderá personalizar a sua conta conforme os recursos disponibilizados pela BETTASELF, qualquer personalização, entretanto, deve ser condizente com informações verídicas. </w:t>
      </w:r>
    </w:p>
    <w:p w14:paraId="4E8F4A8F" w14:textId="77777777" w:rsidR="00246B4F" w:rsidRPr="000C227A" w:rsidRDefault="00246B4F" w:rsidP="000C227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</w:pPr>
    </w:p>
    <w:p w14:paraId="4E8F4A90" w14:textId="77777777" w:rsidR="0002238B" w:rsidRPr="000C227A" w:rsidRDefault="00246B4F" w:rsidP="000C227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b/>
          <w:color w:val="000000" w:themeColor="text1"/>
          <w:sz w:val="24"/>
          <w:szCs w:val="24"/>
          <w:lang w:eastAsia="pt-BR"/>
        </w:rPr>
      </w:pPr>
      <w:r w:rsidRPr="000C227A">
        <w:rPr>
          <w:rFonts w:ascii="Century Gothic" w:eastAsia="Times New Roman" w:hAnsi="Century Gothic" w:cs="Times New Roman"/>
          <w:b/>
          <w:color w:val="000000" w:themeColor="text1"/>
          <w:sz w:val="24"/>
          <w:szCs w:val="24"/>
          <w:lang w:eastAsia="pt-BR"/>
        </w:rPr>
        <w:t xml:space="preserve">2 – </w:t>
      </w:r>
      <w:r w:rsidR="0002238B" w:rsidRPr="000C227A">
        <w:rPr>
          <w:rFonts w:ascii="Century Gothic" w:eastAsia="Times New Roman" w:hAnsi="Century Gothic" w:cs="Times New Roman"/>
          <w:b/>
          <w:color w:val="000000" w:themeColor="text1"/>
          <w:sz w:val="24"/>
          <w:szCs w:val="24"/>
          <w:lang w:eastAsia="pt-BR"/>
        </w:rPr>
        <w:t>Utilização da rede social</w:t>
      </w:r>
    </w:p>
    <w:p w14:paraId="4E8F4A91" w14:textId="77777777" w:rsidR="00457C3F" w:rsidRPr="000C227A" w:rsidRDefault="00457C3F" w:rsidP="000C227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</w:pPr>
      <w:r w:rsidRPr="000C227A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Ao utilizar </w:t>
      </w:r>
      <w:r w:rsidR="00B33D52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os </w:t>
      </w:r>
      <w:r w:rsidRPr="000C227A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serviços</w:t>
      </w:r>
      <w:r w:rsidR="00B33D52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 da BETTASELF</w:t>
      </w:r>
      <w:r w:rsidRPr="000C227A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, é expressamente proibido:</w:t>
      </w:r>
    </w:p>
    <w:p w14:paraId="4E8F4A92" w14:textId="77777777" w:rsidR="00457C3F" w:rsidRPr="000C227A" w:rsidRDefault="00457C3F" w:rsidP="000C227A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jc w:val="both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</w:pPr>
      <w:r w:rsidRPr="000C227A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Compartilhar conteúdos que violem o presente termo;</w:t>
      </w:r>
    </w:p>
    <w:p w14:paraId="4E8F4A93" w14:textId="77777777" w:rsidR="00457C3F" w:rsidRPr="000C227A" w:rsidRDefault="00457C3F" w:rsidP="000C227A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jc w:val="both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</w:pPr>
      <w:r w:rsidRPr="000C227A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Compartilhar conteúdos ilegais, enganosos, que contenham</w:t>
      </w:r>
      <w:r w:rsidR="008E5D59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 fake </w:t>
      </w:r>
      <w:proofErr w:type="spellStart"/>
      <w:r w:rsidR="008E5D59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news</w:t>
      </w:r>
      <w:proofErr w:type="spellEnd"/>
      <w:r w:rsidR="008E5D59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,</w:t>
      </w:r>
      <w:r w:rsidRPr="000C227A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 fr</w:t>
      </w:r>
      <w:r w:rsidR="007755C8" w:rsidRPr="000C227A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audes ou sejam discriminatórios;</w:t>
      </w:r>
      <w:r w:rsidRPr="000C227A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 </w:t>
      </w:r>
    </w:p>
    <w:p w14:paraId="4E8F4A94" w14:textId="77777777" w:rsidR="00457C3F" w:rsidRDefault="008F6EDC" w:rsidP="000C227A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jc w:val="both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Compartilhar conteúdos q</w:t>
      </w:r>
      <w:r w:rsidR="00457C3F" w:rsidRPr="000C227A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ue violem direitos de propriedade intelectual e demais direitos de outras pessoas</w:t>
      </w:r>
      <w:r w:rsidR="007755C8" w:rsidRPr="000C227A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;</w:t>
      </w:r>
    </w:p>
    <w:p w14:paraId="4E8F4A95" w14:textId="77777777" w:rsidR="008563B8" w:rsidRPr="008563B8" w:rsidRDefault="008563B8" w:rsidP="008563B8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jc w:val="both"/>
        <w:rPr>
          <w:rFonts w:ascii="Century Gothic" w:eastAsia="Times New Roman" w:hAnsi="Century Gothic" w:cs="Helvetica"/>
          <w:color w:val="333333"/>
          <w:sz w:val="24"/>
          <w:szCs w:val="24"/>
          <w:lang w:eastAsia="pt-BR"/>
        </w:rPr>
      </w:pPr>
      <w:r w:rsidRPr="008563B8">
        <w:rPr>
          <w:rFonts w:ascii="Century Gothic" w:eastAsia="Times New Roman" w:hAnsi="Century Gothic" w:cs="Helvetica"/>
          <w:bCs/>
          <w:color w:val="333333"/>
          <w:sz w:val="24"/>
          <w:szCs w:val="24"/>
          <w:lang w:eastAsia="pt-BR"/>
        </w:rPr>
        <w:t>Utilizar a rede social ou produtos adquiridos objetivando qualquer ilicitude, atos enganosos, fraudulentos ou com qualquer outra finalidade ilegal ou que seja coibida por este termo.</w:t>
      </w:r>
    </w:p>
    <w:p w14:paraId="4E8F4A96" w14:textId="77777777" w:rsidR="0002238B" w:rsidRPr="000C227A" w:rsidRDefault="00457C3F" w:rsidP="007755C8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</w:pPr>
      <w:r w:rsidRPr="000C227A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A</w:t>
      </w:r>
      <w:r w:rsidR="0002238B" w:rsidRPr="000C227A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cessar ou coletar dados de nossos Produtos usando meios automatizados (sem nossa permissão prévia) ou tentar acessar dados que não tenha permissão para acessar</w:t>
      </w:r>
      <w:r w:rsidR="007755C8" w:rsidRPr="000C227A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;</w:t>
      </w:r>
    </w:p>
    <w:p w14:paraId="4E8F4A97" w14:textId="77777777" w:rsidR="007755C8" w:rsidRPr="000C227A" w:rsidRDefault="007755C8" w:rsidP="007755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Segoe UI"/>
          <w:color w:val="000000" w:themeColor="text1"/>
          <w:spacing w:val="-2"/>
        </w:rPr>
      </w:pPr>
      <w:r w:rsidRPr="000C227A">
        <w:rPr>
          <w:rFonts w:ascii="Century Gothic" w:hAnsi="Century Gothic" w:cs="Segoe UI"/>
          <w:color w:val="000000" w:themeColor="text1"/>
          <w:spacing w:val="-2"/>
        </w:rPr>
        <w:t> Violar quaisquer direitos relacionados a privacidade ou propriedade intelectual, incluindo, sem qualquer limitação, patentes, marcas, direitos autorais, segredos comerciais de terceiros, incluindo;</w:t>
      </w:r>
    </w:p>
    <w:p w14:paraId="4E8F4A98" w14:textId="77777777" w:rsidR="007755C8" w:rsidRPr="000C227A" w:rsidRDefault="007755C8" w:rsidP="007755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Segoe UI"/>
          <w:color w:val="000000" w:themeColor="text1"/>
          <w:spacing w:val="-2"/>
        </w:rPr>
      </w:pPr>
      <w:r w:rsidRPr="000C227A">
        <w:rPr>
          <w:rFonts w:ascii="Century Gothic" w:hAnsi="Century Gothic" w:cs="Segoe UI"/>
          <w:color w:val="000000" w:themeColor="text1"/>
          <w:spacing w:val="-2"/>
        </w:rPr>
        <w:t xml:space="preserve">Publicar, armazenar, carregar, copiar qualquer material que Interfira de qualquer maneira nas operações e utilização normal do </w:t>
      </w:r>
      <w:r w:rsidRPr="000C227A">
        <w:rPr>
          <w:rFonts w:ascii="Century Gothic" w:hAnsi="Century Gothic" w:cs="Segoe UI"/>
          <w:color w:val="000000" w:themeColor="text1"/>
          <w:spacing w:val="-2"/>
        </w:rPr>
        <w:lastRenderedPageBreak/>
        <w:t>site, como publicar ou transmitir arquivos de vírus, spams, cartas de correntes, franquias ou algo semelhante;</w:t>
      </w:r>
    </w:p>
    <w:p w14:paraId="4E8F4A99" w14:textId="77777777" w:rsidR="007755C8" w:rsidRPr="000C227A" w:rsidRDefault="007755C8" w:rsidP="007755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Segoe UI"/>
          <w:color w:val="000000" w:themeColor="text1"/>
          <w:spacing w:val="-2"/>
        </w:rPr>
      </w:pPr>
      <w:r w:rsidRPr="000C227A">
        <w:rPr>
          <w:rFonts w:ascii="Century Gothic" w:hAnsi="Century Gothic" w:cs="Segoe UI"/>
          <w:color w:val="000000" w:themeColor="text1"/>
          <w:spacing w:val="-2"/>
        </w:rPr>
        <w:t>Violar qualquer obrigação contratual;</w:t>
      </w:r>
    </w:p>
    <w:p w14:paraId="4E8F4A9A" w14:textId="77777777" w:rsidR="007755C8" w:rsidRPr="000C227A" w:rsidRDefault="007755C8" w:rsidP="007755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Segoe UI"/>
          <w:color w:val="000000" w:themeColor="text1"/>
          <w:spacing w:val="-2"/>
        </w:rPr>
      </w:pPr>
      <w:r w:rsidRPr="000C227A">
        <w:rPr>
          <w:rFonts w:ascii="Century Gothic" w:hAnsi="Century Gothic" w:cs="Segoe UI"/>
          <w:color w:val="000000" w:themeColor="text1"/>
          <w:spacing w:val="-2"/>
        </w:rPr>
        <w:t>Violar a confidencialidade;</w:t>
      </w:r>
    </w:p>
    <w:p w14:paraId="4E8F4A9B" w14:textId="77777777" w:rsidR="007755C8" w:rsidRPr="000C227A" w:rsidRDefault="007755C8" w:rsidP="007755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Segoe UI"/>
          <w:color w:val="000000" w:themeColor="text1"/>
          <w:spacing w:val="-2"/>
        </w:rPr>
      </w:pPr>
      <w:r w:rsidRPr="000C227A">
        <w:rPr>
          <w:rFonts w:ascii="Century Gothic" w:hAnsi="Century Gothic" w:cs="Segoe UI"/>
          <w:color w:val="000000" w:themeColor="text1"/>
          <w:spacing w:val="-2"/>
        </w:rPr>
        <w:t>Constranger ou perseguir terceiro com algum tipo de mensagem ou algo semelhante;</w:t>
      </w:r>
    </w:p>
    <w:p w14:paraId="4E8F4A9C" w14:textId="77777777" w:rsidR="007755C8" w:rsidRPr="000C227A" w:rsidRDefault="007755C8" w:rsidP="007755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Segoe UI"/>
          <w:color w:val="000000" w:themeColor="text1"/>
          <w:spacing w:val="-2"/>
        </w:rPr>
      </w:pPr>
      <w:r w:rsidRPr="000C227A">
        <w:rPr>
          <w:rFonts w:ascii="Century Gothic" w:hAnsi="Century Gothic" w:cs="Segoe UI"/>
          <w:color w:val="000000" w:themeColor="text1"/>
          <w:spacing w:val="-2"/>
        </w:rPr>
        <w:t>Violar ou tentar violar medidas de segurança do Site;</w:t>
      </w:r>
    </w:p>
    <w:p w14:paraId="4E8F4A9D" w14:textId="77777777" w:rsidR="007755C8" w:rsidRPr="000C227A" w:rsidRDefault="007755C8" w:rsidP="007755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Segoe UI"/>
          <w:color w:val="000000" w:themeColor="text1"/>
          <w:spacing w:val="-2"/>
        </w:rPr>
      </w:pPr>
      <w:r w:rsidRPr="000C227A">
        <w:rPr>
          <w:rFonts w:ascii="Century Gothic" w:hAnsi="Century Gothic" w:cs="Segoe UI"/>
          <w:color w:val="000000" w:themeColor="text1"/>
          <w:spacing w:val="-2"/>
        </w:rPr>
        <w:t>Acessar ou utilizar conta de terceiro no site;</w:t>
      </w:r>
    </w:p>
    <w:p w14:paraId="4E8F4A9E" w14:textId="77777777" w:rsidR="007755C8" w:rsidRPr="000C227A" w:rsidRDefault="007755C8" w:rsidP="007755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Segoe UI"/>
          <w:color w:val="000000" w:themeColor="text1"/>
          <w:spacing w:val="-2"/>
        </w:rPr>
      </w:pPr>
      <w:r w:rsidRPr="000C227A">
        <w:rPr>
          <w:rFonts w:ascii="Century Gothic" w:hAnsi="Century Gothic" w:cs="Segoe UI"/>
          <w:color w:val="000000" w:themeColor="text1"/>
          <w:spacing w:val="-2"/>
        </w:rPr>
        <w:t>Utilizar robôs ou sistemas de varredura para monitorar ou acessar arquivos do site;</w:t>
      </w:r>
    </w:p>
    <w:p w14:paraId="4E8F4A9F" w14:textId="77777777" w:rsidR="007755C8" w:rsidRPr="000C227A" w:rsidRDefault="007755C8" w:rsidP="007755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Segoe UI"/>
          <w:color w:val="000000" w:themeColor="text1"/>
          <w:spacing w:val="-2"/>
        </w:rPr>
      </w:pPr>
      <w:r w:rsidRPr="000C227A">
        <w:rPr>
          <w:rFonts w:ascii="Century Gothic" w:hAnsi="Century Gothic" w:cs="Segoe UI"/>
          <w:color w:val="000000" w:themeColor="text1"/>
          <w:spacing w:val="-2"/>
        </w:rPr>
        <w:t>Modificar, copiar, reproduzir, distribuir, apagar, armazenar, transmitir, vender, revender, publicar e quaisquer termos afins, dos mat</w:t>
      </w:r>
      <w:r w:rsidR="000C227A" w:rsidRPr="000C227A">
        <w:rPr>
          <w:rFonts w:ascii="Century Gothic" w:hAnsi="Century Gothic" w:cs="Segoe UI"/>
          <w:color w:val="000000" w:themeColor="text1"/>
          <w:spacing w:val="-2"/>
        </w:rPr>
        <w:t>eriais e conteúdos presentes na rede</w:t>
      </w:r>
      <w:r w:rsidRPr="000C227A">
        <w:rPr>
          <w:rFonts w:ascii="Century Gothic" w:hAnsi="Century Gothic" w:cs="Segoe UI"/>
          <w:color w:val="000000" w:themeColor="text1"/>
          <w:spacing w:val="-2"/>
        </w:rPr>
        <w:t>, exceto com autorização ou que sejam de sua propriedade;</w:t>
      </w:r>
    </w:p>
    <w:p w14:paraId="4E8F4AA0" w14:textId="77777777" w:rsidR="007755C8" w:rsidRPr="000C227A" w:rsidRDefault="007755C8" w:rsidP="007755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Segoe UI"/>
          <w:color w:val="000000" w:themeColor="text1"/>
          <w:spacing w:val="-2"/>
        </w:rPr>
      </w:pPr>
      <w:r w:rsidRPr="000C227A">
        <w:rPr>
          <w:rFonts w:ascii="Century Gothic" w:hAnsi="Century Gothic" w:cs="Segoe UI"/>
          <w:color w:val="000000" w:themeColor="text1"/>
          <w:spacing w:val="-2"/>
        </w:rPr>
        <w:t>Fingir ser outra pessoa/terceiro;</w:t>
      </w:r>
    </w:p>
    <w:p w14:paraId="4E8F4AA1" w14:textId="77777777" w:rsidR="007755C8" w:rsidRPr="000C227A" w:rsidRDefault="007755C8" w:rsidP="007755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Segoe UI"/>
          <w:color w:val="000000" w:themeColor="text1"/>
          <w:spacing w:val="-2"/>
        </w:rPr>
      </w:pPr>
      <w:r w:rsidRPr="000C227A">
        <w:rPr>
          <w:rFonts w:ascii="Century Gothic" w:hAnsi="Century Gothic" w:cs="Segoe UI"/>
          <w:color w:val="000000" w:themeColor="text1"/>
          <w:spacing w:val="-2"/>
        </w:rPr>
        <w:t xml:space="preserve">Publicar qualquer informação considerada </w:t>
      </w:r>
      <w:r w:rsidR="008F6EDC">
        <w:rPr>
          <w:rFonts w:ascii="Century Gothic" w:hAnsi="Century Gothic" w:cs="Segoe UI"/>
          <w:color w:val="000000" w:themeColor="text1"/>
          <w:spacing w:val="-2"/>
        </w:rPr>
        <w:t>falsa</w:t>
      </w:r>
      <w:r w:rsidRPr="000C227A">
        <w:rPr>
          <w:rFonts w:ascii="Century Gothic" w:hAnsi="Century Gothic" w:cs="Segoe UI"/>
          <w:color w:val="000000" w:themeColor="text1"/>
          <w:spacing w:val="-2"/>
        </w:rPr>
        <w:t>, incompleta ou imprecisa;</w:t>
      </w:r>
    </w:p>
    <w:p w14:paraId="4E8F4AA2" w14:textId="77777777" w:rsidR="007755C8" w:rsidRPr="000C227A" w:rsidRDefault="007755C8" w:rsidP="007755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Segoe UI"/>
          <w:color w:val="000000" w:themeColor="text1"/>
          <w:spacing w:val="-2"/>
        </w:rPr>
      </w:pPr>
      <w:r w:rsidRPr="000C227A">
        <w:rPr>
          <w:rFonts w:ascii="Century Gothic" w:hAnsi="Century Gothic" w:cs="Segoe UI"/>
          <w:color w:val="000000" w:themeColor="text1"/>
          <w:spacing w:val="-2"/>
        </w:rPr>
        <w:t>Fornecer quaisquer informações falsas sobre você;</w:t>
      </w:r>
    </w:p>
    <w:p w14:paraId="4E8F4AA3" w14:textId="77777777" w:rsidR="007755C8" w:rsidRPr="000C227A" w:rsidRDefault="007755C8" w:rsidP="007755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entury Gothic" w:hAnsi="Century Gothic" w:cs="Segoe UI"/>
          <w:color w:val="000000" w:themeColor="text1"/>
          <w:spacing w:val="-2"/>
        </w:rPr>
      </w:pPr>
      <w:r w:rsidRPr="000C227A">
        <w:rPr>
          <w:rFonts w:ascii="Century Gothic" w:hAnsi="Century Gothic" w:cs="Segoe UI"/>
          <w:color w:val="000000" w:themeColor="text1"/>
          <w:spacing w:val="-2"/>
        </w:rPr>
        <w:t>Adulterar qualquer informação, como mensagem de e-mail ou cabeçalho com a logo.</w:t>
      </w:r>
    </w:p>
    <w:p w14:paraId="4E8F4AA4" w14:textId="77777777" w:rsidR="007755C8" w:rsidRDefault="000C227A" w:rsidP="007755C8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</w:pPr>
      <w:r w:rsidRPr="000C227A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Compartilhar sua senha de acesso com outra pessoa.</w:t>
      </w:r>
    </w:p>
    <w:p w14:paraId="4E8F4AA5" w14:textId="77777777" w:rsidR="004F09C5" w:rsidRDefault="004F09C5" w:rsidP="004F09C5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</w:pPr>
    </w:p>
    <w:p w14:paraId="4E8F4AA6" w14:textId="77777777" w:rsidR="004F09C5" w:rsidRPr="004F09C5" w:rsidRDefault="004F09C5" w:rsidP="004F09C5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b/>
          <w:color w:val="000000" w:themeColor="text1"/>
          <w:sz w:val="24"/>
          <w:szCs w:val="24"/>
          <w:lang w:eastAsia="pt-BR"/>
        </w:rPr>
      </w:pPr>
      <w:r w:rsidRPr="004F09C5">
        <w:rPr>
          <w:rFonts w:ascii="Century Gothic" w:eastAsia="Times New Roman" w:hAnsi="Century Gothic" w:cs="Times New Roman"/>
          <w:b/>
          <w:color w:val="000000" w:themeColor="text1"/>
          <w:sz w:val="24"/>
          <w:szCs w:val="24"/>
          <w:lang w:eastAsia="pt-BR"/>
        </w:rPr>
        <w:t>3 – Da atuação da BETTASELF</w:t>
      </w:r>
    </w:p>
    <w:p w14:paraId="4E8F4AA7" w14:textId="77777777" w:rsidR="00B33D52" w:rsidRDefault="00B33D52" w:rsidP="00B33D52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A BETTASELF se compromete em disponibilizar a utilização dos seus serviços para que o usuário tenha acesso a conteúdos compartilhados por outros usuários e possa também compartilhar seus conteúdos, buscando sempre um ambiente seguro, e que promova a inclusão.</w:t>
      </w:r>
    </w:p>
    <w:p w14:paraId="4E8F4AA8" w14:textId="77777777" w:rsidR="00B33D52" w:rsidRDefault="00B33D52" w:rsidP="00B33D52">
      <w:pPr>
        <w:shd w:val="clear" w:color="auto" w:fill="FFFFFF"/>
        <w:spacing w:after="0" w:line="360" w:lineRule="auto"/>
        <w:jc w:val="both"/>
        <w:rPr>
          <w:rFonts w:ascii="Century Gothic" w:hAnsi="Century Gothic" w:cs="Helvetica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Para disponibilizar tal ambiente, a BETTASELF busca </w:t>
      </w:r>
      <w:r>
        <w:rPr>
          <w:rFonts w:ascii="Century Gothic" w:hAnsi="Century Gothic" w:cs="Helvetica"/>
          <w:bCs/>
          <w:color w:val="000000" w:themeColor="text1"/>
          <w:sz w:val="24"/>
          <w:szCs w:val="24"/>
          <w:shd w:val="clear" w:color="auto" w:fill="FFFFFF"/>
        </w:rPr>
        <w:t>d</w:t>
      </w:r>
      <w:r w:rsidRPr="00B33D52">
        <w:rPr>
          <w:rFonts w:ascii="Century Gothic" w:hAnsi="Century Gothic" w:cs="Helvetica"/>
          <w:bCs/>
          <w:color w:val="000000" w:themeColor="text1"/>
          <w:sz w:val="24"/>
          <w:szCs w:val="24"/>
          <w:shd w:val="clear" w:color="auto" w:fill="FFFFFF"/>
        </w:rPr>
        <w:t xml:space="preserve">esenvolver e usar tecnologias que </w:t>
      </w:r>
      <w:r>
        <w:rPr>
          <w:rFonts w:ascii="Century Gothic" w:hAnsi="Century Gothic" w:cs="Helvetica"/>
          <w:bCs/>
          <w:color w:val="000000" w:themeColor="text1"/>
          <w:sz w:val="24"/>
          <w:szCs w:val="24"/>
          <w:shd w:val="clear" w:color="auto" w:fill="FFFFFF"/>
        </w:rPr>
        <w:t xml:space="preserve">ofereçam as melhores experiências ao usuário. </w:t>
      </w:r>
    </w:p>
    <w:p w14:paraId="4E8F4AA9" w14:textId="77777777" w:rsidR="00771A7E" w:rsidRPr="00B33D52" w:rsidRDefault="00771A7E" w:rsidP="00B33D52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</w:pPr>
      <w:r>
        <w:rPr>
          <w:rFonts w:ascii="Century Gothic" w:hAnsi="Century Gothic" w:cs="Helvetica"/>
          <w:bCs/>
          <w:color w:val="000000" w:themeColor="text1"/>
          <w:sz w:val="24"/>
          <w:szCs w:val="24"/>
          <w:shd w:val="clear" w:color="auto" w:fill="FFFFFF"/>
        </w:rPr>
        <w:t xml:space="preserve">Em caso de ter seus direitos violados por outras contas, o usuário deverá denunciar o ocorrido e a BETTASELF examinará a situação e, sendo o caso, tomará as medidas previstas neste termo. </w:t>
      </w:r>
    </w:p>
    <w:p w14:paraId="4E8F4AAA" w14:textId="77777777" w:rsidR="0002238B" w:rsidRPr="0002238B" w:rsidRDefault="0002238B" w:rsidP="0002238B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b/>
          <w:color w:val="222222"/>
          <w:sz w:val="24"/>
          <w:szCs w:val="24"/>
          <w:lang w:eastAsia="pt-BR"/>
        </w:rPr>
      </w:pPr>
    </w:p>
    <w:p w14:paraId="4E8F4AAB" w14:textId="77777777" w:rsidR="00246B4F" w:rsidRPr="00246B4F" w:rsidRDefault="004F09C5" w:rsidP="0002238B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b/>
          <w:color w:val="222222"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color w:val="222222"/>
          <w:sz w:val="24"/>
          <w:szCs w:val="24"/>
          <w:lang w:eastAsia="pt-BR"/>
        </w:rPr>
        <w:t>4</w:t>
      </w:r>
      <w:r w:rsidR="0002238B">
        <w:rPr>
          <w:rFonts w:ascii="Century Gothic" w:eastAsia="Times New Roman" w:hAnsi="Century Gothic" w:cs="Times New Roman"/>
          <w:b/>
          <w:color w:val="222222"/>
          <w:sz w:val="24"/>
          <w:szCs w:val="24"/>
          <w:lang w:eastAsia="pt-BR"/>
        </w:rPr>
        <w:t xml:space="preserve"> – </w:t>
      </w:r>
      <w:r w:rsidR="00246B4F" w:rsidRPr="00246B4F">
        <w:rPr>
          <w:rFonts w:ascii="Century Gothic" w:eastAsia="Times New Roman" w:hAnsi="Century Gothic" w:cs="Times New Roman"/>
          <w:b/>
          <w:color w:val="222222"/>
          <w:sz w:val="24"/>
          <w:szCs w:val="24"/>
          <w:lang w:eastAsia="pt-BR"/>
        </w:rPr>
        <w:t xml:space="preserve">Contratação dos </w:t>
      </w:r>
      <w:r w:rsidR="00D925EA">
        <w:rPr>
          <w:rFonts w:ascii="Century Gothic" w:eastAsia="Times New Roman" w:hAnsi="Century Gothic" w:cs="Times New Roman"/>
          <w:b/>
          <w:color w:val="222222"/>
          <w:sz w:val="24"/>
          <w:szCs w:val="24"/>
          <w:lang w:eastAsia="pt-BR"/>
        </w:rPr>
        <w:t>produtos oferecidos na rede BETTASELF</w:t>
      </w:r>
      <w:r w:rsidR="00246B4F" w:rsidRPr="00246B4F">
        <w:rPr>
          <w:rFonts w:ascii="Century Gothic" w:eastAsia="Times New Roman" w:hAnsi="Century Gothic" w:cs="Times New Roman"/>
          <w:b/>
          <w:color w:val="222222"/>
          <w:sz w:val="24"/>
          <w:szCs w:val="24"/>
          <w:lang w:eastAsia="pt-BR"/>
        </w:rPr>
        <w:t xml:space="preserve"> </w:t>
      </w:r>
    </w:p>
    <w:p w14:paraId="4E8F4AAC" w14:textId="77777777" w:rsidR="002734C9" w:rsidRPr="002734C9" w:rsidRDefault="00D925EA" w:rsidP="0002238B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>Ao adquirir os produtos disponibilizados na BETTASELF</w:t>
      </w:r>
      <w:r w:rsidR="00246B4F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, o </w:t>
      </w:r>
      <w:r w:rsidR="0002238B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>usuário</w:t>
      </w:r>
      <w:r w:rsidR="00246B4F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 será direcionado </w:t>
      </w:r>
      <w:r w:rsidR="002734C9" w:rsidRPr="002734C9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para </w:t>
      </w:r>
      <w:r w:rsidR="0002238B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>a</w:t>
      </w:r>
      <w:r w:rsidR="00457C3F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 </w:t>
      </w:r>
      <w:r w:rsidR="0002238B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página de pagamentos, </w:t>
      </w:r>
      <w:r w:rsidR="002734C9" w:rsidRPr="002734C9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>onde terá as opções de pagamento</w:t>
      </w:r>
      <w:r w:rsidR="00246B4F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. </w:t>
      </w:r>
      <w:r w:rsidR="002734C9" w:rsidRPr="002734C9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O </w:t>
      </w:r>
      <w:r w:rsidR="0002238B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>usuário</w:t>
      </w:r>
      <w:r w:rsidR="002734C9" w:rsidRPr="002734C9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 será informado por </w:t>
      </w:r>
      <w:r w:rsidR="002734C9" w:rsidRPr="002734C9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>e-mail se</w:t>
      </w:r>
      <w:r w:rsidR="008F6EDC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 a compra foi aprovada</w:t>
      </w:r>
      <w:r w:rsidR="002734C9" w:rsidRPr="002734C9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>.</w:t>
      </w:r>
    </w:p>
    <w:p w14:paraId="4E8F4AAD" w14:textId="77777777" w:rsidR="002734C9" w:rsidRDefault="002734C9" w:rsidP="0002238B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</w:pPr>
      <w:r w:rsidRPr="002734C9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A confirmação da </w:t>
      </w:r>
      <w:r w:rsidR="00246B4F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>contratação dos serviços somente</w:t>
      </w:r>
      <w:r w:rsidRPr="002734C9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 se dará a</w:t>
      </w:r>
      <w:r w:rsidR="00246B4F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>pós a confirmação do pagamento.</w:t>
      </w:r>
    </w:p>
    <w:p w14:paraId="4E8F4AAE" w14:textId="77777777" w:rsidR="00D925EA" w:rsidRDefault="00457C3F" w:rsidP="0002238B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>O usuário é responsável por providenciar os equipamen</w:t>
      </w:r>
      <w:r w:rsidR="00D925EA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tos necessários para acessar os cursos </w:t>
      </w:r>
      <w:r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>e</w:t>
      </w:r>
      <w:r w:rsidR="00D925EA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/ou </w:t>
      </w:r>
      <w:r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>produtos adquiridos</w:t>
      </w:r>
      <w:r w:rsidR="00D925EA"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>, devendo se atentar para o período que ficarão disponíveis</w:t>
      </w:r>
      <w:r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. </w:t>
      </w:r>
    </w:p>
    <w:p w14:paraId="4E8F4AAF" w14:textId="77777777" w:rsidR="00A067D4" w:rsidRDefault="00A067D4" w:rsidP="0002238B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A concessão pela </w:t>
      </w:r>
      <w:proofErr w:type="spellStart"/>
      <w:r w:rsidRPr="003A0CA4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>Bettaself</w:t>
      </w:r>
      <w:proofErr w:type="spellEnd"/>
      <w:r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 </w:t>
      </w:r>
      <w:r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dos serviços contratados ficará sujeita a efetuação do pagamento pelo usuário. Caso este não seja feito, a </w:t>
      </w:r>
      <w:proofErr w:type="spellStart"/>
      <w:r w:rsidRPr="003A0CA4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>Bettaself</w:t>
      </w:r>
      <w:proofErr w:type="spellEnd"/>
      <w:r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 </w:t>
      </w:r>
      <w:r w:rsidRPr="00A067D4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>poderá</w:t>
      </w:r>
      <w:r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 suspender a utilização dos serviços. </w:t>
      </w:r>
      <w:r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 </w:t>
      </w:r>
      <w:r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  <w:t xml:space="preserve"> </w:t>
      </w:r>
    </w:p>
    <w:p w14:paraId="4E8F4AB0" w14:textId="77777777" w:rsidR="000C227A" w:rsidRDefault="000C227A" w:rsidP="0002238B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color w:val="222222"/>
          <w:sz w:val="24"/>
          <w:szCs w:val="24"/>
          <w:lang w:eastAsia="pt-BR"/>
        </w:rPr>
      </w:pPr>
    </w:p>
    <w:p w14:paraId="4E8F4AB1" w14:textId="77777777" w:rsidR="00A067D4" w:rsidRPr="000C227A" w:rsidRDefault="004F09C5" w:rsidP="000C227A">
      <w:pPr>
        <w:shd w:val="clear" w:color="auto" w:fill="FFFFFF"/>
        <w:spacing w:after="0" w:line="360" w:lineRule="auto"/>
        <w:jc w:val="both"/>
        <w:outlineLvl w:val="2"/>
        <w:rPr>
          <w:rFonts w:ascii="Century Gothic" w:eastAsia="Times New Roman" w:hAnsi="Century Gothic" w:cs="Times New Roman"/>
          <w:b/>
          <w:bCs/>
          <w:color w:val="222222"/>
          <w:spacing w:val="12"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color w:val="222222"/>
          <w:sz w:val="24"/>
          <w:szCs w:val="24"/>
          <w:lang w:eastAsia="pt-BR"/>
        </w:rPr>
        <w:t>5</w:t>
      </w:r>
      <w:r w:rsidR="0002238B" w:rsidRPr="000C227A">
        <w:rPr>
          <w:rFonts w:ascii="Century Gothic" w:eastAsia="Times New Roman" w:hAnsi="Century Gothic" w:cs="Times New Roman"/>
          <w:b/>
          <w:bCs/>
          <w:color w:val="222222"/>
          <w:spacing w:val="12"/>
          <w:sz w:val="24"/>
          <w:szCs w:val="24"/>
          <w:lang w:eastAsia="pt-BR"/>
        </w:rPr>
        <w:t xml:space="preserve"> – </w:t>
      </w:r>
      <w:r w:rsidR="00A067D4" w:rsidRPr="000C227A">
        <w:rPr>
          <w:rFonts w:ascii="Century Gothic" w:eastAsia="Times New Roman" w:hAnsi="Century Gothic" w:cs="Times New Roman"/>
          <w:b/>
          <w:bCs/>
          <w:color w:val="222222"/>
          <w:spacing w:val="12"/>
          <w:sz w:val="24"/>
          <w:szCs w:val="24"/>
          <w:lang w:eastAsia="pt-BR"/>
        </w:rPr>
        <w:t>Direitos de propriedade Intelectual</w:t>
      </w:r>
    </w:p>
    <w:p w14:paraId="4E8F4AB2" w14:textId="77777777" w:rsidR="008F6EDC" w:rsidRDefault="00A067D4" w:rsidP="000C227A">
      <w:pPr>
        <w:shd w:val="clear" w:color="auto" w:fill="FFFFFF"/>
        <w:spacing w:after="0" w:line="360" w:lineRule="auto"/>
        <w:jc w:val="both"/>
        <w:outlineLvl w:val="2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</w:pPr>
      <w:r w:rsidRPr="000C227A">
        <w:rPr>
          <w:rFonts w:ascii="Century Gothic" w:eastAsia="Times New Roman" w:hAnsi="Century Gothic" w:cs="Times New Roman"/>
          <w:bCs/>
          <w:color w:val="222222"/>
          <w:spacing w:val="12"/>
          <w:sz w:val="24"/>
          <w:szCs w:val="24"/>
          <w:lang w:eastAsia="pt-BR"/>
        </w:rPr>
        <w:t xml:space="preserve">O conteúdo compartilhado pelo usuário é de sua propriedade, tendo a </w:t>
      </w:r>
      <w:proofErr w:type="spellStart"/>
      <w:r w:rsidRPr="000C227A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>Bettaself</w:t>
      </w:r>
      <w:proofErr w:type="spellEnd"/>
      <w:r w:rsidRPr="000C227A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 </w:t>
      </w:r>
      <w:r w:rsidRPr="000C227A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mera concessão para gerar os compartilhamentos. </w:t>
      </w:r>
      <w:r w:rsidR="000C227A" w:rsidRPr="000C227A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Entretanto, a </w:t>
      </w:r>
      <w:proofErr w:type="spellStart"/>
      <w:r w:rsidR="000C227A" w:rsidRPr="000C227A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>Bettaself</w:t>
      </w:r>
      <w:proofErr w:type="spellEnd"/>
      <w:r w:rsidR="000C227A" w:rsidRPr="000C227A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 </w:t>
      </w:r>
      <w:r w:rsidR="000C227A" w:rsidRPr="000C227A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poderá coletar as informações inseridas no conteúdo, conforme prevê a Política de privacidade. </w:t>
      </w:r>
    </w:p>
    <w:p w14:paraId="4E8F4AB3" w14:textId="77777777" w:rsidR="00D925EA" w:rsidRDefault="00D925EA" w:rsidP="000C227A">
      <w:pPr>
        <w:shd w:val="clear" w:color="auto" w:fill="FFFFFF"/>
        <w:spacing w:after="0" w:line="360" w:lineRule="auto"/>
        <w:jc w:val="both"/>
        <w:outlineLvl w:val="2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</w:pPr>
    </w:p>
    <w:p w14:paraId="4E8F4AB4" w14:textId="77777777" w:rsidR="00D925EA" w:rsidRPr="008F6EDC" w:rsidRDefault="00D925EA" w:rsidP="000C227A">
      <w:pPr>
        <w:shd w:val="clear" w:color="auto" w:fill="FFFFFF"/>
        <w:spacing w:after="0" w:line="360" w:lineRule="auto"/>
        <w:jc w:val="both"/>
        <w:outlineLvl w:val="2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Os produtos disponibilizados pelos usuários são de sua inteira responsabilidade. O usuário se compromete a não compartilhar ou disponibilizar conteúdos que violem propriedade intelectual. </w:t>
      </w:r>
    </w:p>
    <w:p w14:paraId="4E8F4AB5" w14:textId="77777777" w:rsidR="00A067D4" w:rsidRPr="000C227A" w:rsidRDefault="000C227A" w:rsidP="000C227A">
      <w:pPr>
        <w:shd w:val="clear" w:color="auto" w:fill="FFFFFF"/>
        <w:spacing w:after="0" w:line="360" w:lineRule="auto"/>
        <w:jc w:val="both"/>
        <w:outlineLvl w:val="2"/>
        <w:rPr>
          <w:rFonts w:ascii="Century Gothic" w:eastAsia="Times New Roman" w:hAnsi="Century Gothic" w:cs="Times New Roman"/>
          <w:bCs/>
          <w:color w:val="222222"/>
          <w:spacing w:val="12"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Cs/>
          <w:color w:val="222222"/>
          <w:spacing w:val="12"/>
          <w:sz w:val="24"/>
          <w:szCs w:val="24"/>
          <w:lang w:eastAsia="pt-BR"/>
        </w:rPr>
        <w:t xml:space="preserve"> </w:t>
      </w:r>
    </w:p>
    <w:p w14:paraId="4E8F4AB6" w14:textId="77777777" w:rsidR="002734C9" w:rsidRPr="002734C9" w:rsidRDefault="004F09C5" w:rsidP="000C227A">
      <w:pPr>
        <w:shd w:val="clear" w:color="auto" w:fill="FFFFFF"/>
        <w:spacing w:after="0" w:line="360" w:lineRule="auto"/>
        <w:jc w:val="both"/>
        <w:outlineLvl w:val="2"/>
        <w:rPr>
          <w:rFonts w:ascii="Century Gothic" w:eastAsia="Times New Roman" w:hAnsi="Century Gothic" w:cs="Times New Roman"/>
          <w:b/>
          <w:bCs/>
          <w:color w:val="222222"/>
          <w:spacing w:val="12"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bCs/>
          <w:color w:val="222222"/>
          <w:spacing w:val="12"/>
          <w:sz w:val="24"/>
          <w:szCs w:val="24"/>
          <w:lang w:eastAsia="pt-BR"/>
        </w:rPr>
        <w:t>6</w:t>
      </w:r>
      <w:r w:rsidR="000C227A">
        <w:rPr>
          <w:rFonts w:ascii="Century Gothic" w:eastAsia="Times New Roman" w:hAnsi="Century Gothic" w:cs="Times New Roman"/>
          <w:b/>
          <w:bCs/>
          <w:color w:val="222222"/>
          <w:spacing w:val="12"/>
          <w:sz w:val="24"/>
          <w:szCs w:val="24"/>
          <w:lang w:eastAsia="pt-BR"/>
        </w:rPr>
        <w:t xml:space="preserve"> - </w:t>
      </w:r>
      <w:r w:rsidR="0002238B" w:rsidRPr="000C227A">
        <w:rPr>
          <w:rFonts w:ascii="Century Gothic" w:eastAsia="Times New Roman" w:hAnsi="Century Gothic" w:cs="Times New Roman"/>
          <w:b/>
          <w:bCs/>
          <w:color w:val="222222"/>
          <w:spacing w:val="12"/>
          <w:sz w:val="24"/>
          <w:szCs w:val="24"/>
          <w:lang w:eastAsia="pt-BR"/>
        </w:rPr>
        <w:t xml:space="preserve">Do Cancelamento dos </w:t>
      </w:r>
      <w:r w:rsidR="00457C3F" w:rsidRPr="000C227A">
        <w:rPr>
          <w:rFonts w:ascii="Century Gothic" w:eastAsia="Times New Roman" w:hAnsi="Century Gothic" w:cs="Times New Roman"/>
          <w:b/>
          <w:bCs/>
          <w:color w:val="222222"/>
          <w:spacing w:val="12"/>
          <w:sz w:val="24"/>
          <w:szCs w:val="24"/>
          <w:lang w:eastAsia="pt-BR"/>
        </w:rPr>
        <w:t>produtos</w:t>
      </w:r>
      <w:r w:rsidR="0002238B" w:rsidRPr="000C227A">
        <w:rPr>
          <w:rFonts w:ascii="Century Gothic" w:eastAsia="Times New Roman" w:hAnsi="Century Gothic" w:cs="Times New Roman"/>
          <w:b/>
          <w:bCs/>
          <w:color w:val="222222"/>
          <w:spacing w:val="12"/>
          <w:sz w:val="24"/>
          <w:szCs w:val="24"/>
          <w:lang w:eastAsia="pt-BR"/>
        </w:rPr>
        <w:t xml:space="preserve"> contratados</w:t>
      </w:r>
    </w:p>
    <w:p w14:paraId="4E8F4AB7" w14:textId="77777777" w:rsidR="00A067D4" w:rsidRPr="000C227A" w:rsidRDefault="00457C3F" w:rsidP="000C227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bCs/>
          <w:color w:val="222222"/>
          <w:sz w:val="24"/>
          <w:szCs w:val="24"/>
          <w:lang w:eastAsia="pt-BR"/>
        </w:rPr>
      </w:pPr>
      <w:r w:rsidRPr="000C227A">
        <w:rPr>
          <w:rFonts w:ascii="Century Gothic" w:eastAsia="Times New Roman" w:hAnsi="Century Gothic" w:cs="Times New Roman"/>
          <w:bCs/>
          <w:color w:val="222222"/>
          <w:sz w:val="24"/>
          <w:szCs w:val="24"/>
          <w:lang w:eastAsia="pt-BR"/>
        </w:rPr>
        <w:t xml:space="preserve">O usuário poderá cancelar a contratação dos serviços a qualquer tempo, devendo observar o que </w:t>
      </w:r>
      <w:r w:rsidR="00A067D4" w:rsidRPr="000C227A">
        <w:rPr>
          <w:rFonts w:ascii="Century Gothic" w:eastAsia="Times New Roman" w:hAnsi="Century Gothic" w:cs="Times New Roman"/>
          <w:bCs/>
          <w:color w:val="222222"/>
          <w:sz w:val="24"/>
          <w:szCs w:val="24"/>
          <w:lang w:eastAsia="pt-BR"/>
        </w:rPr>
        <w:t>estabelece o contrato de serviços em caso de rescisão contratual.</w:t>
      </w:r>
    </w:p>
    <w:p w14:paraId="4E8F4AB8" w14:textId="77777777" w:rsidR="00457C3F" w:rsidRDefault="00A067D4" w:rsidP="000C227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</w:pPr>
      <w:r w:rsidRPr="000C227A">
        <w:rPr>
          <w:rFonts w:ascii="Century Gothic" w:eastAsia="Times New Roman" w:hAnsi="Century Gothic" w:cs="Times New Roman"/>
          <w:bCs/>
          <w:color w:val="222222"/>
          <w:sz w:val="24"/>
          <w:szCs w:val="24"/>
          <w:lang w:eastAsia="pt-BR"/>
        </w:rPr>
        <w:t xml:space="preserve">A qualquer momento o usuário poderá requerer a exclusão de sua conta, bem como de todos os seus dados, da plataforma da </w:t>
      </w:r>
      <w:proofErr w:type="spellStart"/>
      <w:r w:rsidRPr="000C227A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>Bettaself</w:t>
      </w:r>
      <w:proofErr w:type="spellEnd"/>
      <w:r w:rsidRPr="000C227A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 xml:space="preserve">, </w:t>
      </w:r>
      <w:r w:rsidRPr="000C227A"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  <w:t xml:space="preserve">conforme disposto na Política de Privacidade. </w:t>
      </w:r>
    </w:p>
    <w:p w14:paraId="4E8F4AB9" w14:textId="77777777" w:rsidR="000C227A" w:rsidRPr="000C227A" w:rsidRDefault="000C227A" w:rsidP="000C227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color w:val="000000" w:themeColor="text1"/>
          <w:sz w:val="24"/>
          <w:szCs w:val="24"/>
          <w:lang w:eastAsia="pt-BR"/>
        </w:rPr>
      </w:pPr>
    </w:p>
    <w:p w14:paraId="4E8F4ABA" w14:textId="77777777" w:rsidR="000C227A" w:rsidRPr="000C227A" w:rsidRDefault="004F09C5" w:rsidP="000C227A">
      <w:pPr>
        <w:shd w:val="clear" w:color="auto" w:fill="FFFFFF"/>
        <w:spacing w:after="0" w:line="360" w:lineRule="auto"/>
        <w:jc w:val="both"/>
        <w:outlineLvl w:val="2"/>
        <w:rPr>
          <w:rFonts w:ascii="Century Gothic" w:eastAsia="Times New Roman" w:hAnsi="Century Gothic" w:cs="Segoe UI"/>
          <w:b/>
          <w:color w:val="333333"/>
          <w:spacing w:val="-2"/>
          <w:sz w:val="24"/>
          <w:szCs w:val="24"/>
          <w:lang w:eastAsia="pt-BR"/>
        </w:rPr>
      </w:pPr>
      <w:r>
        <w:rPr>
          <w:rFonts w:ascii="Century Gothic" w:eastAsia="Times New Roman" w:hAnsi="Century Gothic" w:cs="Segoe UI"/>
          <w:b/>
          <w:color w:val="333333"/>
          <w:spacing w:val="-2"/>
          <w:sz w:val="24"/>
          <w:szCs w:val="24"/>
          <w:lang w:eastAsia="pt-BR"/>
        </w:rPr>
        <w:t>7</w:t>
      </w:r>
      <w:r w:rsidR="000C227A" w:rsidRPr="000C227A">
        <w:rPr>
          <w:rFonts w:ascii="Century Gothic" w:eastAsia="Times New Roman" w:hAnsi="Century Gothic" w:cs="Segoe UI"/>
          <w:b/>
          <w:color w:val="333333"/>
          <w:spacing w:val="-2"/>
          <w:sz w:val="24"/>
          <w:szCs w:val="24"/>
          <w:lang w:eastAsia="pt-BR"/>
        </w:rPr>
        <w:t xml:space="preserve"> - </w:t>
      </w:r>
      <w:r w:rsidR="000C227A" w:rsidRPr="000C227A">
        <w:rPr>
          <w:rFonts w:ascii="Century Gothic" w:eastAsia="Times New Roman" w:hAnsi="Century Gothic" w:cs="Segoe UI"/>
          <w:b/>
          <w:bCs/>
          <w:color w:val="333333"/>
          <w:spacing w:val="-2"/>
          <w:sz w:val="24"/>
          <w:szCs w:val="24"/>
          <w:lang w:eastAsia="pt-BR"/>
        </w:rPr>
        <w:t>Responsabilidades e usos específicos</w:t>
      </w:r>
    </w:p>
    <w:p w14:paraId="4E8F4ABB" w14:textId="77777777" w:rsidR="000C227A" w:rsidRPr="000C227A" w:rsidRDefault="000C227A" w:rsidP="000C227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Segoe UI"/>
          <w:color w:val="000000" w:themeColor="text1"/>
          <w:spacing w:val="-2"/>
          <w:sz w:val="24"/>
          <w:szCs w:val="24"/>
          <w:lang w:eastAsia="pt-BR"/>
        </w:rPr>
      </w:pPr>
      <w:r w:rsidRPr="000C227A">
        <w:rPr>
          <w:rFonts w:ascii="Century Gothic" w:eastAsia="Times New Roman" w:hAnsi="Century Gothic" w:cs="Segoe UI"/>
          <w:color w:val="000000" w:themeColor="text1"/>
          <w:spacing w:val="-2"/>
          <w:sz w:val="24"/>
          <w:szCs w:val="24"/>
          <w:lang w:eastAsia="pt-BR"/>
        </w:rPr>
        <w:t>Além das responsabilidades previstas nos termos e con</w:t>
      </w:r>
      <w:r>
        <w:rPr>
          <w:rFonts w:ascii="Century Gothic" w:eastAsia="Times New Roman" w:hAnsi="Century Gothic" w:cs="Segoe UI"/>
          <w:color w:val="000000" w:themeColor="text1"/>
          <w:spacing w:val="-2"/>
          <w:sz w:val="24"/>
          <w:szCs w:val="24"/>
          <w:lang w:eastAsia="pt-BR"/>
        </w:rPr>
        <w:t>dições de uso, você concorda em</w:t>
      </w:r>
      <w:r w:rsidRPr="000C227A">
        <w:rPr>
          <w:rFonts w:ascii="Century Gothic" w:eastAsia="Times New Roman" w:hAnsi="Century Gothic" w:cs="Segoe UI"/>
          <w:color w:val="000000" w:themeColor="text1"/>
          <w:spacing w:val="-2"/>
          <w:sz w:val="24"/>
          <w:szCs w:val="24"/>
          <w:lang w:eastAsia="pt-BR"/>
        </w:rPr>
        <w:t>:</w:t>
      </w:r>
    </w:p>
    <w:p w14:paraId="4E8F4ABC" w14:textId="77777777" w:rsidR="000C227A" w:rsidRPr="000C227A" w:rsidRDefault="000C227A" w:rsidP="000C227A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Segoe UI"/>
          <w:color w:val="000000" w:themeColor="text1"/>
          <w:spacing w:val="-2"/>
          <w:sz w:val="24"/>
          <w:szCs w:val="24"/>
          <w:lang w:eastAsia="pt-BR"/>
        </w:rPr>
      </w:pPr>
      <w:r>
        <w:rPr>
          <w:rFonts w:ascii="Century Gothic" w:eastAsia="Times New Roman" w:hAnsi="Century Gothic" w:cs="Segoe UI"/>
          <w:color w:val="000000" w:themeColor="text1"/>
          <w:spacing w:val="-2"/>
          <w:sz w:val="24"/>
          <w:szCs w:val="24"/>
          <w:lang w:eastAsia="pt-BR"/>
        </w:rPr>
        <w:t xml:space="preserve">Utilizar a rede social e produtos da </w:t>
      </w:r>
      <w:proofErr w:type="spellStart"/>
      <w:r w:rsidRPr="000C227A">
        <w:rPr>
          <w:rFonts w:ascii="Century Gothic" w:eastAsia="Times New Roman" w:hAnsi="Century Gothic" w:cs="Times New Roman"/>
          <w:color w:val="FF0000"/>
          <w:sz w:val="24"/>
          <w:szCs w:val="24"/>
          <w:lang w:eastAsia="pt-BR"/>
        </w:rPr>
        <w:t>Bettaself</w:t>
      </w:r>
      <w:proofErr w:type="spellEnd"/>
      <w:r w:rsidRPr="000C227A">
        <w:rPr>
          <w:rFonts w:ascii="Century Gothic" w:eastAsia="Times New Roman" w:hAnsi="Century Gothic" w:cs="Segoe UI"/>
          <w:color w:val="000000" w:themeColor="text1"/>
          <w:spacing w:val="-2"/>
          <w:sz w:val="24"/>
          <w:szCs w:val="24"/>
          <w:lang w:eastAsia="pt-BR"/>
        </w:rPr>
        <w:t xml:space="preserve"> apenas para finalidades devidas e legitimas, sem qualquer </w:t>
      </w:r>
      <w:proofErr w:type="spellStart"/>
      <w:r w:rsidRPr="000C227A">
        <w:rPr>
          <w:rFonts w:ascii="Century Gothic" w:eastAsia="Times New Roman" w:hAnsi="Century Gothic" w:cs="Segoe UI"/>
          <w:color w:val="000000" w:themeColor="text1"/>
          <w:spacing w:val="-2"/>
          <w:sz w:val="24"/>
          <w:szCs w:val="24"/>
          <w:lang w:eastAsia="pt-BR"/>
        </w:rPr>
        <w:t>desvirtualização</w:t>
      </w:r>
      <w:proofErr w:type="spellEnd"/>
      <w:r w:rsidRPr="000C227A">
        <w:rPr>
          <w:rFonts w:ascii="Century Gothic" w:eastAsia="Times New Roman" w:hAnsi="Century Gothic" w:cs="Segoe UI"/>
          <w:color w:val="000000" w:themeColor="text1"/>
          <w:spacing w:val="-2"/>
          <w:sz w:val="24"/>
          <w:szCs w:val="24"/>
          <w:lang w:eastAsia="pt-BR"/>
        </w:rPr>
        <w:t xml:space="preserve"> da principal finalidade;</w:t>
      </w:r>
    </w:p>
    <w:p w14:paraId="4E8F4ABD" w14:textId="77777777" w:rsidR="000C227A" w:rsidRDefault="000C227A" w:rsidP="000C227A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Segoe UI"/>
          <w:color w:val="000000" w:themeColor="text1"/>
          <w:spacing w:val="-2"/>
          <w:sz w:val="24"/>
          <w:szCs w:val="24"/>
          <w:lang w:eastAsia="pt-BR"/>
        </w:rPr>
      </w:pPr>
      <w:r w:rsidRPr="000C227A">
        <w:rPr>
          <w:rFonts w:ascii="Century Gothic" w:eastAsia="Times New Roman" w:hAnsi="Century Gothic" w:cs="Segoe UI"/>
          <w:color w:val="000000" w:themeColor="text1"/>
          <w:spacing w:val="-2"/>
          <w:sz w:val="24"/>
          <w:szCs w:val="24"/>
          <w:lang w:eastAsia="pt-BR"/>
        </w:rPr>
        <w:t>Assumir riscos de qualquer utilização indevida d</w:t>
      </w:r>
      <w:r>
        <w:rPr>
          <w:rFonts w:ascii="Century Gothic" w:eastAsia="Times New Roman" w:hAnsi="Century Gothic" w:cs="Segoe UI"/>
          <w:color w:val="000000" w:themeColor="text1"/>
          <w:spacing w:val="-2"/>
          <w:sz w:val="24"/>
          <w:szCs w:val="24"/>
          <w:lang w:eastAsia="pt-BR"/>
        </w:rPr>
        <w:t xml:space="preserve">a rede </w:t>
      </w:r>
      <w:r w:rsidRPr="000C227A">
        <w:rPr>
          <w:rFonts w:ascii="Century Gothic" w:eastAsia="Times New Roman" w:hAnsi="Century Gothic" w:cs="Segoe UI"/>
          <w:color w:val="000000" w:themeColor="text1"/>
          <w:spacing w:val="-2"/>
          <w:sz w:val="24"/>
          <w:szCs w:val="24"/>
          <w:lang w:eastAsia="pt-BR"/>
        </w:rPr>
        <w:t>ou dos conteúdos nele disponibilizados;</w:t>
      </w:r>
    </w:p>
    <w:p w14:paraId="4E8F4ABE" w14:textId="77777777" w:rsidR="004F09C5" w:rsidRDefault="004F09C5" w:rsidP="004F09C5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Segoe UI"/>
          <w:color w:val="000000" w:themeColor="text1"/>
          <w:spacing w:val="-2"/>
          <w:sz w:val="24"/>
          <w:szCs w:val="24"/>
          <w:lang w:eastAsia="pt-BR"/>
        </w:rPr>
      </w:pPr>
    </w:p>
    <w:p w14:paraId="4E8F4ABF" w14:textId="77777777" w:rsidR="002876F1" w:rsidRPr="002876F1" w:rsidRDefault="004F09C5" w:rsidP="004F09C5">
      <w:pPr>
        <w:shd w:val="clear" w:color="auto" w:fill="FFFFFF"/>
        <w:spacing w:after="0" w:line="360" w:lineRule="auto"/>
        <w:jc w:val="both"/>
        <w:textAlignment w:val="baseline"/>
        <w:rPr>
          <w:rFonts w:ascii="Century Gothic" w:eastAsia="Times New Roman" w:hAnsi="Century Gothic" w:cs="Segoe UI"/>
          <w:b/>
          <w:color w:val="000000" w:themeColor="text1"/>
          <w:spacing w:val="-2"/>
          <w:sz w:val="24"/>
          <w:szCs w:val="24"/>
          <w:lang w:eastAsia="pt-BR"/>
        </w:rPr>
      </w:pPr>
      <w:r w:rsidRPr="004F09C5">
        <w:rPr>
          <w:rFonts w:ascii="Century Gothic" w:eastAsia="Times New Roman" w:hAnsi="Century Gothic" w:cs="Segoe UI"/>
          <w:b/>
          <w:color w:val="000000" w:themeColor="text1"/>
          <w:spacing w:val="-2"/>
          <w:sz w:val="24"/>
          <w:szCs w:val="24"/>
          <w:lang w:eastAsia="pt-BR"/>
        </w:rPr>
        <w:t>8 – Do tratamento de dados</w:t>
      </w:r>
      <w:r w:rsidR="002C351A">
        <w:rPr>
          <w:rFonts w:ascii="Century Gothic" w:eastAsia="Times New Roman" w:hAnsi="Century Gothic" w:cs="Segoe UI"/>
          <w:b/>
          <w:color w:val="000000" w:themeColor="text1"/>
          <w:spacing w:val="-2"/>
          <w:sz w:val="24"/>
          <w:szCs w:val="24"/>
          <w:lang w:eastAsia="pt-BR"/>
        </w:rPr>
        <w:t xml:space="preserve"> e utilização de cookies</w:t>
      </w:r>
    </w:p>
    <w:p w14:paraId="4E8F4AC0" w14:textId="77777777" w:rsidR="002876F1" w:rsidRDefault="004F09C5" w:rsidP="004F09C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 BETTASELF </w:t>
      </w:r>
      <w:r w:rsidR="002876F1">
        <w:rPr>
          <w:rFonts w:ascii="Century Gothic" w:hAnsi="Century Gothic"/>
          <w:color w:val="000000" w:themeColor="text1"/>
        </w:rPr>
        <w:t>se empenha em oferecer</w:t>
      </w:r>
      <w:r>
        <w:rPr>
          <w:rFonts w:ascii="Century Gothic" w:hAnsi="Century Gothic"/>
          <w:color w:val="000000" w:themeColor="text1"/>
        </w:rPr>
        <w:t xml:space="preserve"> segurança e maior</w:t>
      </w:r>
      <w:r w:rsidRPr="004F09C5">
        <w:rPr>
          <w:rFonts w:ascii="Century Gothic" w:hAnsi="Century Gothic"/>
          <w:color w:val="000000" w:themeColor="text1"/>
        </w:rPr>
        <w:t xml:space="preserve"> privacidade</w:t>
      </w:r>
      <w:r>
        <w:rPr>
          <w:rFonts w:ascii="Century Gothic" w:hAnsi="Century Gothic"/>
          <w:color w:val="000000" w:themeColor="text1"/>
        </w:rPr>
        <w:t xml:space="preserve"> dos usuários dur</w:t>
      </w:r>
      <w:r w:rsidR="002876F1">
        <w:rPr>
          <w:rFonts w:ascii="Century Gothic" w:hAnsi="Century Gothic"/>
          <w:color w:val="000000" w:themeColor="text1"/>
        </w:rPr>
        <w:t xml:space="preserve">ante a utilização dos serviços, bem como </w:t>
      </w:r>
      <w:r w:rsidRPr="004F09C5">
        <w:rPr>
          <w:rFonts w:ascii="Century Gothic" w:hAnsi="Century Gothic"/>
          <w:color w:val="000000" w:themeColor="text1"/>
        </w:rPr>
        <w:t xml:space="preserve">a transparência do tratamento de dados pessoais dos </w:t>
      </w:r>
      <w:r w:rsidR="002876F1">
        <w:rPr>
          <w:rFonts w:ascii="Century Gothic" w:hAnsi="Century Gothic"/>
          <w:color w:val="000000" w:themeColor="text1"/>
        </w:rPr>
        <w:t xml:space="preserve">usuários, conforme expressa sua política de privacidade. </w:t>
      </w:r>
    </w:p>
    <w:p w14:paraId="4E8F4AC1" w14:textId="77777777" w:rsidR="002C351A" w:rsidRPr="002C351A" w:rsidRDefault="002876F1" w:rsidP="002C351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Segoe UI"/>
          <w:color w:val="000000" w:themeColor="text1"/>
          <w:spacing w:val="-2"/>
          <w:sz w:val="24"/>
          <w:szCs w:val="24"/>
          <w:lang w:eastAsia="pt-BR"/>
        </w:rPr>
      </w:pPr>
      <w:r w:rsidRPr="002C351A">
        <w:rPr>
          <w:rFonts w:ascii="Century Gothic" w:hAnsi="Century Gothic"/>
          <w:color w:val="000000" w:themeColor="text1"/>
          <w:sz w:val="24"/>
          <w:szCs w:val="24"/>
        </w:rPr>
        <w:t>Ao utilizar os serviços da BETTASELF, o usuário consente que seus dados poderão ser coletados</w:t>
      </w:r>
      <w:r w:rsidR="002C351A" w:rsidRPr="002C351A">
        <w:rPr>
          <w:rFonts w:ascii="Century Gothic" w:hAnsi="Century Gothic"/>
          <w:color w:val="000000" w:themeColor="text1"/>
          <w:sz w:val="24"/>
          <w:szCs w:val="24"/>
        </w:rPr>
        <w:t xml:space="preserve">, </w:t>
      </w:r>
      <w:r w:rsidR="002C351A" w:rsidRPr="002C351A">
        <w:rPr>
          <w:rFonts w:ascii="Century Gothic" w:eastAsia="Times New Roman" w:hAnsi="Century Gothic" w:cs="Segoe UI"/>
          <w:color w:val="000000" w:themeColor="text1"/>
          <w:spacing w:val="-2"/>
          <w:sz w:val="24"/>
          <w:szCs w:val="24"/>
          <w:lang w:eastAsia="pt-BR"/>
        </w:rPr>
        <w:t>armazenados, divulgados, utilizados e compartilhados com os parceiros da BETTASELF conforme o previsto na Política de Privacidade.</w:t>
      </w:r>
    </w:p>
    <w:p w14:paraId="4E8F4AC2" w14:textId="77777777" w:rsidR="002876F1" w:rsidRDefault="002C351A" w:rsidP="002C351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Todo o processo ocorre de acordo </w:t>
      </w:r>
      <w:r w:rsidR="002876F1" w:rsidRPr="002C351A">
        <w:rPr>
          <w:rFonts w:ascii="Century Gothic" w:hAnsi="Century Gothic"/>
          <w:color w:val="000000" w:themeColor="text1"/>
        </w:rPr>
        <w:t>com a Lei Geral de Proteção de Dados (Lei 13.709/2018).</w:t>
      </w:r>
    </w:p>
    <w:p w14:paraId="4E8F4AC3" w14:textId="77777777" w:rsidR="002C351A" w:rsidRDefault="002C351A" w:rsidP="002C351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Segoe UI"/>
          <w:color w:val="FF0000"/>
          <w:spacing w:val="-2"/>
          <w:sz w:val="24"/>
          <w:szCs w:val="24"/>
          <w:lang w:eastAsia="pt-BR"/>
        </w:rPr>
      </w:pPr>
      <w:r>
        <w:rPr>
          <w:rFonts w:ascii="Century Gothic" w:eastAsia="Times New Roman" w:hAnsi="Century Gothic" w:cs="Segoe UI"/>
          <w:color w:val="FF0000"/>
          <w:spacing w:val="-2"/>
          <w:sz w:val="24"/>
          <w:szCs w:val="24"/>
          <w:lang w:eastAsia="pt-BR"/>
        </w:rPr>
        <w:t>A BETTASELF utiliza</w:t>
      </w:r>
      <w:r w:rsidRPr="000C227A">
        <w:rPr>
          <w:rFonts w:ascii="Century Gothic" w:eastAsia="Times New Roman" w:hAnsi="Century Gothic" w:cs="Segoe UI"/>
          <w:color w:val="FF0000"/>
          <w:spacing w:val="-2"/>
          <w:sz w:val="24"/>
          <w:szCs w:val="24"/>
          <w:lang w:eastAsia="pt-BR"/>
        </w:rPr>
        <w:t xml:space="preserve"> os cookies para fins de publicidade, redes sociais, desempenho ou estritamente necessários.</w:t>
      </w:r>
    </w:p>
    <w:p w14:paraId="4E8F4AC4" w14:textId="77777777" w:rsidR="002C351A" w:rsidRPr="002C351A" w:rsidRDefault="002C351A" w:rsidP="002C351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Century Gothic" w:hAnsi="Century Gothic"/>
          <w:color w:val="000000" w:themeColor="text1"/>
        </w:rPr>
      </w:pPr>
    </w:p>
    <w:p w14:paraId="4E8F4AC5" w14:textId="77777777" w:rsidR="008563B8" w:rsidRDefault="004F09C5" w:rsidP="000C227A">
      <w:pPr>
        <w:shd w:val="clear" w:color="auto" w:fill="FFFFFF"/>
        <w:spacing w:after="0" w:line="360" w:lineRule="auto"/>
        <w:jc w:val="both"/>
        <w:outlineLvl w:val="2"/>
        <w:rPr>
          <w:rFonts w:ascii="Century Gothic" w:eastAsia="Times New Roman" w:hAnsi="Century Gothic" w:cs="Segoe UI"/>
          <w:b/>
          <w:bCs/>
          <w:color w:val="000000" w:themeColor="text1"/>
          <w:spacing w:val="-2"/>
          <w:sz w:val="24"/>
          <w:szCs w:val="24"/>
          <w:lang w:eastAsia="pt-BR"/>
        </w:rPr>
      </w:pPr>
      <w:r>
        <w:rPr>
          <w:rFonts w:ascii="Century Gothic" w:eastAsia="Times New Roman" w:hAnsi="Century Gothic" w:cs="Segoe UI"/>
          <w:b/>
          <w:bCs/>
          <w:color w:val="000000" w:themeColor="text1"/>
          <w:spacing w:val="-2"/>
          <w:sz w:val="24"/>
          <w:szCs w:val="24"/>
          <w:lang w:eastAsia="pt-BR"/>
        </w:rPr>
        <w:t>9</w:t>
      </w:r>
      <w:r w:rsidR="008E5D59">
        <w:rPr>
          <w:rFonts w:ascii="Century Gothic" w:eastAsia="Times New Roman" w:hAnsi="Century Gothic" w:cs="Segoe UI"/>
          <w:b/>
          <w:bCs/>
          <w:color w:val="000000" w:themeColor="text1"/>
          <w:spacing w:val="-2"/>
          <w:sz w:val="24"/>
          <w:szCs w:val="24"/>
          <w:lang w:eastAsia="pt-BR"/>
        </w:rPr>
        <w:t xml:space="preserve"> </w:t>
      </w:r>
      <w:r w:rsidR="008563B8">
        <w:rPr>
          <w:rFonts w:ascii="Century Gothic" w:eastAsia="Times New Roman" w:hAnsi="Century Gothic" w:cs="Segoe UI"/>
          <w:b/>
          <w:bCs/>
          <w:color w:val="000000" w:themeColor="text1"/>
          <w:spacing w:val="-2"/>
          <w:sz w:val="24"/>
          <w:szCs w:val="24"/>
          <w:lang w:eastAsia="pt-BR"/>
        </w:rPr>
        <w:t>–</w:t>
      </w:r>
      <w:r w:rsidR="008E5D59">
        <w:rPr>
          <w:rFonts w:ascii="Century Gothic" w:eastAsia="Times New Roman" w:hAnsi="Century Gothic" w:cs="Segoe UI"/>
          <w:b/>
          <w:bCs/>
          <w:color w:val="000000" w:themeColor="text1"/>
          <w:spacing w:val="-2"/>
          <w:sz w:val="24"/>
          <w:szCs w:val="24"/>
          <w:lang w:eastAsia="pt-BR"/>
        </w:rPr>
        <w:t xml:space="preserve"> </w:t>
      </w:r>
      <w:r w:rsidR="008563B8">
        <w:rPr>
          <w:rFonts w:ascii="Century Gothic" w:eastAsia="Times New Roman" w:hAnsi="Century Gothic" w:cs="Segoe UI"/>
          <w:b/>
          <w:bCs/>
          <w:color w:val="000000" w:themeColor="text1"/>
          <w:spacing w:val="-2"/>
          <w:sz w:val="24"/>
          <w:szCs w:val="24"/>
          <w:lang w:eastAsia="pt-BR"/>
        </w:rPr>
        <w:t>Do descumprimento do presente termo</w:t>
      </w:r>
    </w:p>
    <w:p w14:paraId="4E8F4AC6" w14:textId="77777777" w:rsidR="008563B8" w:rsidRDefault="008563B8" w:rsidP="000C227A">
      <w:pPr>
        <w:shd w:val="clear" w:color="auto" w:fill="FFFFFF"/>
        <w:spacing w:after="0" w:line="360" w:lineRule="auto"/>
        <w:jc w:val="both"/>
        <w:outlineLvl w:val="2"/>
        <w:rPr>
          <w:rFonts w:ascii="Century Gothic" w:eastAsia="Times New Roman" w:hAnsi="Century Gothic" w:cs="Segoe UI"/>
          <w:bCs/>
          <w:color w:val="000000" w:themeColor="text1"/>
          <w:spacing w:val="-2"/>
          <w:sz w:val="24"/>
          <w:szCs w:val="24"/>
          <w:lang w:eastAsia="pt-BR"/>
        </w:rPr>
      </w:pPr>
      <w:r>
        <w:rPr>
          <w:rFonts w:ascii="Century Gothic" w:eastAsia="Times New Roman" w:hAnsi="Century Gothic" w:cs="Segoe UI"/>
          <w:bCs/>
          <w:color w:val="000000" w:themeColor="text1"/>
          <w:spacing w:val="-2"/>
          <w:sz w:val="24"/>
          <w:szCs w:val="24"/>
          <w:lang w:eastAsia="pt-BR"/>
        </w:rPr>
        <w:t xml:space="preserve">Caso ocorra descumprimento do presente termo em relação a qualquer </w:t>
      </w:r>
      <w:r w:rsidR="00BC1291">
        <w:rPr>
          <w:rFonts w:ascii="Century Gothic" w:eastAsia="Times New Roman" w:hAnsi="Century Gothic" w:cs="Segoe UI"/>
          <w:bCs/>
          <w:color w:val="000000" w:themeColor="text1"/>
          <w:spacing w:val="-2"/>
          <w:sz w:val="24"/>
          <w:szCs w:val="24"/>
          <w:lang w:eastAsia="pt-BR"/>
        </w:rPr>
        <w:t xml:space="preserve">de suas normas, o usuário poderá ter sua conta suspensa, desativada ou encerrada. Caso isto ocorra, a BETTASELF poderá interromper imediatamente o fornecimento e permissão de uso dos seus serviços. </w:t>
      </w:r>
    </w:p>
    <w:p w14:paraId="4E8F4AC7" w14:textId="77777777" w:rsidR="00BC1291" w:rsidRDefault="00BC1291" w:rsidP="000C227A">
      <w:pPr>
        <w:shd w:val="clear" w:color="auto" w:fill="FFFFFF"/>
        <w:spacing w:after="0" w:line="360" w:lineRule="auto"/>
        <w:jc w:val="both"/>
        <w:outlineLvl w:val="2"/>
        <w:rPr>
          <w:rFonts w:ascii="Century Gothic" w:eastAsia="Times New Roman" w:hAnsi="Century Gothic" w:cs="Segoe UI"/>
          <w:bCs/>
          <w:color w:val="000000" w:themeColor="text1"/>
          <w:spacing w:val="-2"/>
          <w:sz w:val="24"/>
          <w:szCs w:val="24"/>
          <w:lang w:eastAsia="pt-BR"/>
        </w:rPr>
      </w:pPr>
      <w:r>
        <w:rPr>
          <w:rFonts w:ascii="Century Gothic" w:eastAsia="Times New Roman" w:hAnsi="Century Gothic" w:cs="Segoe UI"/>
          <w:bCs/>
          <w:color w:val="000000" w:themeColor="text1"/>
          <w:spacing w:val="-2"/>
          <w:sz w:val="24"/>
          <w:szCs w:val="24"/>
          <w:lang w:eastAsia="pt-BR"/>
        </w:rPr>
        <w:t xml:space="preserve">Da mesma forma quanto a ocorrência de descumprimento, a BETTASELF poderá retirar da rede social publicações que violem os termos de uso. </w:t>
      </w:r>
    </w:p>
    <w:p w14:paraId="4E8F4AC8" w14:textId="77777777" w:rsidR="008563B8" w:rsidRDefault="008563B8" w:rsidP="000C227A">
      <w:pPr>
        <w:shd w:val="clear" w:color="auto" w:fill="FFFFFF"/>
        <w:spacing w:after="0" w:line="360" w:lineRule="auto"/>
        <w:jc w:val="both"/>
        <w:outlineLvl w:val="2"/>
        <w:rPr>
          <w:rFonts w:ascii="Century Gothic" w:eastAsia="Times New Roman" w:hAnsi="Century Gothic" w:cs="Segoe UI"/>
          <w:b/>
          <w:bCs/>
          <w:color w:val="000000" w:themeColor="text1"/>
          <w:spacing w:val="-2"/>
          <w:sz w:val="24"/>
          <w:szCs w:val="24"/>
          <w:lang w:eastAsia="pt-BR"/>
        </w:rPr>
      </w:pPr>
    </w:p>
    <w:p w14:paraId="4E8F4AC9" w14:textId="77777777" w:rsidR="002C351A" w:rsidRDefault="002C351A" w:rsidP="000C227A">
      <w:pPr>
        <w:shd w:val="clear" w:color="auto" w:fill="FFFFFF"/>
        <w:spacing w:after="0" w:line="360" w:lineRule="auto"/>
        <w:jc w:val="both"/>
        <w:outlineLvl w:val="2"/>
        <w:rPr>
          <w:rFonts w:ascii="Century Gothic" w:eastAsia="Times New Roman" w:hAnsi="Century Gothic" w:cs="Segoe UI"/>
          <w:b/>
          <w:bCs/>
          <w:color w:val="000000" w:themeColor="text1"/>
          <w:spacing w:val="-2"/>
          <w:sz w:val="24"/>
          <w:szCs w:val="24"/>
          <w:lang w:eastAsia="pt-BR"/>
        </w:rPr>
      </w:pPr>
    </w:p>
    <w:p w14:paraId="4E8F4ACA" w14:textId="77777777" w:rsidR="002C351A" w:rsidRDefault="002C351A" w:rsidP="000C227A">
      <w:pPr>
        <w:shd w:val="clear" w:color="auto" w:fill="FFFFFF"/>
        <w:spacing w:after="0" w:line="360" w:lineRule="auto"/>
        <w:jc w:val="both"/>
        <w:outlineLvl w:val="2"/>
        <w:rPr>
          <w:rFonts w:ascii="Century Gothic" w:eastAsia="Times New Roman" w:hAnsi="Century Gothic" w:cs="Segoe UI"/>
          <w:b/>
          <w:bCs/>
          <w:color w:val="000000" w:themeColor="text1"/>
          <w:spacing w:val="-2"/>
          <w:sz w:val="24"/>
          <w:szCs w:val="24"/>
          <w:lang w:eastAsia="pt-BR"/>
        </w:rPr>
      </w:pPr>
    </w:p>
    <w:p w14:paraId="4E8F4ACB" w14:textId="77777777" w:rsidR="002A1294" w:rsidRPr="002A1294" w:rsidRDefault="002C351A" w:rsidP="002A1294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Segoe UI"/>
          <w:b/>
          <w:bCs/>
          <w:color w:val="000000" w:themeColor="text1"/>
          <w:spacing w:val="-2"/>
          <w:sz w:val="24"/>
          <w:szCs w:val="24"/>
          <w:lang w:eastAsia="pt-BR"/>
        </w:rPr>
      </w:pPr>
      <w:r>
        <w:rPr>
          <w:rFonts w:ascii="Century Gothic" w:eastAsia="Times New Roman" w:hAnsi="Century Gothic" w:cs="Segoe UI"/>
          <w:b/>
          <w:bCs/>
          <w:color w:val="000000" w:themeColor="text1"/>
          <w:spacing w:val="-2"/>
          <w:sz w:val="24"/>
          <w:szCs w:val="24"/>
          <w:lang w:eastAsia="pt-BR"/>
        </w:rPr>
        <w:t>10</w:t>
      </w:r>
      <w:r w:rsidR="002A1294" w:rsidRPr="002A1294">
        <w:rPr>
          <w:rFonts w:ascii="Century Gothic" w:eastAsia="Times New Roman" w:hAnsi="Century Gothic" w:cs="Segoe UI"/>
          <w:b/>
          <w:bCs/>
          <w:color w:val="000000" w:themeColor="text1"/>
          <w:spacing w:val="-2"/>
          <w:sz w:val="24"/>
          <w:szCs w:val="24"/>
          <w:lang w:eastAsia="pt-BR"/>
        </w:rPr>
        <w:t xml:space="preserve"> – Alteração nos termos</w:t>
      </w:r>
    </w:p>
    <w:p w14:paraId="4E8F4ACC" w14:textId="77777777" w:rsidR="002A1294" w:rsidRPr="002A1294" w:rsidRDefault="002A1294" w:rsidP="002A1294">
      <w:pPr>
        <w:shd w:val="clear" w:color="auto" w:fill="FFFFFF"/>
        <w:rPr>
          <w:rFonts w:ascii="Century Gothic" w:hAnsi="Century Gothic" w:cs="Helvetica"/>
          <w:color w:val="262626"/>
          <w:sz w:val="24"/>
          <w:szCs w:val="24"/>
        </w:rPr>
      </w:pPr>
      <w:r w:rsidRPr="002A1294">
        <w:rPr>
          <w:rFonts w:ascii="Century Gothic" w:hAnsi="Century Gothic" w:cs="Helvetica"/>
          <w:color w:val="262626"/>
          <w:sz w:val="24"/>
          <w:szCs w:val="24"/>
        </w:rPr>
        <w:t xml:space="preserve">Nossos termos poderão sofrer alterações em decorrência de mudanças dos nossos serviços. Caso ocorra, você será notificado.  </w:t>
      </w:r>
    </w:p>
    <w:p w14:paraId="4E8F4ACD" w14:textId="77777777" w:rsidR="008E5D59" w:rsidRDefault="008E5D59" w:rsidP="000C227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Segoe UI"/>
          <w:color w:val="FF0000"/>
          <w:spacing w:val="-2"/>
          <w:sz w:val="24"/>
          <w:szCs w:val="24"/>
          <w:lang w:eastAsia="pt-BR"/>
        </w:rPr>
      </w:pPr>
    </w:p>
    <w:p w14:paraId="4E8F4ACE" w14:textId="77777777" w:rsidR="000C227A" w:rsidRPr="000C227A" w:rsidRDefault="002C351A" w:rsidP="000C227A">
      <w:pPr>
        <w:shd w:val="clear" w:color="auto" w:fill="FFFFFF"/>
        <w:spacing w:after="0" w:line="360" w:lineRule="auto"/>
        <w:jc w:val="both"/>
        <w:outlineLvl w:val="2"/>
        <w:rPr>
          <w:rFonts w:ascii="Century Gothic" w:eastAsia="Times New Roman" w:hAnsi="Century Gothic" w:cs="Segoe UI"/>
          <w:b/>
          <w:color w:val="000000" w:themeColor="text1"/>
          <w:spacing w:val="-2"/>
          <w:sz w:val="24"/>
          <w:szCs w:val="24"/>
          <w:lang w:eastAsia="pt-BR"/>
        </w:rPr>
      </w:pPr>
      <w:r>
        <w:rPr>
          <w:rFonts w:ascii="Century Gothic" w:eastAsia="Times New Roman" w:hAnsi="Century Gothic" w:cs="Segoe UI"/>
          <w:b/>
          <w:color w:val="000000" w:themeColor="text1"/>
          <w:spacing w:val="-2"/>
          <w:sz w:val="24"/>
          <w:szCs w:val="24"/>
          <w:lang w:eastAsia="pt-BR"/>
        </w:rPr>
        <w:t>11</w:t>
      </w:r>
      <w:r w:rsidR="008E5D59" w:rsidRPr="008E5D59">
        <w:rPr>
          <w:rFonts w:ascii="Century Gothic" w:eastAsia="Times New Roman" w:hAnsi="Century Gothic" w:cs="Segoe UI"/>
          <w:b/>
          <w:color w:val="000000" w:themeColor="text1"/>
          <w:spacing w:val="-2"/>
          <w:sz w:val="24"/>
          <w:szCs w:val="24"/>
          <w:lang w:eastAsia="pt-BR"/>
        </w:rPr>
        <w:t xml:space="preserve"> - </w:t>
      </w:r>
      <w:r w:rsidR="000C227A" w:rsidRPr="008E5D59">
        <w:rPr>
          <w:rFonts w:ascii="Century Gothic" w:eastAsia="Times New Roman" w:hAnsi="Century Gothic" w:cs="Segoe UI"/>
          <w:b/>
          <w:bCs/>
          <w:color w:val="000000" w:themeColor="text1"/>
          <w:spacing w:val="-2"/>
          <w:sz w:val="24"/>
          <w:szCs w:val="24"/>
          <w:lang w:eastAsia="pt-BR"/>
        </w:rPr>
        <w:t>Do Foro</w:t>
      </w:r>
    </w:p>
    <w:p w14:paraId="4E8F4ACF" w14:textId="77777777" w:rsidR="000C227A" w:rsidRDefault="000C227A" w:rsidP="000C227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Segoe UI"/>
          <w:bCs/>
          <w:color w:val="000000" w:themeColor="text1"/>
          <w:spacing w:val="-2"/>
          <w:sz w:val="24"/>
          <w:szCs w:val="24"/>
          <w:lang w:eastAsia="pt-BR"/>
        </w:rPr>
      </w:pPr>
      <w:r w:rsidRPr="000C227A">
        <w:rPr>
          <w:rFonts w:ascii="Century Gothic" w:eastAsia="Times New Roman" w:hAnsi="Century Gothic" w:cs="Segoe UI"/>
          <w:color w:val="000000" w:themeColor="text1"/>
          <w:spacing w:val="-2"/>
          <w:sz w:val="24"/>
          <w:szCs w:val="24"/>
          <w:lang w:eastAsia="pt-BR"/>
        </w:rPr>
        <w:t>Em caso de eventuais litígios decorrentes de qualquer controvérsia</w:t>
      </w:r>
      <w:r w:rsidR="008E5D59">
        <w:rPr>
          <w:rFonts w:ascii="Century Gothic" w:eastAsia="Times New Roman" w:hAnsi="Century Gothic" w:cs="Segoe UI"/>
          <w:color w:val="000000" w:themeColor="text1"/>
          <w:spacing w:val="-2"/>
          <w:sz w:val="24"/>
          <w:szCs w:val="24"/>
          <w:lang w:eastAsia="pt-BR"/>
        </w:rPr>
        <w:t>,</w:t>
      </w:r>
      <w:r w:rsidRPr="000C227A">
        <w:rPr>
          <w:rFonts w:ascii="Century Gothic" w:eastAsia="Times New Roman" w:hAnsi="Century Gothic" w:cs="Segoe UI"/>
          <w:color w:val="000000" w:themeColor="text1"/>
          <w:spacing w:val="-2"/>
          <w:sz w:val="24"/>
          <w:szCs w:val="24"/>
          <w:lang w:eastAsia="pt-BR"/>
        </w:rPr>
        <w:t xml:space="preserve"> será aplicado o Direito Brasileiro, onde o foro elegido será o da comarca de</w:t>
      </w:r>
      <w:r w:rsidRPr="008E5D59">
        <w:rPr>
          <w:rFonts w:ascii="Century Gothic" w:eastAsia="Times New Roman" w:hAnsi="Century Gothic" w:cs="Segoe UI"/>
          <w:bCs/>
          <w:color w:val="000000" w:themeColor="text1"/>
          <w:spacing w:val="-2"/>
          <w:sz w:val="24"/>
          <w:szCs w:val="24"/>
          <w:lang w:eastAsia="pt-BR"/>
        </w:rPr>
        <w:t> (cid</w:t>
      </w:r>
      <w:r w:rsidR="008E5D59">
        <w:rPr>
          <w:rFonts w:ascii="Century Gothic" w:eastAsia="Times New Roman" w:hAnsi="Century Gothic" w:cs="Segoe UI"/>
          <w:bCs/>
          <w:color w:val="000000" w:themeColor="text1"/>
          <w:spacing w:val="-2"/>
          <w:sz w:val="24"/>
          <w:szCs w:val="24"/>
          <w:lang w:eastAsia="pt-BR"/>
        </w:rPr>
        <w:t>ade e estado escolhido</w:t>
      </w:r>
      <w:r w:rsidRPr="008E5D59">
        <w:rPr>
          <w:rFonts w:ascii="Century Gothic" w:eastAsia="Times New Roman" w:hAnsi="Century Gothic" w:cs="Segoe UI"/>
          <w:bCs/>
          <w:color w:val="000000" w:themeColor="text1"/>
          <w:spacing w:val="-2"/>
          <w:sz w:val="24"/>
          <w:szCs w:val="24"/>
          <w:lang w:eastAsia="pt-BR"/>
        </w:rPr>
        <w:t>)</w:t>
      </w:r>
    </w:p>
    <w:p w14:paraId="4E8F4AD0" w14:textId="77777777" w:rsidR="00496F34" w:rsidRDefault="00496F34" w:rsidP="000C227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Segoe UI"/>
          <w:bCs/>
          <w:color w:val="000000" w:themeColor="text1"/>
          <w:spacing w:val="-2"/>
          <w:sz w:val="24"/>
          <w:szCs w:val="24"/>
          <w:lang w:eastAsia="pt-BR"/>
        </w:rPr>
      </w:pPr>
    </w:p>
    <w:p w14:paraId="4E8F4AD1" w14:textId="77777777" w:rsidR="002A1294" w:rsidRDefault="002A1294" w:rsidP="000C227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Segoe UI"/>
          <w:bCs/>
          <w:color w:val="000000" w:themeColor="text1"/>
          <w:spacing w:val="-2"/>
          <w:sz w:val="24"/>
          <w:szCs w:val="24"/>
          <w:lang w:eastAsia="pt-BR"/>
        </w:rPr>
      </w:pPr>
    </w:p>
    <w:p w14:paraId="4E8F4AD2" w14:textId="77777777" w:rsidR="008E5D59" w:rsidRPr="000C227A" w:rsidRDefault="008E5D59" w:rsidP="000C227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Segoe UI"/>
          <w:color w:val="000000" w:themeColor="text1"/>
          <w:spacing w:val="-2"/>
          <w:sz w:val="24"/>
          <w:szCs w:val="24"/>
          <w:lang w:eastAsia="pt-BR"/>
        </w:rPr>
      </w:pPr>
      <w:r>
        <w:rPr>
          <w:rFonts w:ascii="Century Gothic" w:eastAsia="Times New Roman" w:hAnsi="Century Gothic" w:cs="Segoe UI"/>
          <w:bCs/>
          <w:color w:val="000000" w:themeColor="text1"/>
          <w:spacing w:val="-2"/>
          <w:sz w:val="24"/>
          <w:szCs w:val="24"/>
          <w:lang w:eastAsia="pt-BR"/>
        </w:rPr>
        <w:t xml:space="preserve">Endereço eletrônico: </w:t>
      </w:r>
    </w:p>
    <w:p w14:paraId="4E8F4AD3" w14:textId="77777777" w:rsidR="000C227A" w:rsidRDefault="008E5D59" w:rsidP="000C227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Segoe UI"/>
          <w:bCs/>
          <w:color w:val="000000" w:themeColor="text1"/>
          <w:spacing w:val="-2"/>
          <w:sz w:val="24"/>
          <w:szCs w:val="24"/>
          <w:lang w:eastAsia="pt-BR"/>
        </w:rPr>
      </w:pPr>
      <w:r>
        <w:rPr>
          <w:rFonts w:ascii="Century Gothic" w:eastAsia="Times New Roman" w:hAnsi="Century Gothic" w:cs="Segoe UI"/>
          <w:bCs/>
          <w:color w:val="000000" w:themeColor="text1"/>
          <w:spacing w:val="-2"/>
          <w:sz w:val="24"/>
          <w:szCs w:val="24"/>
          <w:lang w:eastAsia="pt-BR"/>
        </w:rPr>
        <w:t>Endereço de e-mail para contato:</w:t>
      </w:r>
    </w:p>
    <w:p w14:paraId="4E8F4AD4" w14:textId="77777777" w:rsidR="008E5D59" w:rsidRPr="000C227A" w:rsidRDefault="008E5D59" w:rsidP="000C227A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Segoe UI"/>
          <w:color w:val="000000" w:themeColor="text1"/>
          <w:spacing w:val="-2"/>
          <w:sz w:val="24"/>
          <w:szCs w:val="24"/>
          <w:lang w:eastAsia="pt-BR"/>
        </w:rPr>
      </w:pPr>
      <w:r>
        <w:rPr>
          <w:rFonts w:ascii="Century Gothic" w:eastAsia="Times New Roman" w:hAnsi="Century Gothic" w:cs="Segoe UI"/>
          <w:bCs/>
          <w:color w:val="000000" w:themeColor="text1"/>
          <w:spacing w:val="-2"/>
          <w:sz w:val="24"/>
          <w:szCs w:val="24"/>
          <w:lang w:eastAsia="pt-BR"/>
        </w:rPr>
        <w:t xml:space="preserve">Data do documento: </w:t>
      </w:r>
    </w:p>
    <w:p w14:paraId="4E8F4AD5" w14:textId="77777777" w:rsidR="000C227A" w:rsidRPr="000C227A" w:rsidRDefault="000C227A" w:rsidP="00457C3F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bCs/>
          <w:color w:val="000000" w:themeColor="text1"/>
          <w:sz w:val="24"/>
          <w:szCs w:val="24"/>
          <w:lang w:eastAsia="pt-BR"/>
        </w:rPr>
      </w:pPr>
    </w:p>
    <w:p w14:paraId="4E8F4AD6" w14:textId="77777777" w:rsidR="00A067D4" w:rsidRPr="000C227A" w:rsidRDefault="00A067D4" w:rsidP="00457C3F">
      <w:pPr>
        <w:shd w:val="clear" w:color="auto" w:fill="FFFFFF"/>
        <w:spacing w:after="0" w:line="360" w:lineRule="auto"/>
        <w:jc w:val="both"/>
        <w:rPr>
          <w:rFonts w:ascii="Century Gothic" w:eastAsia="Times New Roman" w:hAnsi="Century Gothic" w:cs="Times New Roman"/>
          <w:bCs/>
          <w:color w:val="000000" w:themeColor="text1"/>
          <w:sz w:val="24"/>
          <w:szCs w:val="24"/>
          <w:lang w:eastAsia="pt-BR"/>
        </w:rPr>
      </w:pPr>
    </w:p>
    <w:p w14:paraId="4E8F4AD7" w14:textId="77777777" w:rsidR="00F70E1F" w:rsidRPr="000C227A" w:rsidRDefault="00572A92" w:rsidP="003A0CA4">
      <w:pPr>
        <w:spacing w:after="0" w:line="360" w:lineRule="auto"/>
        <w:jc w:val="both"/>
        <w:rPr>
          <w:rFonts w:ascii="Century Gothic" w:hAnsi="Century Gothic" w:cs="Times New Roman"/>
          <w:color w:val="000000" w:themeColor="text1"/>
          <w:sz w:val="24"/>
          <w:szCs w:val="24"/>
        </w:rPr>
      </w:pPr>
    </w:p>
    <w:sectPr w:rsidR="00F70E1F" w:rsidRPr="000C227A" w:rsidSect="002E5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0075"/>
    <w:multiLevelType w:val="hybridMultilevel"/>
    <w:tmpl w:val="63F8790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4209D"/>
    <w:multiLevelType w:val="multilevel"/>
    <w:tmpl w:val="B994157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D6B90"/>
    <w:multiLevelType w:val="multilevel"/>
    <w:tmpl w:val="9C20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A687A"/>
    <w:multiLevelType w:val="multilevel"/>
    <w:tmpl w:val="A7F4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BC7539"/>
    <w:multiLevelType w:val="multilevel"/>
    <w:tmpl w:val="A24E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AwtzQysDA0NzAxsDRU0lEKTi0uzszPAykwrAUAwN381SwAAAA="/>
  </w:docVars>
  <w:rsids>
    <w:rsidRoot w:val="002734C9"/>
    <w:rsid w:val="0002238B"/>
    <w:rsid w:val="000C227A"/>
    <w:rsid w:val="00246B4F"/>
    <w:rsid w:val="002734C9"/>
    <w:rsid w:val="002876F1"/>
    <w:rsid w:val="002A1294"/>
    <w:rsid w:val="002C351A"/>
    <w:rsid w:val="002E572D"/>
    <w:rsid w:val="003348F9"/>
    <w:rsid w:val="003A0CA4"/>
    <w:rsid w:val="00457C3F"/>
    <w:rsid w:val="00496F34"/>
    <w:rsid w:val="004F09C5"/>
    <w:rsid w:val="00572A92"/>
    <w:rsid w:val="005B1F31"/>
    <w:rsid w:val="00657CDB"/>
    <w:rsid w:val="00771A7E"/>
    <w:rsid w:val="007755C8"/>
    <w:rsid w:val="007C05F1"/>
    <w:rsid w:val="008563B8"/>
    <w:rsid w:val="008A5FAF"/>
    <w:rsid w:val="008E5D59"/>
    <w:rsid w:val="008F6EDC"/>
    <w:rsid w:val="009865E3"/>
    <w:rsid w:val="009A4EAC"/>
    <w:rsid w:val="00A067D4"/>
    <w:rsid w:val="00B33D52"/>
    <w:rsid w:val="00BC1291"/>
    <w:rsid w:val="00C73935"/>
    <w:rsid w:val="00C8782A"/>
    <w:rsid w:val="00CA62EF"/>
    <w:rsid w:val="00D925EA"/>
    <w:rsid w:val="00E3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F4A7E"/>
  <w15:docId w15:val="{A605181A-3000-4D48-BCD8-84E9FDDD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72D"/>
  </w:style>
  <w:style w:type="paragraph" w:styleId="Ttulo2">
    <w:name w:val="heading 2"/>
    <w:basedOn w:val="Normal"/>
    <w:link w:val="Ttulo2Char"/>
    <w:uiPriority w:val="9"/>
    <w:qFormat/>
    <w:rsid w:val="00273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734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734C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734C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734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3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0CA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57C3F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0C22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9527">
          <w:marLeft w:val="0"/>
          <w:marRight w:val="0"/>
          <w:marTop w:val="0"/>
          <w:marBottom w:val="480"/>
          <w:divBdr>
            <w:top w:val="none" w:sz="0" w:space="0" w:color="auto"/>
            <w:left w:val="single" w:sz="4" w:space="0" w:color="DBDBDB"/>
            <w:bottom w:val="single" w:sz="4" w:space="0" w:color="DBDBDB"/>
            <w:right w:val="single" w:sz="4" w:space="0" w:color="DBDBDB"/>
          </w:divBdr>
          <w:divsChild>
            <w:div w:id="1014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79923">
                          <w:marLeft w:val="0"/>
                          <w:marRight w:val="0"/>
                          <w:marTop w:val="48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1092">
                              <w:marLeft w:val="0"/>
                              <w:marRight w:val="0"/>
                              <w:marTop w:val="384"/>
                              <w:marBottom w:val="19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Helena Ataide Silva</cp:lastModifiedBy>
  <cp:revision>3</cp:revision>
  <dcterms:created xsi:type="dcterms:W3CDTF">2021-07-09T20:05:00Z</dcterms:created>
  <dcterms:modified xsi:type="dcterms:W3CDTF">2021-10-16T18:10:00Z</dcterms:modified>
</cp:coreProperties>
</file>