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524" w:rsidRPr="003D41C8" w:rsidRDefault="00FD47D7" w:rsidP="00FD47D7">
      <w:pPr>
        <w:rPr>
          <w:rStyle w:val="Rfrenceintense"/>
          <w:sz w:val="44"/>
          <w:szCs w:val="40"/>
        </w:rPr>
      </w:pPr>
      <w:r w:rsidRPr="003D41C8">
        <w:rPr>
          <w:rStyle w:val="Rfrenceintense"/>
          <w:sz w:val="44"/>
          <w:szCs w:val="40"/>
        </w:rPr>
        <w:t>Présentation du projet</w:t>
      </w:r>
      <w:r w:rsidR="00524594">
        <w:rPr>
          <w:rStyle w:val="Rfrenceintense"/>
          <w:sz w:val="44"/>
          <w:szCs w:val="40"/>
        </w:rPr>
        <w:t xml:space="preserve"> (en anglais)</w:t>
      </w:r>
    </w:p>
    <w:p w:rsidR="00C02751" w:rsidRDefault="00FD47D7" w:rsidP="00FD47D7">
      <w:pPr>
        <w:rPr>
          <w:sz w:val="28"/>
          <w:szCs w:val="28"/>
        </w:rPr>
      </w:pPr>
      <w:r>
        <w:rPr>
          <w:sz w:val="28"/>
          <w:szCs w:val="28"/>
        </w:rPr>
        <w:t xml:space="preserve">Bonjour à tous, mon nom est Gabriel </w:t>
      </w:r>
      <w:proofErr w:type="spellStart"/>
      <w:r>
        <w:rPr>
          <w:sz w:val="28"/>
          <w:szCs w:val="28"/>
        </w:rPr>
        <w:t>Nicouleau</w:t>
      </w:r>
      <w:proofErr w:type="spellEnd"/>
      <w:r>
        <w:rPr>
          <w:sz w:val="28"/>
          <w:szCs w:val="28"/>
        </w:rPr>
        <w:t xml:space="preserve">. Dans le cadre de mon projet fil rouge, j’aimerai créer un site sur le jeu </w:t>
      </w:r>
      <w:proofErr w:type="spellStart"/>
      <w:r>
        <w:rPr>
          <w:sz w:val="28"/>
          <w:szCs w:val="28"/>
        </w:rPr>
        <w:t>Fallout</w:t>
      </w:r>
      <w:proofErr w:type="spellEnd"/>
      <w:r>
        <w:rPr>
          <w:sz w:val="28"/>
          <w:szCs w:val="28"/>
        </w:rPr>
        <w:t xml:space="preserve"> 4, un jeu de rôle et d’action sorti en 2015 et développé par la société Bethesda </w:t>
      </w:r>
      <w:proofErr w:type="spellStart"/>
      <w:r>
        <w:rPr>
          <w:sz w:val="28"/>
          <w:szCs w:val="28"/>
        </w:rPr>
        <w:t>Soflworks</w:t>
      </w:r>
      <w:proofErr w:type="spellEnd"/>
      <w:r>
        <w:rPr>
          <w:sz w:val="28"/>
          <w:szCs w:val="28"/>
        </w:rPr>
        <w:t xml:space="preserve">. Il est le cinquième opus de la série principale des jeux </w:t>
      </w:r>
      <w:proofErr w:type="spellStart"/>
      <w:r>
        <w:rPr>
          <w:sz w:val="28"/>
          <w:szCs w:val="28"/>
        </w:rPr>
        <w:t>Fallout</w:t>
      </w:r>
      <w:proofErr w:type="spellEnd"/>
      <w:r>
        <w:rPr>
          <w:sz w:val="28"/>
          <w:szCs w:val="28"/>
        </w:rPr>
        <w:t xml:space="preserve">, le plus </w:t>
      </w:r>
      <w:proofErr w:type="spellStart"/>
      <w:r>
        <w:rPr>
          <w:sz w:val="28"/>
          <w:szCs w:val="28"/>
        </w:rPr>
        <w:t>appécié</w:t>
      </w:r>
      <w:proofErr w:type="spellEnd"/>
      <w:r>
        <w:rPr>
          <w:sz w:val="28"/>
          <w:szCs w:val="28"/>
        </w:rPr>
        <w:t xml:space="preserve"> de la communauté des joueurs et est disponible sur PC, PS4 et 5, Xbox one et Xbox séries.</w:t>
      </w:r>
    </w:p>
    <w:p w:rsidR="00BF3E01" w:rsidRDefault="00BF3E01" w:rsidP="00FD47D7">
      <w:pPr>
        <w:rPr>
          <w:sz w:val="28"/>
          <w:szCs w:val="28"/>
        </w:rPr>
      </w:pPr>
      <w:r>
        <w:rPr>
          <w:sz w:val="28"/>
          <w:szCs w:val="28"/>
        </w:rPr>
        <w:t xml:space="preserve">Bien que le jeu </w:t>
      </w:r>
      <w:proofErr w:type="spellStart"/>
      <w:r>
        <w:rPr>
          <w:sz w:val="28"/>
          <w:szCs w:val="28"/>
        </w:rPr>
        <w:t>Fallout</w:t>
      </w:r>
      <w:proofErr w:type="spellEnd"/>
      <w:r>
        <w:rPr>
          <w:sz w:val="28"/>
          <w:szCs w:val="28"/>
        </w:rPr>
        <w:t xml:space="preserve"> 4 date maintenant de 9 ans, la licence a regagné en popularité depuis Avril 2024, notamment grâce à la sortie de la série </w:t>
      </w:r>
      <w:proofErr w:type="spellStart"/>
      <w:r>
        <w:rPr>
          <w:sz w:val="28"/>
          <w:szCs w:val="28"/>
        </w:rPr>
        <w:t>Fallout</w:t>
      </w:r>
      <w:proofErr w:type="spellEnd"/>
      <w:r>
        <w:rPr>
          <w:sz w:val="28"/>
          <w:szCs w:val="28"/>
        </w:rPr>
        <w:t xml:space="preserve"> sur la plateforme Amazon. Ayant moi-même profité de l’occasion afin d’essayer le jeu, j’ai constaté qu’un grand nombre de ressources en ligne existaient afin d’obtenir des informations précises sur le jeu, mais que dans l’ensemble, cela nécessitait de nombreuses heures de recherche sur </w:t>
      </w:r>
      <w:proofErr w:type="spellStart"/>
      <w:r>
        <w:rPr>
          <w:sz w:val="28"/>
          <w:szCs w:val="28"/>
        </w:rPr>
        <w:t>Youtube</w:t>
      </w:r>
      <w:proofErr w:type="spellEnd"/>
      <w:r>
        <w:rPr>
          <w:sz w:val="28"/>
          <w:szCs w:val="28"/>
        </w:rPr>
        <w:t xml:space="preserve">, les Forums et sites dédiés afin de regrouper lesdites informations. Temps que je </w:t>
      </w:r>
      <w:proofErr w:type="gramStart"/>
      <w:r>
        <w:rPr>
          <w:sz w:val="28"/>
          <w:szCs w:val="28"/>
        </w:rPr>
        <w:t>perdais</w:t>
      </w:r>
      <w:proofErr w:type="gramEnd"/>
      <w:r>
        <w:rPr>
          <w:sz w:val="28"/>
          <w:szCs w:val="28"/>
        </w:rPr>
        <w:t xml:space="preserve"> régulièrement sur mes sessions de jeu car j’avais pour objectif d’optimiser au maximum mon personnage avant de progresser dans la trame principale du jeu. De plus, je devais régulièrement prendre des notes afin de ne pas oublier les démarches à suivre ou les informations que j’avais glané.</w:t>
      </w:r>
    </w:p>
    <w:p w:rsidR="00942CDE" w:rsidRPr="003D41C8" w:rsidRDefault="00942CDE" w:rsidP="00942CDE">
      <w:pPr>
        <w:rPr>
          <w:rStyle w:val="Rfrenceintense"/>
          <w:sz w:val="32"/>
          <w:szCs w:val="28"/>
        </w:rPr>
      </w:pPr>
      <w:r w:rsidRPr="003D41C8">
        <w:rPr>
          <w:rStyle w:val="Rfrenceintense"/>
          <w:sz w:val="44"/>
          <w:szCs w:val="40"/>
        </w:rPr>
        <w:t>Contexte – Besoin</w:t>
      </w:r>
    </w:p>
    <w:p w:rsidR="00A05EC6" w:rsidRPr="00B34E1A" w:rsidRDefault="00C75E0D" w:rsidP="003D41C8">
      <w:pPr>
        <w:rPr>
          <w:rStyle w:val="Rfrenceintense"/>
          <w:b w:val="0"/>
          <w:bCs w:val="0"/>
          <w:smallCaps w:val="0"/>
          <w:color w:val="auto"/>
          <w:spacing w:val="0"/>
          <w:sz w:val="28"/>
          <w:szCs w:val="28"/>
        </w:rPr>
      </w:pPr>
      <w:r>
        <w:rPr>
          <w:sz w:val="28"/>
          <w:szCs w:val="28"/>
        </w:rPr>
        <w:t>Le site que j’aimerai créer doit permettre aux joueurs de retrouver rapidement et facilement des informations liées aux items uniques présents en jeu afin de les obtenir. La fonctionnalité principale du site est de permettre aux joueurs de regrouper facilement les informations qu’ils visent dans une liste de favoris afin de s’en servir comme une application compagnon durant leurs sessions de jeu. Le but final étant de permettre aux joueurs d’optimiser leur expérience de jeu sans avoir à passer des heures en ligne à regrouper les informations dont ils ont besoin pour progresser.</w:t>
      </w:r>
    </w:p>
    <w:p w:rsidR="003D41C8" w:rsidRPr="00524594" w:rsidRDefault="003D41C8" w:rsidP="003D41C8">
      <w:pPr>
        <w:rPr>
          <w:rStyle w:val="Rfrenceintense"/>
          <w:sz w:val="44"/>
          <w:szCs w:val="40"/>
        </w:rPr>
      </w:pPr>
      <w:r w:rsidRPr="00524594">
        <w:rPr>
          <w:rStyle w:val="Rfrenceintense"/>
          <w:sz w:val="44"/>
          <w:szCs w:val="40"/>
        </w:rPr>
        <w:t>Contraintes</w:t>
      </w:r>
    </w:p>
    <w:p w:rsidR="003D41C8" w:rsidRDefault="003D41C8" w:rsidP="003D41C8">
      <w:pPr>
        <w:rPr>
          <w:sz w:val="28"/>
          <w:szCs w:val="28"/>
        </w:rPr>
      </w:pPr>
      <w:r>
        <w:rPr>
          <w:sz w:val="28"/>
          <w:szCs w:val="28"/>
        </w:rPr>
        <w:t xml:space="preserve">Il m’a semblé important, en tout premier lieu, de penser le site en mobil first responsive design car le contexte de l’expérience utilisateur pousse la version mobile à être la plus utilisée par les joueurs. </w:t>
      </w:r>
    </w:p>
    <w:p w:rsidR="00B34E1A" w:rsidRDefault="00B34E1A" w:rsidP="003D41C8">
      <w:pPr>
        <w:rPr>
          <w:sz w:val="28"/>
          <w:szCs w:val="28"/>
        </w:rPr>
      </w:pPr>
      <w:r>
        <w:rPr>
          <w:sz w:val="28"/>
          <w:szCs w:val="28"/>
        </w:rPr>
        <w:t>L</w:t>
      </w:r>
      <w:r w:rsidR="00C75E0D">
        <w:rPr>
          <w:sz w:val="28"/>
          <w:szCs w:val="28"/>
        </w:rPr>
        <w:t>es ajouts de pages dédiées en favori</w:t>
      </w:r>
      <w:r>
        <w:rPr>
          <w:sz w:val="28"/>
          <w:szCs w:val="28"/>
        </w:rPr>
        <w:t>, fonctionnalité permettant à mon site de se démarquer en tant qu’application compagnon</w:t>
      </w:r>
      <w:r w:rsidR="00524594">
        <w:rPr>
          <w:sz w:val="28"/>
          <w:szCs w:val="28"/>
        </w:rPr>
        <w:t xml:space="preserve">, implique une connexion à un </w:t>
      </w:r>
      <w:r w:rsidR="00524594">
        <w:rPr>
          <w:sz w:val="28"/>
          <w:szCs w:val="28"/>
        </w:rPr>
        <w:lastRenderedPageBreak/>
        <w:t xml:space="preserve">compte utilisateur et donc la sécurisation de </w:t>
      </w:r>
      <w:r w:rsidR="00C75E0D">
        <w:rPr>
          <w:sz w:val="28"/>
          <w:szCs w:val="28"/>
        </w:rPr>
        <w:t>leurs</w:t>
      </w:r>
      <w:r w:rsidR="00524594">
        <w:rPr>
          <w:sz w:val="28"/>
          <w:szCs w:val="28"/>
        </w:rPr>
        <w:t xml:space="preserve"> données. Avec en prime la possibilité de changer son mot de passe ou ses informations utilisateur.</w:t>
      </w:r>
    </w:p>
    <w:p w:rsidR="00C75E0D" w:rsidRDefault="00C75E0D" w:rsidP="003D41C8">
      <w:pPr>
        <w:rPr>
          <w:sz w:val="28"/>
          <w:szCs w:val="28"/>
        </w:rPr>
      </w:pPr>
    </w:p>
    <w:p w:rsidR="00C75E0D" w:rsidRDefault="00C75E0D" w:rsidP="00C75E0D">
      <w:pPr>
        <w:rPr>
          <w:sz w:val="28"/>
          <w:szCs w:val="28"/>
        </w:rPr>
      </w:pPr>
      <w:r>
        <w:rPr>
          <w:sz w:val="28"/>
          <w:szCs w:val="28"/>
        </w:rPr>
        <w:t xml:space="preserve">De plus, mon projet portant sur un jeu sous licence, sourcé par de nombreux intervenants en ligne, il est primordial de me renseigner au mieux sur les conditions d’utilisation des différents copyrights et de me tenir dans un cadre relevant purement du </w:t>
      </w:r>
      <w:proofErr w:type="spellStart"/>
      <w:r>
        <w:rPr>
          <w:sz w:val="28"/>
          <w:szCs w:val="28"/>
        </w:rPr>
        <w:t>Fandom</w:t>
      </w:r>
      <w:proofErr w:type="spellEnd"/>
      <w:r>
        <w:rPr>
          <w:sz w:val="28"/>
          <w:szCs w:val="28"/>
        </w:rPr>
        <w:t xml:space="preserve"> afin d’éviter toute retombée juridique lors de l’utilisation de contenus dans la conception de mon site. Je pense notamment à l’utilisation d’asset sous licence dans un but illustratif ou encore l’incorporation de liens renvoyant à des vidéos explicatives faites par les créateurs de la communauté. Il me faudra donc me renseigner sur les clauses relatives à l’utilisation de ces différents copyrights sur toutes les sources utilisées durant la conception du site et s’en tenir strictement au cadre légal défini. </w:t>
      </w:r>
    </w:p>
    <w:p w:rsidR="00524594" w:rsidRDefault="00524594" w:rsidP="003D41C8">
      <w:pPr>
        <w:rPr>
          <w:sz w:val="28"/>
          <w:szCs w:val="28"/>
        </w:rPr>
      </w:pPr>
    </w:p>
    <w:p w:rsidR="00524594" w:rsidRDefault="000D0E80" w:rsidP="003D41C8">
      <w:pPr>
        <w:rPr>
          <w:sz w:val="28"/>
          <w:szCs w:val="28"/>
        </w:rPr>
      </w:pPr>
      <w:r>
        <w:rPr>
          <w:sz w:val="28"/>
          <w:szCs w:val="28"/>
        </w:rPr>
        <w:t xml:space="preserve">Enfin, la principale difficulté technique que j’ai identifiée à ce jour, relève de l’objectif principal de mon site : à savoir l’intuitivité, la facilité de recherche. Elle implique un long travail de regroupement d’informations qui seront, dans l’avenir, nécessaires à la constitution de la base de données du site. Mais aussi et surtout, dès à présent, dans la réflexion sur la structure même du site. Comment les informations se doivent ‘elles d’être </w:t>
      </w:r>
      <w:r w:rsidR="00B34E1A">
        <w:rPr>
          <w:sz w:val="28"/>
          <w:szCs w:val="28"/>
        </w:rPr>
        <w:t>organisées</w:t>
      </w:r>
      <w:r>
        <w:rPr>
          <w:sz w:val="28"/>
          <w:szCs w:val="28"/>
        </w:rPr>
        <w:t xml:space="preserve"> ? </w:t>
      </w:r>
      <w:r w:rsidR="00B34E1A">
        <w:rPr>
          <w:sz w:val="28"/>
          <w:szCs w:val="28"/>
        </w:rPr>
        <w:t>Comment cette organisation doit ressortir dans l’expérience utilisateur ? Comment faire en sorte que la recherche d’information reste simple et intuitive malgré la quantité de données ? Le but restant de démarquer ce site de ce qu’il se fait déjà en ligne, à savoir des listes très exhaustive ou un nombre incalculable de tableaux que l’ont doit scroller. Concrètement, l’expérience utilisateur doit rester simple, rapide et intuitive tout au long du projet.</w:t>
      </w:r>
    </w:p>
    <w:p w:rsidR="003E4B1A" w:rsidRDefault="003E4B1A" w:rsidP="003D41C8">
      <w:pPr>
        <w:rPr>
          <w:sz w:val="28"/>
          <w:szCs w:val="28"/>
        </w:rPr>
      </w:pPr>
    </w:p>
    <w:p w:rsidR="003E4B1A" w:rsidRPr="00524594" w:rsidRDefault="003E4B1A" w:rsidP="003D41C8">
      <w:pPr>
        <w:rPr>
          <w:sz w:val="28"/>
          <w:szCs w:val="28"/>
        </w:rPr>
      </w:pPr>
      <w:bookmarkStart w:id="0" w:name="_GoBack"/>
      <w:bookmarkEnd w:id="0"/>
    </w:p>
    <w:sectPr w:rsidR="003E4B1A" w:rsidRPr="0052459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FF8" w:rsidRDefault="00191FF8" w:rsidP="00FD47D7">
      <w:pPr>
        <w:spacing w:after="0" w:line="240" w:lineRule="auto"/>
      </w:pPr>
      <w:r>
        <w:separator/>
      </w:r>
    </w:p>
  </w:endnote>
  <w:endnote w:type="continuationSeparator" w:id="0">
    <w:p w:rsidR="00191FF8" w:rsidRDefault="00191FF8" w:rsidP="00FD4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FF8" w:rsidRDefault="00191FF8" w:rsidP="00FD47D7">
      <w:pPr>
        <w:spacing w:after="0" w:line="240" w:lineRule="auto"/>
      </w:pPr>
      <w:r>
        <w:separator/>
      </w:r>
    </w:p>
  </w:footnote>
  <w:footnote w:type="continuationSeparator" w:id="0">
    <w:p w:rsidR="00191FF8" w:rsidRDefault="00191FF8" w:rsidP="00FD4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D7" w:rsidRPr="00FD47D7" w:rsidRDefault="00FD47D7" w:rsidP="00FD47D7">
    <w:pPr>
      <w:pStyle w:val="Titre"/>
      <w:jc w:val="center"/>
      <w:rPr>
        <w:rStyle w:val="Rfrenceintens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D7"/>
    <w:rsid w:val="000D0E80"/>
    <w:rsid w:val="000F486A"/>
    <w:rsid w:val="00136245"/>
    <w:rsid w:val="00191FF8"/>
    <w:rsid w:val="002922A3"/>
    <w:rsid w:val="002F3524"/>
    <w:rsid w:val="003532F5"/>
    <w:rsid w:val="003D41C8"/>
    <w:rsid w:val="003E4B1A"/>
    <w:rsid w:val="00524594"/>
    <w:rsid w:val="00730DE9"/>
    <w:rsid w:val="00942CDE"/>
    <w:rsid w:val="00A05EC6"/>
    <w:rsid w:val="00B34E1A"/>
    <w:rsid w:val="00BF3E01"/>
    <w:rsid w:val="00C02751"/>
    <w:rsid w:val="00C75E0D"/>
    <w:rsid w:val="00D93406"/>
    <w:rsid w:val="00E97321"/>
    <w:rsid w:val="00F16C4D"/>
    <w:rsid w:val="00FD47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D65B"/>
  <w15:chartTrackingRefBased/>
  <w15:docId w15:val="{44ED0540-4D4B-46BE-9DCE-DC703B432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47D7"/>
    <w:pPr>
      <w:tabs>
        <w:tab w:val="center" w:pos="4536"/>
        <w:tab w:val="right" w:pos="9072"/>
      </w:tabs>
      <w:spacing w:after="0" w:line="240" w:lineRule="auto"/>
    </w:pPr>
  </w:style>
  <w:style w:type="character" w:customStyle="1" w:styleId="En-tteCar">
    <w:name w:val="En-tête Car"/>
    <w:basedOn w:val="Policepardfaut"/>
    <w:link w:val="En-tte"/>
    <w:uiPriority w:val="99"/>
    <w:rsid w:val="00FD47D7"/>
  </w:style>
  <w:style w:type="paragraph" w:styleId="Pieddepage">
    <w:name w:val="footer"/>
    <w:basedOn w:val="Normal"/>
    <w:link w:val="PieddepageCar"/>
    <w:uiPriority w:val="99"/>
    <w:unhideWhenUsed/>
    <w:rsid w:val="00FD47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47D7"/>
  </w:style>
  <w:style w:type="paragraph" w:styleId="Titre">
    <w:name w:val="Title"/>
    <w:basedOn w:val="Normal"/>
    <w:next w:val="Normal"/>
    <w:link w:val="TitreCar"/>
    <w:uiPriority w:val="10"/>
    <w:qFormat/>
    <w:rsid w:val="00FD47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47D7"/>
    <w:rPr>
      <w:rFonts w:asciiTheme="majorHAnsi" w:eastAsiaTheme="majorEastAsia" w:hAnsiTheme="majorHAnsi" w:cstheme="majorBidi"/>
      <w:spacing w:val="-10"/>
      <w:kern w:val="28"/>
      <w:sz w:val="56"/>
      <w:szCs w:val="56"/>
    </w:rPr>
  </w:style>
  <w:style w:type="character" w:styleId="Rfrenceintense">
    <w:name w:val="Intense Reference"/>
    <w:basedOn w:val="Policepardfaut"/>
    <w:uiPriority w:val="32"/>
    <w:qFormat/>
    <w:rsid w:val="00FD47D7"/>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629</Words>
  <Characters>3462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5</cp:revision>
  <dcterms:created xsi:type="dcterms:W3CDTF">2024-07-24T11:19:00Z</dcterms:created>
  <dcterms:modified xsi:type="dcterms:W3CDTF">2024-07-28T08:56:00Z</dcterms:modified>
</cp:coreProperties>
</file>