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DCGMY+ArialMT" w:hAnsi="DCGMY+ArialMT" w:eastAsia="DCGMY+ArialMT" w:cs="DCGMY+ArialMT"/>
          <w:i w:val="0"/>
          <w:strike w:val="0"/>
          <w:color w:val="000000"/>
          <w:sz w:val="28"/>
          <w:szCs w:val="28"/>
          <w:u w:val="none"/>
          <w:vertAlign w:val="baseline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FICHA DE INSCRIÇÃO DE CAPACITAÇÃO</w:t>
      </w:r>
    </w:p>
    <w:p>
      <w:pPr>
        <w:jc w:val="left"/>
      </w:pP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NOME COMPLETO</w:t>
      </w:r>
      <w:r>
        <w:rPr>
          <w:rFonts w:ascii="Arial Black" w:hAnsi="Arial Black" w:eastAsia="Arial Black" w:cs="Arial Black"/>
          <w:sz w:val="24"/>
          <w:szCs w:val="24"/>
          <w:rtl w:val="0"/>
        </w:rPr>
        <w:t>:</w:t>
      </w:r>
      <w:r>
        <w:rPr>
          <w:rFonts w:ascii="DCGMY+ArialMT" w:hAnsi="DCGMY+ArialMT" w:eastAsia="DCGMY+ArialMT" w:cs="DCGMY+ArialMT"/>
          <w:b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nome_completo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CADASTRO DE PESSOA FÍSICA (CPF):</w:t>
      </w:r>
      <w:r>
        <w:rPr>
          <w:rFonts w:ascii="DCGMY+ArialMT" w:hAnsi="DCGMY+ArialMT" w:eastAsia="DCGMY+ArialMT" w:cs="DCGMY+ArialMT"/>
          <w:b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cpf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GÊNERO: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genero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 DE NASCIMENTO: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data_nascimento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ESCOLARIDADE: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escolaridade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ATIVIDADE QUE ATUA OU DESEJA ATUAR: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atividade</w:t>
      </w:r>
      <w:bookmarkStart w:id="1" w:name="_GoBack"/>
      <w:bookmarkEnd w:id="1"/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ENDEREÇO RESIDENCIAL: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endereco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COMPLEMENTO: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complemento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BAIRRO: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bairro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CEP: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cep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UF: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uf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CONTATO: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contato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E-MAIL: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email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INTERESSADO TEM INTERESSE EM POSSUIR UM NEGÓCIO?: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interesse_ter_negocio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VOCÊ PREFERE ASSISTIR AULAS ONLINE OU PRESENCIAIS?: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preferencia_aula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VOCÊ GOSTARIA QUE ENVIÁSSEMOS O LINK PARA AS AULAS POR?: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meio_comunicacao_aula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TEM CONDIÇÕES DE ASSISTIR AULAS ONLINE?: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assistir_online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 VOCÊ RESPONDEU “SIM” À PERGUNTA ANTERIOR, POR ONDE VOCÊ ASSISTIRIA ÀS AULAS ONLINE?: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if_true_assistir_casa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DADOS PESSOA JURÍDICA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NOME FANTASIA: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nome_fantasia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CNPJ: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cnpj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SITUAÇÃO DA EMPRESA: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situacao_empresa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PORTE: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porte_empresa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 ABERTURA: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data_abertura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CNAE PRINCIPAL (Classificação Nacional de Atividades Econômicas):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cnae_principal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SETOR: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setor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TIPO DE VÍNCULO: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tipo_vinculo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br w:type="page"/>
      </w:r>
    </w:p>
    <w:p>
      <w:pPr>
        <w:jc w:val="center"/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MÓDULOS DE CAPACITAÇÃO GERENCIAL</w:t>
      </w:r>
    </w:p>
    <w:p>
      <w:pPr>
        <w:jc w:val="both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modulo_marketing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Marketing (Como dominar o mercado digital)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modulo_financeiro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Financeiro (Domine o fluxo de caixa de sua empresa)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modulo_planejamento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Planejamento (Modelo de negócio que funciona, aprenda a fazer o seu)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modulo_outros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Outros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 Black" w:hAnsi="Arial Black" w:eastAsia="Arial Black" w:cs="Arial Black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DECLARAÇÕES E AUTORIZAÇÕES</w:t>
      </w:r>
    </w:p>
    <w:p>
      <w:pPr>
        <w:jc w:val="both"/>
        <w:rPr>
          <w:rFonts w:ascii="Arial Black" w:hAnsi="Arial Black" w:eastAsia="Arial Black" w:cs="Arial Black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</w:pPr>
      <w:bookmarkStart w:id="0" w:name="_gjdgxs" w:colFirst="0" w:colLast="0"/>
      <w:bookmarkEnd w:id="0"/>
    </w:p>
    <w:p>
      <w:pPr>
        <w:jc w:val="both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responsabilizacao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)</w:t>
      </w:r>
      <w:r>
        <w:rPr>
          <w:rFonts w:ascii="Cambria" w:hAnsi="Cambria" w:eastAsia="Cambria" w:cs="Cambria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Declaro estar CIENTE de que sou plenamente responsável pela veracidade das informações aqui prestadas, vez que serão comprovadas no início da capacitação, e de que a falsidade das informações acima implicará sanções cabíveis de natureza civil, administrativa e criminal.</w:t>
      </w:r>
    </w:p>
    <w:p>
      <w:pPr>
        <w:jc w:val="both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both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manejo_dados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Declaro estar CIENTE de que, em razão da parceria com o SEBRAE, a responsabilidade pelo manejo dos dados supra solicitados é compartilhada entre o SEBRAE e a Coordenadoria de Empreendedorismo e Sustentabilidade de Negócios (COESNE), na Secretaria Municipal do Desenvolvimento Econômico (SDE), caso seja verificada a necessidade de alterações.</w:t>
      </w:r>
    </w:p>
    <w:p>
      <w:pPr>
        <w:jc w:val="both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both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armazenamento_dados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DECLARO estar CIENTE quanto ao armazenamento dos meus dados no banco de cadastro da COESNE e pelo SEBRAE, para a formulação futura de políticas públicas com foco em públicos específicos, e para que EU seja informado(a) sobre a execução de novos projetos pela COESNE, respeitada a confidencialidade dos dados, que somente serão tratados por colaboradores formalmente autorizados no âmbito da SDE.</w:t>
      </w:r>
    </w:p>
    <w:p>
      <w:pPr>
        <w:jc w:val="both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both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autorizacao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)AUTORIZO ao SEBRAE o armazenamento e a utilização dos meus dados com a finalidade de oferecer produtos e serviços do seu interesse, realizar pesquisas relacionadas ao seu atendimento, realizar comunicações oficiais pelo SEBRAE ou por nossos prestadores de serviços por meio de diversos canais de comunicação e enriquecer o seu cadastro a partir de base de dados controladas pelo SEBRAE.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" w:hAnsi="Arial" w:eastAsia="Arial" w:cs="Arial"/>
          <w:b/>
          <w:bCs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Voc</w:t>
      </w:r>
      <w:r>
        <w:rPr>
          <w:rFonts w:hint="default" w:ascii="Arial" w:hAnsi="Arial" w:eastAsia="Arial" w:cs="Arial"/>
          <w:b/>
          <w:bCs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ê</w:t>
      </w:r>
      <w:r>
        <w:rPr>
          <w:rFonts w:ascii="Arial" w:hAnsi="Arial" w:eastAsia="Arial" w:cs="Arial"/>
          <w:b/>
          <w:bCs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autoriza que as comunicações sejam realizadas por meio de ligação, mensagem instantânea e e-mail?: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comunicacao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Fortaleza,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data_criacao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_________________________________________________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NOME COMPLETO</w:t>
      </w:r>
    </w:p>
    <w:sectPr>
      <w:headerReference r:id="rId3" w:type="default"/>
      <w:footerReference r:id="rId4" w:type="default"/>
      <w:pgSz w:w="11906" w:h="16838"/>
      <w:pgMar w:top="1984" w:right="1080" w:bottom="1417" w:left="1080" w:header="720" w:footer="720" w:gutter="0"/>
      <w:pgNumType w:start="1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CGMY+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0" w:beforeLines="50" w:beforeAutospacing="0"/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507365</wp:posOffset>
          </wp:positionH>
          <wp:positionV relativeFrom="page">
            <wp:posOffset>9787255</wp:posOffset>
          </wp:positionV>
          <wp:extent cx="6537960" cy="904240"/>
          <wp:effectExtent l="0" t="0" r="1524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37960" cy="904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Arial Black" w:hAnsi="Arial Black" w:eastAsia="Arial Black" w:cs="Arial Black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5576570</wp:posOffset>
          </wp:positionH>
          <wp:positionV relativeFrom="page">
            <wp:posOffset>347345</wp:posOffset>
          </wp:positionV>
          <wp:extent cx="1313180" cy="704215"/>
          <wp:effectExtent l="0" t="0" r="1270" b="635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3180" cy="704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Black" w:hAnsi="Arial Black" w:eastAsia="Arial Black" w:cs="Arial Black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2988945</wp:posOffset>
          </wp:positionH>
          <wp:positionV relativeFrom="page">
            <wp:posOffset>96520</wp:posOffset>
          </wp:positionV>
          <wp:extent cx="2055495" cy="1160780"/>
          <wp:effectExtent l="0" t="0" r="1905" b="1270"/>
          <wp:wrapNone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5495" cy="1160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Black" w:hAnsi="Arial Black" w:eastAsia="Arial Black" w:cs="Arial Black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569595</wp:posOffset>
          </wp:positionH>
          <wp:positionV relativeFrom="page">
            <wp:posOffset>231775</wp:posOffset>
          </wp:positionV>
          <wp:extent cx="2141220" cy="980440"/>
          <wp:effectExtent l="0" t="0" r="11430" b="10160"/>
          <wp:wrapNone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1220" cy="980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1F740EA"/>
    <w:rsid w:val="2C0E5A37"/>
    <w:rsid w:val="300556BE"/>
    <w:rsid w:val="48BF7134"/>
    <w:rsid w:val="4AE82A66"/>
    <w:rsid w:val="64E9534B"/>
    <w:rsid w:val="727B0F35"/>
    <w:rsid w:val="72A95AE9"/>
    <w:rsid w:val="786404D1"/>
    <w:rsid w:val="7B023A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Calibri" w:cs="Calibri"/>
      <w:lang w:val="pt-BR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1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4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25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2024-03-31T17:32:00Z</dcterms:created>
  <dc:creator>gabri</dc:creator>
  <cp:lastModifiedBy>gabri</cp:lastModifiedBy>
  <dcterms:modified xsi:type="dcterms:W3CDTF">2024-05-27T01:56:10Z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1046-12.2.0.13472</vt:lpwstr>
  </property>
  <property fmtid="{D5CDD505-2E9C-101B-9397-08002B2CF9AE}" pid="3" name="ICV">
    <vt:lpwstr>2D36D02924AE42BCAE2DB27395B3AF99_12</vt:lpwstr>
  </property>
</Properties>
</file>