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06 March 2026</w:t>
      </w:r>
    </w:p>
    <w:p>
      <w:r>
        <w:t>Client</w:t>
        <w:br/>
        <w:t>Lot 31 Development</w:t>
        <w:br/>
        <w:t>3 Oskar Court</w:t>
        <w:br/>
        <w:t>Pakenham VIC 3810</w:t>
      </w:r>
    </w:p>
    <w:p>
      <w:r>
        <w:t>Subject: Request for Approval to Proceed - Lot 31, 3 Oskar Court Construction Project</w:t>
      </w:r>
    </w:p>
    <w:p>
      <w:r>
        <w:t>Dear Client,</w:t>
      </w:r>
    </w:p>
    <w:p>
      <w:r>
        <w:t>As the appointed Project Manager, I am submitting the project commencement documentation for your review and approval. The proposal relates to construction of the new residential dwelling at Lot 31, 3 Oskar Court, Pakenham.</w:t>
      </w:r>
    </w:p>
    <w:p>
      <w:r>
        <w:t>The attached package includes:</w:t>
      </w:r>
    </w:p>
    <w:p>
      <w:pPr>
        <w:pStyle w:val="ListBullet"/>
      </w:pPr>
      <w:r>
        <w:t>Project Brief (site conditions, specific construction allowances and document baseline).</w:t>
      </w:r>
    </w:p>
    <w:p>
      <w:pPr>
        <w:pStyle w:val="ListBullet"/>
      </w:pPr>
      <w:r>
        <w:t>Costs of Construction Estimate (probable total project cost: $884,455 incl. GST).</w:t>
      </w:r>
    </w:p>
    <w:p>
      <w:pPr>
        <w:pStyle w:val="ListBullet"/>
      </w:pPr>
      <w:r>
        <w:t>Planning Application summary for council assessment and permit processing.</w:t>
      </w:r>
    </w:p>
    <w:p>
      <w:pPr>
        <w:pStyle w:val="ListBullet"/>
      </w:pPr>
      <w:r>
        <w:t>Relevant project plans, engineering details and specifications referenced in the brief.</w:t>
      </w:r>
    </w:p>
    <w:p>
      <w:r>
        <w:t>Please review the attached documents and provide written approval so procurement, permit processing and construction mobilisation can proceed. If any clarifications are required, I can provide an updated brief or cost breakdown immediately.</w:t>
      </w:r>
    </w:p>
    <w:p>
      <w:r>
        <w:t>Kind regards,</w:t>
      </w:r>
    </w:p>
    <w:p>
      <w:r>
        <w:t>Nagar Student</w:t>
        <w:br/>
        <w:t>Project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