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8E3B79" w14:textId="5A77985E" w:rsidR="00D9030E" w:rsidRPr="00C439B0" w:rsidRDefault="005226A9" w:rsidP="00D9030E">
      <w:pPr>
        <w:rPr>
          <w:b/>
          <w:bCs/>
          <w:sz w:val="28"/>
          <w:szCs w:val="28"/>
        </w:rPr>
      </w:pPr>
      <w:r>
        <w:rPr>
          <w:b/>
          <w:bCs/>
          <w:sz w:val="28"/>
          <w:szCs w:val="28"/>
        </w:rPr>
        <w:t>Site Inspection</w:t>
      </w:r>
      <w:r w:rsidR="00833A13">
        <w:rPr>
          <w:b/>
          <w:bCs/>
          <w:sz w:val="28"/>
          <w:szCs w:val="28"/>
        </w:rPr>
        <w:t xml:space="preserve"> Report</w:t>
      </w:r>
    </w:p>
    <w:p w14:paraId="648C5F08" w14:textId="77777777" w:rsidR="00D9030E" w:rsidRPr="00C439B0" w:rsidRDefault="00D9030E" w:rsidP="00D9030E">
      <w:pPr>
        <w:spacing w:before="0" w:after="160" w:line="259" w:lineRule="auto"/>
        <w:jc w:val="left"/>
      </w:pPr>
    </w:p>
    <w:tbl>
      <w:tblPr>
        <w:tblW w:w="0" w:type="auto"/>
        <w:tblCellSpacing w:w="22" w:type="dxa"/>
        <w:tblInd w:w="174" w:type="dxa"/>
        <w:tblLayout w:type="fixed"/>
        <w:tblCellMar>
          <w:left w:w="0" w:type="dxa"/>
          <w:right w:w="0" w:type="dxa"/>
        </w:tblCellMar>
        <w:tblLook w:val="01E0" w:firstRow="1" w:lastRow="1" w:firstColumn="1" w:lastColumn="1" w:noHBand="0" w:noVBand="0"/>
      </w:tblPr>
      <w:tblGrid>
        <w:gridCol w:w="2314"/>
        <w:gridCol w:w="4132"/>
        <w:gridCol w:w="1604"/>
        <w:gridCol w:w="2030"/>
      </w:tblGrid>
      <w:tr w:rsidR="00833A13" w14:paraId="5DDC79AC" w14:textId="77777777" w:rsidTr="0018465F">
        <w:trPr>
          <w:trHeight w:val="454"/>
          <w:tblCellSpacing w:w="22" w:type="dxa"/>
        </w:trPr>
        <w:tc>
          <w:tcPr>
            <w:tcW w:w="2248" w:type="dxa"/>
            <w:tcBorders>
              <w:top w:val="nil"/>
              <w:left w:val="nil"/>
            </w:tcBorders>
            <w:shd w:val="clear" w:color="auto" w:fill="F3F3F3"/>
          </w:tcPr>
          <w:p w14:paraId="7BEDEFEE" w14:textId="4B37E257" w:rsidR="00833A13" w:rsidRDefault="00503EEB" w:rsidP="0018465F">
            <w:pPr>
              <w:pStyle w:val="TableParagraph"/>
              <w:spacing w:before="94"/>
              <w:ind w:left="86"/>
            </w:pPr>
            <w:r>
              <w:t>Project</w:t>
            </w:r>
            <w:r w:rsidR="00833A13">
              <w:t>:</w:t>
            </w:r>
          </w:p>
        </w:tc>
        <w:tc>
          <w:tcPr>
            <w:tcW w:w="4088" w:type="dxa"/>
            <w:tcBorders>
              <w:top w:val="nil"/>
            </w:tcBorders>
            <w:shd w:val="clear" w:color="auto" w:fill="F3F3F3"/>
          </w:tcPr>
          <w:p>
            <w:r>
              <w:t>Oskar Court Residential Build (Lot 31, 3 Oskar Court, Pakenham VIC 3810)</w:t>
            </w:r>
          </w:p>
        </w:tc>
        <w:tc>
          <w:tcPr>
            <w:tcW w:w="1560" w:type="dxa"/>
            <w:tcBorders>
              <w:top w:val="nil"/>
            </w:tcBorders>
            <w:shd w:val="clear" w:color="auto" w:fill="F3F3F3"/>
          </w:tcPr>
          <w:p w14:paraId="7D25C21C" w14:textId="7E66F2E2" w:rsidR="00833A13" w:rsidRDefault="00503EEB" w:rsidP="0018465F">
            <w:pPr>
              <w:pStyle w:val="TableParagraph"/>
              <w:spacing w:before="94"/>
              <w:ind w:left="85"/>
            </w:pPr>
            <w:r>
              <w:t>Project</w:t>
            </w:r>
            <w:r w:rsidR="00833A13">
              <w:rPr>
                <w:spacing w:val="-3"/>
              </w:rPr>
              <w:t xml:space="preserve"> </w:t>
            </w:r>
            <w:r w:rsidR="00833A13">
              <w:t>no:</w:t>
            </w:r>
          </w:p>
        </w:tc>
        <w:tc>
          <w:tcPr>
            <w:tcW w:w="1964" w:type="dxa"/>
            <w:tcBorders>
              <w:top w:val="nil"/>
              <w:right w:val="nil"/>
            </w:tcBorders>
            <w:shd w:val="clear" w:color="auto" w:fill="F3F3F3"/>
          </w:tcPr>
          <w:p>
            <w:r>
              <w:t>OC-31-2026</w:t>
            </w:r>
          </w:p>
        </w:tc>
      </w:tr>
      <w:tr w:rsidR="00833A13" w14:paraId="6F48DF79" w14:textId="77777777" w:rsidTr="0018465F">
        <w:trPr>
          <w:trHeight w:val="906"/>
          <w:tblCellSpacing w:w="22" w:type="dxa"/>
        </w:trPr>
        <w:tc>
          <w:tcPr>
            <w:tcW w:w="2248" w:type="dxa"/>
            <w:tcBorders>
              <w:left w:val="nil"/>
            </w:tcBorders>
            <w:shd w:val="clear" w:color="auto" w:fill="F3F3F3"/>
          </w:tcPr>
          <w:p w14:paraId="6E34AFC5" w14:textId="555C88AB" w:rsidR="00833A13" w:rsidRDefault="00833A13" w:rsidP="0018465F">
            <w:pPr>
              <w:pStyle w:val="TableParagraph"/>
              <w:ind w:left="86" w:right="87"/>
            </w:pPr>
            <w:r>
              <w:t xml:space="preserve">Weather </w:t>
            </w:r>
            <w:r w:rsidR="009F0FFC">
              <w:t>conditions</w:t>
            </w:r>
            <w:r>
              <w:t>:</w:t>
            </w:r>
          </w:p>
        </w:tc>
        <w:tc>
          <w:tcPr>
            <w:tcW w:w="4088" w:type="dxa"/>
            <w:shd w:val="clear" w:color="auto" w:fill="F3F3F3"/>
          </w:tcPr>
          <w:p>
            <w:r>
              <w:t>Fine, low wind, approx. 23C</w:t>
            </w:r>
          </w:p>
        </w:tc>
        <w:tc>
          <w:tcPr>
            <w:tcW w:w="1560" w:type="dxa"/>
            <w:shd w:val="clear" w:color="auto" w:fill="F3F3F3"/>
          </w:tcPr>
          <w:p w14:paraId="46611585" w14:textId="77777777" w:rsidR="00833A13" w:rsidRDefault="00833A13" w:rsidP="0018465F">
            <w:pPr>
              <w:pStyle w:val="TableParagraph"/>
              <w:spacing w:line="265" w:lineRule="exact"/>
              <w:ind w:left="85"/>
            </w:pPr>
            <w:r>
              <w:t>Date:</w:t>
            </w:r>
          </w:p>
        </w:tc>
        <w:tc>
          <w:tcPr>
            <w:tcW w:w="1964" w:type="dxa"/>
            <w:tcBorders>
              <w:right w:val="nil"/>
            </w:tcBorders>
            <w:shd w:val="clear" w:color="auto" w:fill="F3F3F3"/>
          </w:tcPr>
          <w:p>
            <w:r>
              <w:t>08/03/2026</w:t>
            </w:r>
          </w:p>
        </w:tc>
      </w:tr>
      <w:tr w:rsidR="00833A13" w14:paraId="627C7637" w14:textId="77777777" w:rsidTr="0018465F">
        <w:trPr>
          <w:trHeight w:val="906"/>
          <w:tblCellSpacing w:w="22" w:type="dxa"/>
        </w:trPr>
        <w:tc>
          <w:tcPr>
            <w:tcW w:w="2248" w:type="dxa"/>
            <w:tcBorders>
              <w:left w:val="nil"/>
            </w:tcBorders>
            <w:shd w:val="clear" w:color="auto" w:fill="F3F3F3"/>
          </w:tcPr>
          <w:p w14:paraId="59B222E9" w14:textId="77777777" w:rsidR="00833A13" w:rsidRDefault="00833A13" w:rsidP="0018465F">
            <w:pPr>
              <w:pStyle w:val="TableParagraph"/>
              <w:spacing w:line="265" w:lineRule="exact"/>
              <w:ind w:left="86"/>
            </w:pPr>
            <w:r>
              <w:t>Visitors</w:t>
            </w:r>
            <w:r>
              <w:rPr>
                <w:spacing w:val="-2"/>
              </w:rPr>
              <w:t xml:space="preserve"> </w:t>
            </w:r>
            <w:r>
              <w:t>to</w:t>
            </w:r>
            <w:r>
              <w:rPr>
                <w:spacing w:val="-3"/>
              </w:rPr>
              <w:t xml:space="preserve"> </w:t>
            </w:r>
            <w:r>
              <w:t>site:</w:t>
            </w:r>
          </w:p>
        </w:tc>
        <w:tc>
          <w:tcPr>
            <w:tcW w:w="7612" w:type="dxa"/>
            <w:gridSpan w:val="3"/>
            <w:tcBorders>
              <w:right w:val="nil"/>
            </w:tcBorders>
            <w:shd w:val="clear" w:color="auto" w:fill="F3F3F3"/>
          </w:tcPr>
          <w:p>
            <w:r>
              <w:t>Project Manager and site supervisor quality check during pour</w:t>
            </w:r>
          </w:p>
        </w:tc>
      </w:tr>
      <w:tr w:rsidR="00833A13" w14:paraId="70157823" w14:textId="77777777" w:rsidTr="0018465F">
        <w:trPr>
          <w:trHeight w:val="586"/>
          <w:tblCellSpacing w:w="22" w:type="dxa"/>
        </w:trPr>
        <w:tc>
          <w:tcPr>
            <w:tcW w:w="9860" w:type="dxa"/>
            <w:gridSpan w:val="4"/>
            <w:tcBorders>
              <w:left w:val="nil"/>
              <w:right w:val="nil"/>
            </w:tcBorders>
            <w:shd w:val="clear" w:color="auto" w:fill="E7E6E6"/>
          </w:tcPr>
          <w:p w14:paraId="5BD00135" w14:textId="2597B41E" w:rsidR="00833A13" w:rsidRDefault="00503EEB" w:rsidP="0018465F">
            <w:pPr>
              <w:pStyle w:val="TableParagraph"/>
              <w:ind w:left="86"/>
            </w:pPr>
            <w:r>
              <w:t>Stage of Construction</w:t>
            </w:r>
          </w:p>
          <w:p w14:paraId="55CB374D" w14:textId="47E5B88B" w:rsidR="00833A13" w:rsidRDefault="00833A13" w:rsidP="0018465F">
            <w:pPr>
              <w:pStyle w:val="TableParagraph"/>
              <w:ind w:left="86"/>
              <w:rPr>
                <w:sz w:val="18"/>
              </w:rPr>
            </w:pPr>
          </w:p>
        </w:tc>
      </w:tr>
      <w:tr w:rsidR="00833A13" w14:paraId="03C35D3C" w14:textId="77777777" w:rsidTr="0018465F">
        <w:trPr>
          <w:trHeight w:val="9281"/>
          <w:tblCellSpacing w:w="22" w:type="dxa"/>
        </w:trPr>
        <w:tc>
          <w:tcPr>
            <w:tcW w:w="9860" w:type="dxa"/>
            <w:gridSpan w:val="4"/>
            <w:tcBorders>
              <w:left w:val="nil"/>
              <w:bottom w:val="nil"/>
              <w:right w:val="nil"/>
            </w:tcBorders>
            <w:shd w:val="clear" w:color="auto" w:fill="F3F3F3"/>
          </w:tcPr>
          <w:p>
            <w:r>
              <w:t>Slab Pour</w:t>
            </w:r>
          </w:p>
        </w:tc>
      </w:tr>
    </w:tbl>
    <w:p w14:paraId="60CB9223" w14:textId="1B249797" w:rsidR="00833A13" w:rsidRDefault="00833A13"/>
    <w:tbl>
      <w:tblPr>
        <w:tblW w:w="10751" w:type="dxa"/>
        <w:tblCellSpacing w:w="22" w:type="dxa"/>
        <w:tblInd w:w="201" w:type="dxa"/>
        <w:tblLayout w:type="fixed"/>
        <w:tblCellMar>
          <w:left w:w="0" w:type="dxa"/>
          <w:right w:w="0" w:type="dxa"/>
        </w:tblCellMar>
        <w:tblLook w:val="01E0" w:firstRow="1" w:lastRow="1" w:firstColumn="1" w:lastColumn="1" w:noHBand="0" w:noVBand="0"/>
      </w:tblPr>
      <w:tblGrid>
        <w:gridCol w:w="2307"/>
        <w:gridCol w:w="1274"/>
        <w:gridCol w:w="2490"/>
        <w:gridCol w:w="1094"/>
        <w:gridCol w:w="2379"/>
        <w:gridCol w:w="1207"/>
      </w:tblGrid>
      <w:tr w:rsidR="00833A13" w14:paraId="2CF3A6CE" w14:textId="77777777" w:rsidTr="00503EEB">
        <w:trPr>
          <w:trHeight w:val="340"/>
          <w:tblCellSpacing w:w="22" w:type="dxa"/>
        </w:trPr>
        <w:tc>
          <w:tcPr>
            <w:tcW w:w="10663" w:type="dxa"/>
            <w:gridSpan w:val="6"/>
            <w:tcBorders>
              <w:top w:val="nil"/>
              <w:left w:val="nil"/>
              <w:right w:val="nil"/>
            </w:tcBorders>
            <w:shd w:val="clear" w:color="auto" w:fill="E7E6E6"/>
          </w:tcPr>
          <w:p w14:paraId="503F718A" w14:textId="77777777" w:rsidR="00833A13" w:rsidRDefault="00833A13" w:rsidP="0018465F">
            <w:pPr>
              <w:pStyle w:val="TableParagraph"/>
              <w:spacing w:before="38"/>
              <w:ind w:left="86"/>
            </w:pPr>
            <w:r>
              <w:lastRenderedPageBreak/>
              <w:t>No.</w:t>
            </w:r>
            <w:r>
              <w:rPr>
                <w:spacing w:val="-3"/>
              </w:rPr>
              <w:t xml:space="preserve"> </w:t>
            </w:r>
            <w:r>
              <w:t>of</w:t>
            </w:r>
            <w:r>
              <w:rPr>
                <w:spacing w:val="-2"/>
              </w:rPr>
              <w:t xml:space="preserve"> </w:t>
            </w:r>
            <w:r>
              <w:t>workers</w:t>
            </w:r>
            <w:r>
              <w:rPr>
                <w:spacing w:val="-3"/>
              </w:rPr>
              <w:t xml:space="preserve"> </w:t>
            </w:r>
            <w:r>
              <w:t>on</w:t>
            </w:r>
            <w:r>
              <w:rPr>
                <w:spacing w:val="-2"/>
              </w:rPr>
              <w:t xml:space="preserve"> </w:t>
            </w:r>
            <w:r>
              <w:t>site</w:t>
            </w:r>
          </w:p>
        </w:tc>
      </w:tr>
      <w:tr w:rsidR="00833A13" w14:paraId="7E4DCB5A" w14:textId="77777777" w:rsidTr="00503EEB">
        <w:trPr>
          <w:trHeight w:val="1133"/>
          <w:tblCellSpacing w:w="22" w:type="dxa"/>
        </w:trPr>
        <w:tc>
          <w:tcPr>
            <w:tcW w:w="10663" w:type="dxa"/>
            <w:gridSpan w:val="6"/>
            <w:tcBorders>
              <w:left w:val="nil"/>
              <w:right w:val="nil"/>
            </w:tcBorders>
            <w:shd w:val="clear" w:color="auto" w:fill="F3F3F3"/>
          </w:tcPr>
          <w:p>
            <w:r>
              <w:t>10</w:t>
            </w:r>
          </w:p>
        </w:tc>
      </w:tr>
      <w:tr w:rsidR="00833A13" w14:paraId="2599AF00" w14:textId="77777777" w:rsidTr="00503EEB">
        <w:trPr>
          <w:trHeight w:val="586"/>
          <w:tblCellSpacing w:w="22" w:type="dxa"/>
        </w:trPr>
        <w:tc>
          <w:tcPr>
            <w:tcW w:w="10663" w:type="dxa"/>
            <w:gridSpan w:val="6"/>
            <w:tcBorders>
              <w:left w:val="nil"/>
              <w:right w:val="nil"/>
            </w:tcBorders>
            <w:shd w:val="clear" w:color="auto" w:fill="E7E6E6"/>
          </w:tcPr>
          <w:p w14:paraId="097F3CBA" w14:textId="77777777" w:rsidR="00833A13" w:rsidRDefault="00833A13" w:rsidP="0018465F">
            <w:pPr>
              <w:pStyle w:val="TableParagraph"/>
              <w:ind w:left="86"/>
            </w:pPr>
            <w:r>
              <w:t>Subcontractors</w:t>
            </w:r>
          </w:p>
          <w:p w14:paraId="714956F3" w14:textId="77777777" w:rsidR="00833A13" w:rsidRDefault="00833A13" w:rsidP="0018465F">
            <w:pPr>
              <w:pStyle w:val="TableParagraph"/>
              <w:ind w:left="86"/>
              <w:rPr>
                <w:sz w:val="18"/>
              </w:rPr>
            </w:pPr>
            <w:r>
              <w:rPr>
                <w:sz w:val="18"/>
              </w:rPr>
              <w:t>Tick</w:t>
            </w:r>
            <w:r>
              <w:rPr>
                <w:spacing w:val="-2"/>
                <w:sz w:val="18"/>
              </w:rPr>
              <w:t xml:space="preserve"> </w:t>
            </w:r>
            <w:r>
              <w:rPr>
                <w:sz w:val="18"/>
              </w:rPr>
              <w:t>the</w:t>
            </w:r>
            <w:r>
              <w:rPr>
                <w:spacing w:val="-2"/>
                <w:sz w:val="18"/>
              </w:rPr>
              <w:t xml:space="preserve"> </w:t>
            </w:r>
            <w:r>
              <w:rPr>
                <w:sz w:val="18"/>
              </w:rPr>
              <w:t>contractors</w:t>
            </w:r>
            <w:r>
              <w:rPr>
                <w:spacing w:val="-3"/>
                <w:sz w:val="18"/>
              </w:rPr>
              <w:t xml:space="preserve"> </w:t>
            </w:r>
            <w:r>
              <w:rPr>
                <w:sz w:val="18"/>
              </w:rPr>
              <w:t>who</w:t>
            </w:r>
            <w:r>
              <w:rPr>
                <w:spacing w:val="-3"/>
                <w:sz w:val="18"/>
              </w:rPr>
              <w:t xml:space="preserve"> </w:t>
            </w:r>
            <w:r>
              <w:rPr>
                <w:sz w:val="18"/>
              </w:rPr>
              <w:t>were</w:t>
            </w:r>
            <w:r>
              <w:rPr>
                <w:spacing w:val="-2"/>
                <w:sz w:val="18"/>
              </w:rPr>
              <w:t xml:space="preserve"> </w:t>
            </w:r>
            <w:r>
              <w:rPr>
                <w:sz w:val="18"/>
              </w:rPr>
              <w:t>on</w:t>
            </w:r>
            <w:r>
              <w:rPr>
                <w:spacing w:val="-2"/>
                <w:sz w:val="18"/>
              </w:rPr>
              <w:t xml:space="preserve"> </w:t>
            </w:r>
            <w:r>
              <w:rPr>
                <w:sz w:val="18"/>
              </w:rPr>
              <w:t>site</w:t>
            </w:r>
            <w:r>
              <w:rPr>
                <w:spacing w:val="-3"/>
                <w:sz w:val="18"/>
              </w:rPr>
              <w:t xml:space="preserve"> </w:t>
            </w:r>
            <w:r>
              <w:rPr>
                <w:sz w:val="18"/>
              </w:rPr>
              <w:t>for</w:t>
            </w:r>
            <w:r>
              <w:rPr>
                <w:spacing w:val="-3"/>
                <w:sz w:val="18"/>
              </w:rPr>
              <w:t xml:space="preserve"> </w:t>
            </w:r>
            <w:r>
              <w:rPr>
                <w:sz w:val="18"/>
              </w:rPr>
              <w:t>the</w:t>
            </w:r>
            <w:r>
              <w:rPr>
                <w:spacing w:val="-3"/>
                <w:sz w:val="18"/>
              </w:rPr>
              <w:t xml:space="preserve"> </w:t>
            </w:r>
            <w:r>
              <w:rPr>
                <w:sz w:val="18"/>
              </w:rPr>
              <w:t>week</w:t>
            </w:r>
          </w:p>
        </w:tc>
      </w:tr>
      <w:tr w:rsidR="00833A13" w14:paraId="43863944" w14:textId="77777777" w:rsidTr="00503EEB">
        <w:trPr>
          <w:trHeight w:val="454"/>
          <w:tblCellSpacing w:w="22" w:type="dxa"/>
        </w:trPr>
        <w:tc>
          <w:tcPr>
            <w:tcW w:w="2241" w:type="dxa"/>
            <w:tcBorders>
              <w:left w:val="nil"/>
            </w:tcBorders>
            <w:shd w:val="clear" w:color="auto" w:fill="F3F3F3"/>
          </w:tcPr>
          <w:p w14:paraId="13DB5D42" w14:textId="77777777" w:rsidR="00833A13" w:rsidRDefault="00833A13" w:rsidP="0018465F">
            <w:pPr>
              <w:pStyle w:val="TableParagraph"/>
              <w:spacing w:before="94"/>
              <w:ind w:left="86"/>
            </w:pPr>
            <w:r>
              <w:t>Demolition</w:t>
            </w:r>
          </w:p>
        </w:tc>
        <w:tc>
          <w:tcPr>
            <w:tcW w:w="1230" w:type="dxa"/>
            <w:shd w:val="clear" w:color="auto" w:fill="F3F3F3"/>
          </w:tcPr>
          <w:p>
            <w:r/>
          </w:p>
        </w:tc>
        <w:tc>
          <w:tcPr>
            <w:tcW w:w="2446" w:type="dxa"/>
            <w:shd w:val="clear" w:color="auto" w:fill="F3F3F3"/>
          </w:tcPr>
          <w:p w14:paraId="3AAAB36D" w14:textId="77777777" w:rsidR="00833A13" w:rsidRDefault="00833A13" w:rsidP="0018465F">
            <w:pPr>
              <w:pStyle w:val="TableParagraph"/>
              <w:spacing w:before="94"/>
              <w:ind w:left="86"/>
            </w:pPr>
            <w:r>
              <w:t>Plumber</w:t>
            </w:r>
          </w:p>
        </w:tc>
        <w:tc>
          <w:tcPr>
            <w:tcW w:w="1050" w:type="dxa"/>
            <w:shd w:val="clear" w:color="auto" w:fill="F3F3F3"/>
          </w:tcPr>
          <w:p>
            <w:r/>
          </w:p>
        </w:tc>
        <w:tc>
          <w:tcPr>
            <w:tcW w:w="2335" w:type="dxa"/>
            <w:shd w:val="clear" w:color="auto" w:fill="F3F3F3"/>
          </w:tcPr>
          <w:p w14:paraId="6AF3AE79" w14:textId="77777777" w:rsidR="00833A13" w:rsidRDefault="00833A13" w:rsidP="0018465F">
            <w:pPr>
              <w:pStyle w:val="TableParagraph"/>
              <w:spacing w:before="94"/>
              <w:ind w:left="84"/>
            </w:pPr>
            <w:r>
              <w:t>Plasterer,</w:t>
            </w:r>
            <w:r>
              <w:rPr>
                <w:spacing w:val="-7"/>
              </w:rPr>
              <w:t xml:space="preserve"> </w:t>
            </w:r>
            <w:r>
              <w:t>fibro</w:t>
            </w:r>
          </w:p>
        </w:tc>
        <w:tc>
          <w:tcPr>
            <w:tcW w:w="1141" w:type="dxa"/>
            <w:tcBorders>
              <w:right w:val="nil"/>
            </w:tcBorders>
            <w:shd w:val="clear" w:color="auto" w:fill="F3F3F3"/>
          </w:tcPr>
          <w:p>
            <w:r/>
          </w:p>
        </w:tc>
      </w:tr>
      <w:tr w:rsidR="00833A13" w14:paraId="41BAD492" w14:textId="77777777" w:rsidTr="00503EEB">
        <w:trPr>
          <w:trHeight w:val="454"/>
          <w:tblCellSpacing w:w="22" w:type="dxa"/>
        </w:trPr>
        <w:tc>
          <w:tcPr>
            <w:tcW w:w="2241" w:type="dxa"/>
            <w:tcBorders>
              <w:left w:val="nil"/>
            </w:tcBorders>
            <w:shd w:val="clear" w:color="auto" w:fill="F3F3F3"/>
          </w:tcPr>
          <w:p w14:paraId="0F4FB3C8" w14:textId="77777777" w:rsidR="00833A13" w:rsidRDefault="00833A13" w:rsidP="0018465F">
            <w:pPr>
              <w:pStyle w:val="TableParagraph"/>
              <w:spacing w:before="94"/>
              <w:ind w:left="86"/>
            </w:pPr>
            <w:r>
              <w:t>Excavator</w:t>
            </w:r>
          </w:p>
        </w:tc>
        <w:tc>
          <w:tcPr>
            <w:tcW w:w="1230" w:type="dxa"/>
            <w:shd w:val="clear" w:color="auto" w:fill="F3F3F3"/>
          </w:tcPr>
          <w:p>
            <w:r/>
          </w:p>
        </w:tc>
        <w:tc>
          <w:tcPr>
            <w:tcW w:w="2446" w:type="dxa"/>
            <w:shd w:val="clear" w:color="auto" w:fill="F3F3F3"/>
          </w:tcPr>
          <w:p w14:paraId="3A619F2D" w14:textId="77777777" w:rsidR="00833A13" w:rsidRDefault="00833A13" w:rsidP="0018465F">
            <w:pPr>
              <w:pStyle w:val="TableParagraph"/>
              <w:spacing w:before="94"/>
              <w:ind w:left="86"/>
            </w:pPr>
            <w:r>
              <w:t>Roofer,</w:t>
            </w:r>
            <w:r>
              <w:rPr>
                <w:spacing w:val="-2"/>
              </w:rPr>
              <w:t xml:space="preserve"> </w:t>
            </w:r>
            <w:r>
              <w:t>metal</w:t>
            </w:r>
          </w:p>
        </w:tc>
        <w:tc>
          <w:tcPr>
            <w:tcW w:w="1050" w:type="dxa"/>
            <w:shd w:val="clear" w:color="auto" w:fill="F3F3F3"/>
          </w:tcPr>
          <w:p>
            <w:r/>
          </w:p>
        </w:tc>
        <w:tc>
          <w:tcPr>
            <w:tcW w:w="2335" w:type="dxa"/>
            <w:shd w:val="clear" w:color="auto" w:fill="F3F3F3"/>
          </w:tcPr>
          <w:p w14:paraId="64BC873E" w14:textId="77777777" w:rsidR="00833A13" w:rsidRDefault="00833A13" w:rsidP="0018465F">
            <w:pPr>
              <w:pStyle w:val="TableParagraph"/>
              <w:spacing w:before="94"/>
              <w:ind w:left="84"/>
            </w:pPr>
            <w:r>
              <w:t>Tiler,</w:t>
            </w:r>
            <w:r>
              <w:rPr>
                <w:spacing w:val="-4"/>
              </w:rPr>
              <w:t xml:space="preserve"> </w:t>
            </w:r>
            <w:r>
              <w:t>vitreous</w:t>
            </w:r>
          </w:p>
        </w:tc>
        <w:tc>
          <w:tcPr>
            <w:tcW w:w="1141" w:type="dxa"/>
            <w:tcBorders>
              <w:right w:val="nil"/>
            </w:tcBorders>
            <w:shd w:val="clear" w:color="auto" w:fill="F3F3F3"/>
          </w:tcPr>
          <w:p>
            <w:r/>
          </w:p>
        </w:tc>
      </w:tr>
      <w:tr w:rsidR="00833A13" w14:paraId="3D74760A" w14:textId="77777777" w:rsidTr="00503EEB">
        <w:trPr>
          <w:trHeight w:val="454"/>
          <w:tblCellSpacing w:w="22" w:type="dxa"/>
        </w:trPr>
        <w:tc>
          <w:tcPr>
            <w:tcW w:w="2241" w:type="dxa"/>
            <w:tcBorders>
              <w:left w:val="nil"/>
            </w:tcBorders>
            <w:shd w:val="clear" w:color="auto" w:fill="F3F3F3"/>
          </w:tcPr>
          <w:p w14:paraId="3779BBE2" w14:textId="77777777" w:rsidR="00833A13" w:rsidRDefault="00833A13" w:rsidP="0018465F">
            <w:pPr>
              <w:pStyle w:val="TableParagraph"/>
              <w:spacing w:before="94"/>
              <w:ind w:left="86"/>
            </w:pPr>
            <w:r>
              <w:t>Reinforcing</w:t>
            </w:r>
            <w:r>
              <w:rPr>
                <w:spacing w:val="-6"/>
              </w:rPr>
              <w:t xml:space="preserve"> </w:t>
            </w:r>
            <w:r>
              <w:t>fixer</w:t>
            </w:r>
          </w:p>
        </w:tc>
        <w:tc>
          <w:tcPr>
            <w:tcW w:w="1230" w:type="dxa"/>
            <w:shd w:val="clear" w:color="auto" w:fill="F3F3F3"/>
          </w:tcPr>
          <w:p>
            <w:r/>
          </w:p>
        </w:tc>
        <w:tc>
          <w:tcPr>
            <w:tcW w:w="2446" w:type="dxa"/>
            <w:shd w:val="clear" w:color="auto" w:fill="F3F3F3"/>
          </w:tcPr>
          <w:p w14:paraId="5A35FCE8" w14:textId="77777777" w:rsidR="00833A13" w:rsidRDefault="00833A13" w:rsidP="0018465F">
            <w:pPr>
              <w:pStyle w:val="TableParagraph"/>
              <w:spacing w:before="94"/>
              <w:ind w:left="86"/>
            </w:pPr>
            <w:r>
              <w:t>Roofer,</w:t>
            </w:r>
            <w:r>
              <w:rPr>
                <w:spacing w:val="-1"/>
              </w:rPr>
              <w:t xml:space="preserve"> </w:t>
            </w:r>
            <w:r>
              <w:t>a/cement</w:t>
            </w:r>
          </w:p>
        </w:tc>
        <w:tc>
          <w:tcPr>
            <w:tcW w:w="1050" w:type="dxa"/>
            <w:shd w:val="clear" w:color="auto" w:fill="F3F3F3"/>
          </w:tcPr>
          <w:p>
            <w:r/>
          </w:p>
        </w:tc>
        <w:tc>
          <w:tcPr>
            <w:tcW w:w="2335" w:type="dxa"/>
            <w:shd w:val="clear" w:color="auto" w:fill="F3F3F3"/>
          </w:tcPr>
          <w:p w14:paraId="420404A1" w14:textId="77777777" w:rsidR="00833A13" w:rsidRDefault="00833A13" w:rsidP="0018465F">
            <w:pPr>
              <w:pStyle w:val="TableParagraph"/>
              <w:spacing w:before="94"/>
              <w:ind w:left="84"/>
            </w:pPr>
            <w:r>
              <w:t>Tiler,</w:t>
            </w:r>
            <w:r>
              <w:rPr>
                <w:spacing w:val="-3"/>
              </w:rPr>
              <w:t xml:space="preserve"> </w:t>
            </w:r>
            <w:r>
              <w:t>vinyl</w:t>
            </w:r>
          </w:p>
        </w:tc>
        <w:tc>
          <w:tcPr>
            <w:tcW w:w="1141" w:type="dxa"/>
            <w:tcBorders>
              <w:right w:val="nil"/>
            </w:tcBorders>
            <w:shd w:val="clear" w:color="auto" w:fill="F3F3F3"/>
          </w:tcPr>
          <w:p>
            <w:r/>
          </w:p>
        </w:tc>
      </w:tr>
      <w:tr w:rsidR="00833A13" w14:paraId="2FE99484" w14:textId="77777777" w:rsidTr="00503EEB">
        <w:trPr>
          <w:trHeight w:val="452"/>
          <w:tblCellSpacing w:w="22" w:type="dxa"/>
        </w:trPr>
        <w:tc>
          <w:tcPr>
            <w:tcW w:w="2241" w:type="dxa"/>
            <w:tcBorders>
              <w:left w:val="nil"/>
            </w:tcBorders>
            <w:shd w:val="clear" w:color="auto" w:fill="F3F3F3"/>
          </w:tcPr>
          <w:p w14:paraId="37E13FF1" w14:textId="77777777" w:rsidR="00833A13" w:rsidRDefault="00833A13" w:rsidP="0018465F">
            <w:pPr>
              <w:pStyle w:val="TableParagraph"/>
              <w:spacing w:before="94"/>
              <w:ind w:left="86"/>
            </w:pPr>
            <w:r>
              <w:t>Concreter</w:t>
            </w:r>
          </w:p>
        </w:tc>
        <w:tc>
          <w:tcPr>
            <w:tcW w:w="1230" w:type="dxa"/>
            <w:shd w:val="clear" w:color="auto" w:fill="F3F3F3"/>
          </w:tcPr>
          <w:p>
            <w:r>
              <w:t>X</w:t>
            </w:r>
          </w:p>
        </w:tc>
        <w:tc>
          <w:tcPr>
            <w:tcW w:w="2446" w:type="dxa"/>
            <w:shd w:val="clear" w:color="auto" w:fill="F3F3F3"/>
          </w:tcPr>
          <w:p w14:paraId="68F92D85" w14:textId="77777777" w:rsidR="00833A13" w:rsidRDefault="00833A13" w:rsidP="0018465F">
            <w:pPr>
              <w:pStyle w:val="TableParagraph"/>
              <w:spacing w:before="94"/>
              <w:ind w:left="86"/>
            </w:pPr>
            <w:r>
              <w:t>Electrician</w:t>
            </w:r>
          </w:p>
        </w:tc>
        <w:tc>
          <w:tcPr>
            <w:tcW w:w="1050" w:type="dxa"/>
            <w:shd w:val="clear" w:color="auto" w:fill="F3F3F3"/>
          </w:tcPr>
          <w:p>
            <w:r/>
          </w:p>
        </w:tc>
        <w:tc>
          <w:tcPr>
            <w:tcW w:w="2335" w:type="dxa"/>
            <w:shd w:val="clear" w:color="auto" w:fill="F3F3F3"/>
          </w:tcPr>
          <w:p w14:paraId="4D23582E" w14:textId="77777777" w:rsidR="00833A13" w:rsidRDefault="00833A13" w:rsidP="0018465F">
            <w:pPr>
              <w:pStyle w:val="TableParagraph"/>
              <w:spacing w:before="94"/>
              <w:ind w:left="84"/>
            </w:pPr>
            <w:r>
              <w:t>Painter</w:t>
            </w:r>
          </w:p>
        </w:tc>
        <w:tc>
          <w:tcPr>
            <w:tcW w:w="1141" w:type="dxa"/>
            <w:tcBorders>
              <w:right w:val="nil"/>
            </w:tcBorders>
            <w:shd w:val="clear" w:color="auto" w:fill="F3F3F3"/>
          </w:tcPr>
          <w:p>
            <w:r/>
          </w:p>
        </w:tc>
      </w:tr>
      <w:tr w:rsidR="00833A13" w14:paraId="11273CB2" w14:textId="77777777" w:rsidTr="00503EEB">
        <w:trPr>
          <w:trHeight w:val="454"/>
          <w:tblCellSpacing w:w="22" w:type="dxa"/>
        </w:trPr>
        <w:tc>
          <w:tcPr>
            <w:tcW w:w="2241" w:type="dxa"/>
            <w:tcBorders>
              <w:left w:val="nil"/>
            </w:tcBorders>
            <w:shd w:val="clear" w:color="auto" w:fill="F3F3F3"/>
          </w:tcPr>
          <w:p w14:paraId="2EF365A5" w14:textId="77777777" w:rsidR="00833A13" w:rsidRDefault="00833A13" w:rsidP="0018465F">
            <w:pPr>
              <w:pStyle w:val="TableParagraph"/>
              <w:spacing w:before="95"/>
              <w:ind w:left="86"/>
            </w:pPr>
            <w:r>
              <w:t>Drainer</w:t>
            </w:r>
          </w:p>
        </w:tc>
        <w:tc>
          <w:tcPr>
            <w:tcW w:w="1230" w:type="dxa"/>
            <w:shd w:val="clear" w:color="auto" w:fill="F3F3F3"/>
          </w:tcPr>
          <w:p>
            <w:r/>
          </w:p>
        </w:tc>
        <w:tc>
          <w:tcPr>
            <w:tcW w:w="2446" w:type="dxa"/>
            <w:shd w:val="clear" w:color="auto" w:fill="F3F3F3"/>
          </w:tcPr>
          <w:p w14:paraId="71FE847A" w14:textId="77777777" w:rsidR="00833A13" w:rsidRDefault="00833A13" w:rsidP="0018465F">
            <w:pPr>
              <w:pStyle w:val="TableParagraph"/>
              <w:spacing w:before="95"/>
              <w:ind w:left="86"/>
            </w:pPr>
            <w:r>
              <w:t>Mechanical</w:t>
            </w:r>
          </w:p>
        </w:tc>
        <w:tc>
          <w:tcPr>
            <w:tcW w:w="1050" w:type="dxa"/>
            <w:shd w:val="clear" w:color="auto" w:fill="F3F3F3"/>
          </w:tcPr>
          <w:p>
            <w:r/>
          </w:p>
        </w:tc>
        <w:tc>
          <w:tcPr>
            <w:tcW w:w="2335" w:type="dxa"/>
            <w:shd w:val="clear" w:color="auto" w:fill="F3F3F3"/>
          </w:tcPr>
          <w:p w14:paraId="7C9D67D6" w14:textId="77777777" w:rsidR="00833A13" w:rsidRDefault="00833A13" w:rsidP="0018465F">
            <w:pPr>
              <w:pStyle w:val="TableParagraph"/>
              <w:spacing w:before="95"/>
              <w:ind w:left="84"/>
            </w:pPr>
            <w:r>
              <w:t>Cleaner,</w:t>
            </w:r>
            <w:r>
              <w:rPr>
                <w:spacing w:val="-2"/>
              </w:rPr>
              <w:t xml:space="preserve"> </w:t>
            </w:r>
            <w:r>
              <w:t>brick</w:t>
            </w:r>
          </w:p>
        </w:tc>
        <w:tc>
          <w:tcPr>
            <w:tcW w:w="1141" w:type="dxa"/>
            <w:tcBorders>
              <w:right w:val="nil"/>
            </w:tcBorders>
            <w:shd w:val="clear" w:color="auto" w:fill="F3F3F3"/>
          </w:tcPr>
          <w:p>
            <w:r/>
          </w:p>
        </w:tc>
      </w:tr>
      <w:tr w:rsidR="00833A13" w14:paraId="5EF2E494" w14:textId="77777777" w:rsidTr="00503EEB">
        <w:trPr>
          <w:trHeight w:val="454"/>
          <w:tblCellSpacing w:w="22" w:type="dxa"/>
        </w:trPr>
        <w:tc>
          <w:tcPr>
            <w:tcW w:w="2241" w:type="dxa"/>
            <w:tcBorders>
              <w:left w:val="nil"/>
            </w:tcBorders>
            <w:shd w:val="clear" w:color="auto" w:fill="F3F3F3"/>
          </w:tcPr>
          <w:p w14:paraId="2950325C" w14:textId="77777777" w:rsidR="00833A13" w:rsidRDefault="00833A13" w:rsidP="0018465F">
            <w:pPr>
              <w:pStyle w:val="TableParagraph"/>
              <w:spacing w:before="94"/>
              <w:ind w:left="86"/>
            </w:pPr>
            <w:r>
              <w:t>Structural</w:t>
            </w:r>
            <w:r>
              <w:rPr>
                <w:spacing w:val="-8"/>
              </w:rPr>
              <w:t xml:space="preserve"> </w:t>
            </w:r>
            <w:r>
              <w:t>steel</w:t>
            </w:r>
          </w:p>
        </w:tc>
        <w:tc>
          <w:tcPr>
            <w:tcW w:w="1230" w:type="dxa"/>
            <w:shd w:val="clear" w:color="auto" w:fill="F3F3F3"/>
          </w:tcPr>
          <w:p>
            <w:r/>
          </w:p>
        </w:tc>
        <w:tc>
          <w:tcPr>
            <w:tcW w:w="2446" w:type="dxa"/>
            <w:shd w:val="clear" w:color="auto" w:fill="F3F3F3"/>
          </w:tcPr>
          <w:p w14:paraId="5A0E1E10" w14:textId="77777777" w:rsidR="00833A13" w:rsidRDefault="00833A13" w:rsidP="0018465F">
            <w:pPr>
              <w:pStyle w:val="TableParagraph"/>
              <w:spacing w:before="94"/>
              <w:ind w:left="86"/>
            </w:pPr>
            <w:r>
              <w:t>Glazier</w:t>
            </w:r>
          </w:p>
        </w:tc>
        <w:tc>
          <w:tcPr>
            <w:tcW w:w="1050" w:type="dxa"/>
            <w:shd w:val="clear" w:color="auto" w:fill="F3F3F3"/>
          </w:tcPr>
          <w:p>
            <w:r/>
          </w:p>
        </w:tc>
        <w:tc>
          <w:tcPr>
            <w:tcW w:w="2335" w:type="dxa"/>
            <w:shd w:val="clear" w:color="auto" w:fill="F3F3F3"/>
          </w:tcPr>
          <w:p w14:paraId="3930A7B7" w14:textId="77777777" w:rsidR="00833A13" w:rsidRDefault="00833A13" w:rsidP="0018465F">
            <w:pPr>
              <w:pStyle w:val="TableParagraph"/>
              <w:spacing w:before="94"/>
              <w:ind w:left="84"/>
            </w:pPr>
            <w:r>
              <w:t>Cleaner</w:t>
            </w:r>
          </w:p>
        </w:tc>
        <w:tc>
          <w:tcPr>
            <w:tcW w:w="1141" w:type="dxa"/>
            <w:tcBorders>
              <w:right w:val="nil"/>
            </w:tcBorders>
            <w:shd w:val="clear" w:color="auto" w:fill="F3F3F3"/>
          </w:tcPr>
          <w:p>
            <w:r/>
          </w:p>
        </w:tc>
      </w:tr>
      <w:tr w:rsidR="00833A13" w14:paraId="7602A6ED" w14:textId="77777777" w:rsidTr="00503EEB">
        <w:trPr>
          <w:trHeight w:val="454"/>
          <w:tblCellSpacing w:w="22" w:type="dxa"/>
        </w:trPr>
        <w:tc>
          <w:tcPr>
            <w:tcW w:w="2241" w:type="dxa"/>
            <w:tcBorders>
              <w:left w:val="nil"/>
            </w:tcBorders>
            <w:shd w:val="clear" w:color="auto" w:fill="F3F3F3"/>
          </w:tcPr>
          <w:p w14:paraId="2737F8FA" w14:textId="77777777" w:rsidR="00833A13" w:rsidRDefault="00833A13" w:rsidP="0018465F">
            <w:pPr>
              <w:pStyle w:val="TableParagraph"/>
              <w:spacing w:before="94"/>
              <w:ind w:left="86"/>
            </w:pPr>
            <w:r>
              <w:t>Bricklayer</w:t>
            </w:r>
          </w:p>
        </w:tc>
        <w:tc>
          <w:tcPr>
            <w:tcW w:w="1230" w:type="dxa"/>
            <w:shd w:val="clear" w:color="auto" w:fill="F3F3F3"/>
          </w:tcPr>
          <w:p>
            <w:r/>
          </w:p>
        </w:tc>
        <w:tc>
          <w:tcPr>
            <w:tcW w:w="2446" w:type="dxa"/>
            <w:shd w:val="clear" w:color="auto" w:fill="F3F3F3"/>
          </w:tcPr>
          <w:p w14:paraId="19488DB7" w14:textId="77777777" w:rsidR="00833A13" w:rsidRDefault="00833A13" w:rsidP="0018465F">
            <w:pPr>
              <w:pStyle w:val="TableParagraph"/>
              <w:spacing w:before="94"/>
              <w:ind w:left="86"/>
            </w:pPr>
            <w:r>
              <w:t>Plasterer,</w:t>
            </w:r>
            <w:r>
              <w:rPr>
                <w:spacing w:val="-6"/>
              </w:rPr>
              <w:t xml:space="preserve"> </w:t>
            </w:r>
            <w:r>
              <w:t>hand</w:t>
            </w:r>
          </w:p>
        </w:tc>
        <w:tc>
          <w:tcPr>
            <w:tcW w:w="1050" w:type="dxa"/>
            <w:shd w:val="clear" w:color="auto" w:fill="F3F3F3"/>
          </w:tcPr>
          <w:p>
            <w:r/>
          </w:p>
        </w:tc>
        <w:tc>
          <w:tcPr>
            <w:tcW w:w="2335" w:type="dxa"/>
            <w:shd w:val="clear" w:color="auto" w:fill="F3F3F3"/>
          </w:tcPr>
          <w:p w14:paraId="0D73BDE4" w14:textId="77777777" w:rsidR="00833A13" w:rsidRDefault="00833A13" w:rsidP="0018465F">
            <w:pPr>
              <w:pStyle w:val="TableParagraph"/>
              <w:rPr>
                <w:rFonts w:ascii="Times New Roman"/>
                <w:sz w:val="18"/>
              </w:rPr>
            </w:pPr>
          </w:p>
        </w:tc>
        <w:tc>
          <w:tcPr>
            <w:tcW w:w="1141" w:type="dxa"/>
            <w:tcBorders>
              <w:right w:val="nil"/>
            </w:tcBorders>
            <w:shd w:val="clear" w:color="auto" w:fill="F3F3F3"/>
          </w:tcPr>
          <w:p w14:paraId="2C488AD4" w14:textId="77777777" w:rsidR="00833A13" w:rsidRDefault="00833A13" w:rsidP="0018465F">
            <w:pPr>
              <w:pStyle w:val="TableParagraph"/>
              <w:rPr>
                <w:rFonts w:ascii="Times New Roman"/>
                <w:sz w:val="18"/>
              </w:rPr>
            </w:pPr>
          </w:p>
        </w:tc>
      </w:tr>
      <w:tr w:rsidR="00833A13" w14:paraId="6EFDDD0D" w14:textId="77777777" w:rsidTr="00503EEB">
        <w:trPr>
          <w:trHeight w:val="454"/>
          <w:tblCellSpacing w:w="22" w:type="dxa"/>
        </w:trPr>
        <w:tc>
          <w:tcPr>
            <w:tcW w:w="2241" w:type="dxa"/>
            <w:tcBorders>
              <w:left w:val="nil"/>
            </w:tcBorders>
            <w:shd w:val="clear" w:color="auto" w:fill="F3F3F3"/>
          </w:tcPr>
          <w:p w14:paraId="5ECACFFA" w14:textId="77777777" w:rsidR="00833A13" w:rsidRDefault="00833A13" w:rsidP="0018465F">
            <w:pPr>
              <w:pStyle w:val="TableParagraph"/>
              <w:spacing w:before="94"/>
              <w:ind w:left="86"/>
            </w:pPr>
            <w:r>
              <w:t>Carpenter</w:t>
            </w:r>
          </w:p>
        </w:tc>
        <w:tc>
          <w:tcPr>
            <w:tcW w:w="1230" w:type="dxa"/>
            <w:shd w:val="clear" w:color="auto" w:fill="F3F3F3"/>
          </w:tcPr>
          <w:p>
            <w:r/>
          </w:p>
        </w:tc>
        <w:tc>
          <w:tcPr>
            <w:tcW w:w="2446" w:type="dxa"/>
            <w:shd w:val="clear" w:color="auto" w:fill="F3F3F3"/>
          </w:tcPr>
          <w:p w14:paraId="0E42B1B9" w14:textId="77777777" w:rsidR="00833A13" w:rsidRDefault="00833A13" w:rsidP="0018465F">
            <w:pPr>
              <w:pStyle w:val="TableParagraph"/>
              <w:spacing w:before="94"/>
              <w:ind w:left="86"/>
            </w:pPr>
            <w:r>
              <w:t>Sprinklers</w:t>
            </w:r>
          </w:p>
        </w:tc>
        <w:tc>
          <w:tcPr>
            <w:tcW w:w="1050" w:type="dxa"/>
            <w:shd w:val="clear" w:color="auto" w:fill="F3F3F3"/>
          </w:tcPr>
          <w:p>
            <w:r/>
          </w:p>
        </w:tc>
        <w:tc>
          <w:tcPr>
            <w:tcW w:w="2335" w:type="dxa"/>
            <w:shd w:val="clear" w:color="auto" w:fill="F3F3F3"/>
          </w:tcPr>
          <w:p w14:paraId="792CE61E" w14:textId="77777777" w:rsidR="00833A13" w:rsidRDefault="00833A13" w:rsidP="0018465F">
            <w:pPr>
              <w:pStyle w:val="TableParagraph"/>
              <w:rPr>
                <w:rFonts w:ascii="Times New Roman"/>
                <w:sz w:val="18"/>
              </w:rPr>
            </w:pPr>
          </w:p>
        </w:tc>
        <w:tc>
          <w:tcPr>
            <w:tcW w:w="1141" w:type="dxa"/>
            <w:tcBorders>
              <w:right w:val="nil"/>
            </w:tcBorders>
            <w:shd w:val="clear" w:color="auto" w:fill="F3F3F3"/>
          </w:tcPr>
          <w:p w14:paraId="4A851831" w14:textId="77777777" w:rsidR="00833A13" w:rsidRDefault="00833A13" w:rsidP="0018465F">
            <w:pPr>
              <w:pStyle w:val="TableParagraph"/>
              <w:rPr>
                <w:rFonts w:ascii="Times New Roman"/>
                <w:sz w:val="18"/>
              </w:rPr>
            </w:pPr>
          </w:p>
        </w:tc>
      </w:tr>
      <w:tr w:rsidR="00833A13" w14:paraId="22A7687C" w14:textId="77777777" w:rsidTr="00503EEB">
        <w:trPr>
          <w:trHeight w:val="454"/>
          <w:tblCellSpacing w:w="22" w:type="dxa"/>
        </w:trPr>
        <w:tc>
          <w:tcPr>
            <w:tcW w:w="2241" w:type="dxa"/>
            <w:tcBorders>
              <w:left w:val="nil"/>
            </w:tcBorders>
            <w:shd w:val="clear" w:color="auto" w:fill="F3F3F3"/>
          </w:tcPr>
          <w:p w14:paraId="1C161FFB" w14:textId="77777777" w:rsidR="00833A13" w:rsidRDefault="00833A13" w:rsidP="0018465F">
            <w:pPr>
              <w:pStyle w:val="TableParagraph"/>
              <w:spacing w:before="94"/>
              <w:ind w:left="86"/>
            </w:pPr>
            <w:proofErr w:type="spellStart"/>
            <w:r>
              <w:t>Formworker</w:t>
            </w:r>
            <w:proofErr w:type="spellEnd"/>
          </w:p>
        </w:tc>
        <w:tc>
          <w:tcPr>
            <w:tcW w:w="1230" w:type="dxa"/>
            <w:shd w:val="clear" w:color="auto" w:fill="F3F3F3"/>
          </w:tcPr>
          <w:p>
            <w:r>
              <w:t>X</w:t>
            </w:r>
          </w:p>
        </w:tc>
        <w:tc>
          <w:tcPr>
            <w:tcW w:w="2446" w:type="dxa"/>
            <w:shd w:val="clear" w:color="auto" w:fill="F3F3F3"/>
          </w:tcPr>
          <w:p w14:paraId="77C8097A" w14:textId="77777777" w:rsidR="00833A13" w:rsidRDefault="00833A13" w:rsidP="0018465F">
            <w:pPr>
              <w:pStyle w:val="TableParagraph"/>
              <w:spacing w:before="94"/>
              <w:ind w:left="86"/>
            </w:pPr>
            <w:r>
              <w:t>Susp.</w:t>
            </w:r>
            <w:r>
              <w:rPr>
                <w:spacing w:val="-6"/>
              </w:rPr>
              <w:t xml:space="preserve"> </w:t>
            </w:r>
            <w:r>
              <w:t>Ceilings</w:t>
            </w:r>
          </w:p>
        </w:tc>
        <w:tc>
          <w:tcPr>
            <w:tcW w:w="1050" w:type="dxa"/>
            <w:shd w:val="clear" w:color="auto" w:fill="F3F3F3"/>
          </w:tcPr>
          <w:p>
            <w:r/>
          </w:p>
        </w:tc>
        <w:tc>
          <w:tcPr>
            <w:tcW w:w="2335" w:type="dxa"/>
            <w:shd w:val="clear" w:color="auto" w:fill="F3F3F3"/>
          </w:tcPr>
          <w:p w14:paraId="0AF66A09" w14:textId="77777777" w:rsidR="00833A13" w:rsidRDefault="00833A13" w:rsidP="0018465F">
            <w:pPr>
              <w:pStyle w:val="TableParagraph"/>
              <w:rPr>
                <w:rFonts w:ascii="Times New Roman"/>
                <w:sz w:val="18"/>
              </w:rPr>
            </w:pPr>
          </w:p>
        </w:tc>
        <w:tc>
          <w:tcPr>
            <w:tcW w:w="1141" w:type="dxa"/>
            <w:tcBorders>
              <w:right w:val="nil"/>
            </w:tcBorders>
            <w:shd w:val="clear" w:color="auto" w:fill="F3F3F3"/>
          </w:tcPr>
          <w:p w14:paraId="2A4E8DEC" w14:textId="77777777" w:rsidR="00833A13" w:rsidRDefault="00833A13" w:rsidP="0018465F">
            <w:pPr>
              <w:pStyle w:val="TableParagraph"/>
              <w:rPr>
                <w:rFonts w:ascii="Times New Roman"/>
                <w:sz w:val="18"/>
              </w:rPr>
            </w:pPr>
          </w:p>
        </w:tc>
      </w:tr>
      <w:tr w:rsidR="00833A13" w14:paraId="0060CB1B" w14:textId="77777777" w:rsidTr="00503EEB">
        <w:trPr>
          <w:trHeight w:val="326"/>
          <w:tblCellSpacing w:w="22" w:type="dxa"/>
        </w:trPr>
        <w:tc>
          <w:tcPr>
            <w:tcW w:w="10663" w:type="dxa"/>
            <w:gridSpan w:val="6"/>
            <w:tcBorders>
              <w:left w:val="nil"/>
              <w:right w:val="nil"/>
            </w:tcBorders>
            <w:shd w:val="clear" w:color="auto" w:fill="F3F3F3"/>
          </w:tcPr>
          <w:p w14:paraId="0B60170B" w14:textId="77777777" w:rsidR="00833A13" w:rsidRDefault="00833A13" w:rsidP="0018465F">
            <w:pPr>
              <w:pStyle w:val="TableParagraph"/>
              <w:spacing w:line="265" w:lineRule="exact"/>
              <w:ind w:left="86"/>
            </w:pPr>
            <w:r>
              <w:t>Other</w:t>
            </w:r>
            <w:r>
              <w:rPr>
                <w:spacing w:val="-4"/>
              </w:rPr>
              <w:t xml:space="preserve"> </w:t>
            </w:r>
            <w:r>
              <w:t>trades:</w:t>
            </w:r>
          </w:p>
        </w:tc>
      </w:tr>
      <w:tr w:rsidR="00833A13" w14:paraId="21577FDD" w14:textId="77777777" w:rsidTr="00503EEB">
        <w:trPr>
          <w:trHeight w:val="6213"/>
          <w:tblCellSpacing w:w="22" w:type="dxa"/>
        </w:trPr>
        <w:tc>
          <w:tcPr>
            <w:tcW w:w="10663" w:type="dxa"/>
            <w:gridSpan w:val="6"/>
            <w:tcBorders>
              <w:left w:val="nil"/>
              <w:right w:val="nil"/>
            </w:tcBorders>
            <w:shd w:val="clear" w:color="auto" w:fill="F3F3F3"/>
          </w:tcPr>
          <w:p>
            <w:r>
              <w:t>Concrete pump operator; General labourers; Finishing crew</w:t>
            </w:r>
          </w:p>
        </w:tc>
      </w:tr>
    </w:tbl>
    <w:p w14:paraId="48291C64" w14:textId="77777777" w:rsidR="00503EEB" w:rsidRDefault="00503EEB">
      <w:r>
        <w:br w:type="page"/>
      </w:r>
    </w:p>
    <w:tbl>
      <w:tblPr>
        <w:tblW w:w="10200" w:type="dxa"/>
        <w:tblCellSpacing w:w="22" w:type="dxa"/>
        <w:tblInd w:w="130" w:type="dxa"/>
        <w:tblLayout w:type="fixed"/>
        <w:tblCellMar>
          <w:left w:w="0" w:type="dxa"/>
          <w:right w:w="0" w:type="dxa"/>
        </w:tblCellMar>
        <w:tblLook w:val="01E0" w:firstRow="1" w:lastRow="1" w:firstColumn="1" w:lastColumn="1" w:noHBand="0" w:noVBand="0"/>
      </w:tblPr>
      <w:tblGrid>
        <w:gridCol w:w="10200"/>
      </w:tblGrid>
      <w:tr w:rsidR="00833A13" w14:paraId="0EA93D95" w14:textId="77777777" w:rsidTr="00503EEB">
        <w:trPr>
          <w:trHeight w:val="340"/>
          <w:tblCellSpacing w:w="22" w:type="dxa"/>
        </w:trPr>
        <w:tc>
          <w:tcPr>
            <w:tcW w:w="10112" w:type="dxa"/>
            <w:tcBorders>
              <w:left w:val="nil"/>
              <w:right w:val="nil"/>
            </w:tcBorders>
            <w:shd w:val="clear" w:color="auto" w:fill="E7E6E6"/>
          </w:tcPr>
          <w:p w14:paraId="5D07C8A5" w14:textId="52E57793" w:rsidR="00833A13" w:rsidRDefault="00833A13" w:rsidP="0018465F">
            <w:pPr>
              <w:pStyle w:val="TableParagraph"/>
              <w:spacing w:before="37"/>
              <w:ind w:left="86"/>
            </w:pPr>
            <w:r>
              <w:lastRenderedPageBreak/>
              <w:t>Site</w:t>
            </w:r>
            <w:r>
              <w:rPr>
                <w:spacing w:val="-6"/>
              </w:rPr>
              <w:t xml:space="preserve"> </w:t>
            </w:r>
            <w:r>
              <w:t>report</w:t>
            </w:r>
            <w:r>
              <w:rPr>
                <w:spacing w:val="-6"/>
              </w:rPr>
              <w:t xml:space="preserve"> </w:t>
            </w:r>
            <w:r>
              <w:t>(progress/delays)</w:t>
            </w:r>
          </w:p>
        </w:tc>
      </w:tr>
      <w:tr w:rsidR="00833A13" w14:paraId="22A91248" w14:textId="77777777" w:rsidTr="00503EEB">
        <w:trPr>
          <w:trHeight w:val="6244"/>
          <w:tblCellSpacing w:w="22" w:type="dxa"/>
        </w:trPr>
        <w:tc>
          <w:tcPr>
            <w:tcW w:w="10112" w:type="dxa"/>
            <w:tcBorders>
              <w:left w:val="nil"/>
              <w:bottom w:val="nil"/>
              <w:right w:val="nil"/>
            </w:tcBorders>
            <w:shd w:val="clear" w:color="auto" w:fill="F3F3F3"/>
          </w:tcPr>
          <w:p>
            <w:r>
              <w:t>Concrete slab pour was completed successfully to the programmed base stage milestone. Concreting crew, pump operator and labourers coordinated placement, vibration and finishing, with curing controls applied after finishing. No material supply interruptions occurred and no safety incidents were reported during the pour window. Base Stage is complete and eligible for progress claim processing in accordance with the contract schedule.</w:t>
            </w:r>
          </w:p>
        </w:tc>
      </w:tr>
    </w:tbl>
    <w:p w14:paraId="1040A5C8" w14:textId="77777777" w:rsidR="00C96733" w:rsidRDefault="00C96733"/>
    <w:sectPr w:rsidR="00C96733" w:rsidSect="00646B45">
      <w:pgSz w:w="11906" w:h="16838"/>
      <w:pgMar w:top="1440" w:right="849" w:bottom="1440"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93272"/>
    <w:multiLevelType w:val="hybridMultilevel"/>
    <w:tmpl w:val="08F4F79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6DB45CA5"/>
    <w:multiLevelType w:val="hybridMultilevel"/>
    <w:tmpl w:val="CD96A52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7919739F"/>
    <w:multiLevelType w:val="hybridMultilevel"/>
    <w:tmpl w:val="D648234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92634484">
    <w:abstractNumId w:val="1"/>
  </w:num>
  <w:num w:numId="2" w16cid:durableId="489447606">
    <w:abstractNumId w:val="0"/>
  </w:num>
  <w:num w:numId="3" w16cid:durableId="161598839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030E"/>
    <w:rsid w:val="00101388"/>
    <w:rsid w:val="002B5BCF"/>
    <w:rsid w:val="00503EEB"/>
    <w:rsid w:val="005226A9"/>
    <w:rsid w:val="00646B45"/>
    <w:rsid w:val="00833A13"/>
    <w:rsid w:val="008D5116"/>
    <w:rsid w:val="009F0FFC"/>
    <w:rsid w:val="00B80E64"/>
    <w:rsid w:val="00C96733"/>
    <w:rsid w:val="00D9030E"/>
    <w:rsid w:val="00E058E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18948"/>
  <w15:chartTrackingRefBased/>
  <w15:docId w15:val="{C2154AB3-62E4-486F-AABA-1ABEEA8DB3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Copy"/>
    <w:qFormat/>
    <w:rsid w:val="00D9030E"/>
    <w:pPr>
      <w:spacing w:before="120" w:after="120" w:line="240" w:lineRule="atLeast"/>
      <w:jc w:val="both"/>
    </w:pPr>
    <w:rPr>
      <w:color w:val="00314C"/>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copy">
    <w:name w:val="table copy"/>
    <w:basedOn w:val="Normal"/>
    <w:link w:val="tablecopyChar"/>
    <w:qFormat/>
    <w:rsid w:val="00D9030E"/>
    <w:pPr>
      <w:spacing w:before="60" w:after="60"/>
    </w:pPr>
    <w:rPr>
      <w:rFonts w:eastAsia="Calibri" w:cs="Times New Roman"/>
    </w:rPr>
  </w:style>
  <w:style w:type="character" w:customStyle="1" w:styleId="tablecopyChar">
    <w:name w:val="table copy Char"/>
    <w:basedOn w:val="DefaultParagraphFont"/>
    <w:link w:val="tablecopy"/>
    <w:rsid w:val="00D9030E"/>
    <w:rPr>
      <w:rFonts w:eastAsia="Calibri" w:cs="Times New Roman"/>
      <w:color w:val="00314C"/>
    </w:rPr>
  </w:style>
  <w:style w:type="table" w:styleId="TableGrid">
    <w:name w:val="Table Grid"/>
    <w:aliases w:val="Compliant Table Grid,ARA Table,Default Table"/>
    <w:basedOn w:val="TableNormal"/>
    <w:uiPriority w:val="59"/>
    <w:rsid w:val="00D9030E"/>
    <w:pPr>
      <w:spacing w:after="0" w:line="240" w:lineRule="auto"/>
    </w:pPr>
    <w:rPr>
      <w:rFonts w:ascii="Calibri" w:eastAsia="Calibri" w:hAnsi="Calibri"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ointhighlight">
    <w:name w:val="table point highlight"/>
    <w:basedOn w:val="Subtitle"/>
    <w:link w:val="tablepointhighlightChar"/>
    <w:qFormat/>
    <w:rsid w:val="00D9030E"/>
    <w:pPr>
      <w:numPr>
        <w:ilvl w:val="0"/>
      </w:numPr>
      <w:spacing w:before="60" w:after="60"/>
      <w:jc w:val="right"/>
    </w:pPr>
    <w:rPr>
      <w:rFonts w:eastAsia="Calibri" w:cs="Times New Roman"/>
      <w:b/>
      <w:color w:val="auto"/>
      <w:spacing w:val="0"/>
      <w:sz w:val="20"/>
      <w:szCs w:val="18"/>
    </w:rPr>
  </w:style>
  <w:style w:type="character" w:customStyle="1" w:styleId="tablepointhighlightChar">
    <w:name w:val="table point highlight Char"/>
    <w:basedOn w:val="DefaultParagraphFont"/>
    <w:link w:val="tablepointhighlight"/>
    <w:rsid w:val="00D9030E"/>
    <w:rPr>
      <w:rFonts w:eastAsia="Calibri" w:cs="Times New Roman"/>
      <w:b/>
      <w:sz w:val="20"/>
      <w:szCs w:val="18"/>
    </w:rPr>
  </w:style>
  <w:style w:type="paragraph" w:styleId="Subtitle">
    <w:name w:val="Subtitle"/>
    <w:basedOn w:val="Normal"/>
    <w:next w:val="Normal"/>
    <w:link w:val="SubtitleChar"/>
    <w:uiPriority w:val="11"/>
    <w:qFormat/>
    <w:rsid w:val="00D9030E"/>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9030E"/>
    <w:rPr>
      <w:rFonts w:eastAsiaTheme="minorEastAsia"/>
      <w:color w:val="5A5A5A" w:themeColor="text1" w:themeTint="A5"/>
      <w:spacing w:val="15"/>
    </w:rPr>
  </w:style>
  <w:style w:type="paragraph" w:styleId="ListParagraph">
    <w:name w:val="List Paragraph"/>
    <w:aliases w:val="Recommendation,List Paragraph1,List Paragraph11,L,Bullet Point,Bullet points,Content descriptions,Body Bullets 1,Bullet point,List Sub Par"/>
    <w:basedOn w:val="Normal"/>
    <w:link w:val="ListParagraphChar"/>
    <w:uiPriority w:val="34"/>
    <w:qFormat/>
    <w:rsid w:val="008D5116"/>
    <w:pPr>
      <w:spacing w:before="0" w:after="200" w:line="276" w:lineRule="auto"/>
      <w:ind w:left="720"/>
      <w:contextualSpacing/>
      <w:jc w:val="left"/>
    </w:pPr>
    <w:rPr>
      <w:rFonts w:ascii="Arial" w:hAnsi="Arial"/>
      <w:color w:val="auto"/>
    </w:rPr>
  </w:style>
  <w:style w:type="character" w:customStyle="1" w:styleId="ListParagraphChar">
    <w:name w:val="List Paragraph Char"/>
    <w:aliases w:val="Recommendation Char,List Paragraph1 Char,List Paragraph11 Char,L Char,Bullet Point Char,Bullet points Char,Content descriptions Char,Body Bullets 1 Char,Bullet point Char,List Sub Par Char"/>
    <w:basedOn w:val="DefaultParagraphFont"/>
    <w:link w:val="ListParagraph"/>
    <w:uiPriority w:val="34"/>
    <w:rsid w:val="008D5116"/>
    <w:rPr>
      <w:rFonts w:ascii="Arial" w:hAnsi="Arial"/>
    </w:rPr>
  </w:style>
  <w:style w:type="paragraph" w:customStyle="1" w:styleId="TableParagraph">
    <w:name w:val="Table Paragraph"/>
    <w:basedOn w:val="Normal"/>
    <w:uiPriority w:val="1"/>
    <w:qFormat/>
    <w:rsid w:val="00646B45"/>
    <w:pPr>
      <w:widowControl w:val="0"/>
      <w:autoSpaceDE w:val="0"/>
      <w:autoSpaceDN w:val="0"/>
      <w:spacing w:before="0" w:after="0" w:line="240" w:lineRule="auto"/>
      <w:jc w:val="left"/>
    </w:pPr>
    <w:rPr>
      <w:rFonts w:ascii="Tahoma" w:eastAsia="Tahoma" w:hAnsi="Tahoma" w:cs="Tahoma"/>
      <w:color w:va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2ef592a5-9a49-4301-898b-75e239aea7a9">
      <Terms xmlns="http://schemas.microsoft.com/office/infopath/2007/PartnerControls"/>
    </lcf76f155ced4ddcb4097134ff3c332f>
    <TaxCatchAll xmlns="a49d968f-3470-46c7-b45e-0bee092c7a4e" xsi:nil="true"/>
    <_Flow_SignoffStatus xmlns="2ef592a5-9a49-4301-898b-75e239aea7a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924C627CD73874BB2BAF16316F0BA90" ma:contentTypeVersion="21" ma:contentTypeDescription="Create a new document." ma:contentTypeScope="" ma:versionID="98cbbaa19b7d498172ea4c4ec0268fad">
  <xsd:schema xmlns:xsd="http://www.w3.org/2001/XMLSchema" xmlns:xs="http://www.w3.org/2001/XMLSchema" xmlns:p="http://schemas.microsoft.com/office/2006/metadata/properties" xmlns:ns2="2ef592a5-9a49-4301-898b-75e239aea7a9" xmlns:ns3="a49d968f-3470-46c7-b45e-0bee092c7a4e" targetNamespace="http://schemas.microsoft.com/office/2006/metadata/properties" ma:root="true" ma:fieldsID="7addbfe19f7a00bd156709aa9775367f" ns2:_="" ns3:_="">
    <xsd:import namespace="2ef592a5-9a49-4301-898b-75e239aea7a9"/>
    <xsd:import namespace="a49d968f-3470-46c7-b45e-0bee092c7a4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LengthInSeconds" minOccurs="0"/>
                <xsd:element ref="ns2:MediaServiceAutoKeyPoints" minOccurs="0"/>
                <xsd:element ref="ns2:MediaServiceKeyPoints" minOccurs="0"/>
                <xsd:element ref="ns2:MediaServiceGenerationTime" minOccurs="0"/>
                <xsd:element ref="ns2:MediaServiceEventHashCode" minOccurs="0"/>
                <xsd:element ref="ns2:MediaServiceOCR" minOccurs="0"/>
                <xsd:element ref="ns3:SharedWithUsers" minOccurs="0"/>
                <xsd:element ref="ns3:SharedWithDetails" minOccurs="0"/>
                <xsd:element ref="ns2:MediaServiceLocation" minOccurs="0"/>
                <xsd:element ref="ns2:_Flow_SignoffStatus" minOccurs="0"/>
                <xsd:element ref="ns3:TaxCatchAll"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92a5-9a49-4301-898b-75e239aea7a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cd7462e-62a1-445b-83df-7bbe39f9dfb8"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49d968f-3470-46c7-b45e-0bee092c7a4e"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4728296-57c9-4ab6-b8f9-18546fd08432}" ma:internalName="TaxCatchAll" ma:showField="CatchAllData" ma:web="a49d968f-3470-46c7-b45e-0bee092c7a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25A243-1A88-4059-8D8C-B69C667EF3DF}">
  <ds:schemaRefs>
    <ds:schemaRef ds:uri="http://schemas.openxmlformats.org/package/2006/metadata/core-properties"/>
    <ds:schemaRef ds:uri="http://www.w3.org/XML/1998/namespace"/>
    <ds:schemaRef ds:uri="a49d968f-3470-46c7-b45e-0bee092c7a4e"/>
    <ds:schemaRef ds:uri="http://purl.org/dc/elements/1.1/"/>
    <ds:schemaRef ds:uri="http://schemas.microsoft.com/office/infopath/2007/PartnerControls"/>
    <ds:schemaRef ds:uri="http://purl.org/dc/terms/"/>
    <ds:schemaRef ds:uri="http://schemas.microsoft.com/office/2006/metadata/properties"/>
    <ds:schemaRef ds:uri="http://schemas.microsoft.com/office/2006/documentManagement/types"/>
    <ds:schemaRef ds:uri="http://purl.org/dc/dcmitype/"/>
    <ds:schemaRef ds:uri="2ef592a5-9a49-4301-898b-75e239aea7a9"/>
  </ds:schemaRefs>
</ds:datastoreItem>
</file>

<file path=customXml/itemProps2.xml><?xml version="1.0" encoding="utf-8"?>
<ds:datastoreItem xmlns:ds="http://schemas.openxmlformats.org/officeDocument/2006/customXml" ds:itemID="{2E9AB530-E4B3-44DB-85AC-C7A73F94A197}">
  <ds:schemaRefs>
    <ds:schemaRef ds:uri="http://schemas.microsoft.com/sharepoint/v3/contenttype/forms"/>
  </ds:schemaRefs>
</ds:datastoreItem>
</file>

<file path=customXml/itemProps3.xml><?xml version="1.0" encoding="utf-8"?>
<ds:datastoreItem xmlns:ds="http://schemas.openxmlformats.org/officeDocument/2006/customXml" ds:itemID="{1F3A5BF2-5C6F-4A33-AF10-C7440460BF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92a5-9a49-4301-898b-75e239aea7a9"/>
    <ds:schemaRef ds:uri="a49d968f-3470-46c7-b45e-0bee092c7a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Pages>
  <Words>90</Words>
  <Characters>514</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Morrissey</dc:creator>
  <cp:keywords/>
  <dc:description/>
  <cp:lastModifiedBy>Jerry Nguyen</cp:lastModifiedBy>
  <cp:revision>6</cp:revision>
  <dcterms:created xsi:type="dcterms:W3CDTF">2022-07-24T12:05:00Z</dcterms:created>
  <dcterms:modified xsi:type="dcterms:W3CDTF">2022-07-27T01:01:00Z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0x0101009924C627CD73874BB2BAF16316F0BA90</vt:lpwstr>
  </property>
  <property fmtid="{D5CDD505-2E9C-101B-9397-08002B2CF9AE}" pid="3" name="MediaServiceImageTags">
    <vt:lpwstr/>
  </property>
</Properties>
</file>