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20EAFDD6" w:rsidR="00565CC5" w:rsidRDefault="00875FF8" w:rsidP="001701F1">
            <w:pPr>
              <w:pBdr>
                <w:bottom w:val="single" w:sz="4" w:space="4" w:color="00314C"/>
              </w:pBdr>
              <w:rPr>
                <w:lang w:val="en-NZ"/>
              </w:rPr>
            </w:pPr>
            <w:r>
              <w:rPr>
                <w:lang w:val="en-NZ"/>
              </w:rPr>
              <w:t>[</w:t>
            </w:r>
            <w:r w:rsidR="00D029E8" w:rsidRPr="00D029E8">
              <w:rPr>
                <w:lang w:val="en-NZ"/>
              </w:rPr>
              <w:t>Project Task 2.2 - Managing Technical and Legal Reports (Part C</w:t>
            </w:r>
            <w:proofErr w:type="gramStart"/>
            <w:r w:rsidR="00D029E8" w:rsidRPr="00D029E8">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482D85DF" w:rsidR="00D029E8" w:rsidRDefault="00D029E8">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49AF7254" w14:textId="77777777" w:rsidR="00D029E8" w:rsidRPr="00D029E8" w:rsidRDefault="00D029E8" w:rsidP="00D029E8">
      <w:pPr>
        <w:spacing w:before="0" w:after="0" w:line="240" w:lineRule="auto"/>
        <w:jc w:val="left"/>
        <w:rPr>
          <w:rFonts w:eastAsia="Arial" w:cstheme="minorHAnsi"/>
          <w:bCs/>
          <w:color w:val="auto"/>
          <w:sz w:val="24"/>
          <w:szCs w:val="24"/>
        </w:rPr>
      </w:pPr>
    </w:p>
    <w:p w14:paraId="6AC1EBA9"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Complete the assessment using provided templates on</w:t>
      </w:r>
    </w:p>
    <w:p w14:paraId="2C7AA8DC"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the LMS and attached this Cover Sheet to your submission.</w:t>
      </w:r>
    </w:p>
    <w:p w14:paraId="78ACBA10" w14:textId="77777777" w:rsidR="00D029E8" w:rsidRPr="00D029E8" w:rsidRDefault="00D029E8" w:rsidP="00D029E8">
      <w:pPr>
        <w:spacing w:before="0" w:after="0" w:line="240" w:lineRule="auto"/>
        <w:jc w:val="left"/>
        <w:rPr>
          <w:rFonts w:eastAsia="Arial" w:cstheme="minorHAnsi"/>
          <w:bCs/>
          <w:color w:val="auto"/>
          <w:sz w:val="24"/>
          <w:szCs w:val="24"/>
        </w:rPr>
      </w:pPr>
    </w:p>
    <w:p w14:paraId="156AF638"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Answer the questions for Part C below:</w:t>
      </w:r>
    </w:p>
    <w:p w14:paraId="4374864E"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 xml:space="preserve">It is proposed that the BAA New Homes Contract will be used between the builder and the client. Review the BAA New Homes Contract Sample and identify five clauses which protect the client interests. </w:t>
      </w:r>
    </w:p>
    <w:p w14:paraId="68512E82" w14:textId="77777777" w:rsidR="00D029E8" w:rsidRPr="00D029E8" w:rsidRDefault="00D029E8" w:rsidP="00D029E8">
      <w:pPr>
        <w:spacing w:before="0" w:after="0" w:line="240" w:lineRule="auto"/>
        <w:jc w:val="left"/>
        <w:rPr>
          <w:rFonts w:eastAsia="Arial" w:cstheme="minorHAnsi"/>
          <w:bCs/>
          <w:color w:val="auto"/>
          <w:sz w:val="24"/>
          <w:szCs w:val="24"/>
        </w:rPr>
      </w:pPr>
      <w:r w:rsidRPr="00D029E8">
        <w:rPr>
          <w:rFonts w:eastAsia="Arial" w:cstheme="minorHAnsi"/>
          <w:bCs/>
          <w:color w:val="auto"/>
          <w:sz w:val="24"/>
          <w:szCs w:val="24"/>
        </w:rPr>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029E8" w:rsidRPr="00D029E8" w14:paraId="13491253" w14:textId="77777777" w:rsidTr="00D029E8">
        <w:trPr>
          <w:trHeight w:val="1361"/>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14:paraId="0D7218B5"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Clause 1: </w:t>
            </w:r>
            <w:permStart w:id="1451043584" w:edGrp="everyone"/>
            <w:permEnd w:id="1451043584"/>
          </w:p>
          <w:p w14:paraId="6D2A854F"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Explanation: </w:t>
            </w:r>
            <w:permStart w:id="1842298182" w:edGrp="everyone"/>
            <w:permEnd w:id="1842298182"/>
            <w:r w:rsidRPr="00D029E8">
              <w:rPr>
                <w:rFonts w:eastAsia="Arial" w:cstheme="minorHAnsi"/>
                <w:bCs/>
                <w:iCs/>
                <w:color w:val="auto"/>
                <w:sz w:val="24"/>
                <w:szCs w:val="24"/>
              </w:rPr>
              <w:t xml:space="preserve"> </w:t>
            </w:r>
          </w:p>
        </w:tc>
      </w:tr>
      <w:tr w:rsidR="00D029E8" w:rsidRPr="00D029E8" w14:paraId="4D98AAC1" w14:textId="77777777" w:rsidTr="00D029E8">
        <w:trPr>
          <w:trHeight w:val="984"/>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14:paraId="7550BFE8"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Clause 2: </w:t>
            </w:r>
            <w:permStart w:id="1128097306" w:edGrp="everyone"/>
            <w:permEnd w:id="1128097306"/>
          </w:p>
          <w:p w14:paraId="35DF2B9B"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Explanation: </w:t>
            </w:r>
            <w:permStart w:id="800798534" w:edGrp="everyone"/>
            <w:permEnd w:id="800798534"/>
          </w:p>
        </w:tc>
      </w:tr>
      <w:tr w:rsidR="00D029E8" w:rsidRPr="00D029E8" w14:paraId="250D54B6" w14:textId="77777777" w:rsidTr="00D029E8">
        <w:trPr>
          <w:trHeight w:val="1112"/>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14:paraId="74DB98F5"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Clause 3: </w:t>
            </w:r>
            <w:permStart w:id="586899406" w:edGrp="everyone"/>
            <w:permEnd w:id="586899406"/>
          </w:p>
          <w:p w14:paraId="2787EFF5"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Explanation: </w:t>
            </w:r>
            <w:permStart w:id="1297890005" w:edGrp="everyone"/>
            <w:permEnd w:id="1297890005"/>
          </w:p>
        </w:tc>
      </w:tr>
      <w:tr w:rsidR="00D029E8" w:rsidRPr="00D029E8" w14:paraId="5641A5DC" w14:textId="77777777" w:rsidTr="00D029E8">
        <w:trPr>
          <w:trHeight w:val="1128"/>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14:paraId="0B778145"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Clause 4: </w:t>
            </w:r>
            <w:permStart w:id="1523517228" w:edGrp="everyone"/>
            <w:permEnd w:id="1523517228"/>
          </w:p>
          <w:p w14:paraId="02A6DB8F"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Explanation: </w:t>
            </w:r>
            <w:permStart w:id="2085683205" w:edGrp="everyone"/>
            <w:permEnd w:id="2085683205"/>
          </w:p>
        </w:tc>
      </w:tr>
      <w:tr w:rsidR="00D029E8" w:rsidRPr="00D029E8" w14:paraId="0F8C2170" w14:textId="77777777" w:rsidTr="00D029E8">
        <w:trPr>
          <w:trHeight w:val="1130"/>
          <w:jc w:val="center"/>
        </w:trPr>
        <w:tc>
          <w:tcPr>
            <w:tcW w:w="10254" w:type="dxa"/>
            <w:tcBorders>
              <w:top w:val="single" w:sz="4" w:space="0" w:color="000000"/>
              <w:left w:val="single" w:sz="4" w:space="0" w:color="000000"/>
              <w:bottom w:val="single" w:sz="4" w:space="0" w:color="000000"/>
              <w:right w:val="single" w:sz="4" w:space="0" w:color="000000"/>
            </w:tcBorders>
            <w:vAlign w:val="center"/>
            <w:hideMark/>
          </w:tcPr>
          <w:p w14:paraId="2F84C982"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Clause 5: </w:t>
            </w:r>
            <w:permStart w:id="187005506" w:edGrp="everyone"/>
            <w:permEnd w:id="187005506"/>
          </w:p>
          <w:p w14:paraId="14334FE1" w14:textId="77777777" w:rsidR="00D029E8" w:rsidRPr="00D029E8" w:rsidRDefault="00D029E8" w:rsidP="00D029E8">
            <w:pPr>
              <w:spacing w:before="0" w:after="0" w:line="240" w:lineRule="auto"/>
              <w:jc w:val="left"/>
              <w:rPr>
                <w:rFonts w:eastAsia="Arial" w:cstheme="minorHAnsi"/>
                <w:bCs/>
                <w:iCs/>
                <w:color w:val="auto"/>
                <w:sz w:val="24"/>
                <w:szCs w:val="24"/>
              </w:rPr>
            </w:pPr>
            <w:r w:rsidRPr="00D029E8">
              <w:rPr>
                <w:rFonts w:eastAsia="Arial" w:cstheme="minorHAnsi"/>
                <w:bCs/>
                <w:iCs/>
                <w:color w:val="auto"/>
                <w:sz w:val="24"/>
                <w:szCs w:val="24"/>
              </w:rPr>
              <w:t xml:space="preserve">Explanation: </w:t>
            </w:r>
            <w:permStart w:id="1070616032" w:edGrp="everyone"/>
            <w:permEnd w:id="1070616032"/>
          </w:p>
        </w:tc>
      </w:tr>
    </w:tbl>
    <w:p w14:paraId="0DEB9018" w14:textId="77777777" w:rsidR="00D029E8" w:rsidRPr="00D029E8" w:rsidRDefault="00D029E8" w:rsidP="00D029E8">
      <w:pPr>
        <w:spacing w:before="0" w:after="0" w:line="240" w:lineRule="auto"/>
        <w:jc w:val="left"/>
        <w:rPr>
          <w:rFonts w:ascii="Century Gothic" w:eastAsia="Arial" w:hAnsi="Century Gothic" w:cs="Times New Roman"/>
          <w:b/>
          <w:color w:val="auto"/>
          <w:sz w:val="32"/>
          <w:szCs w:val="20"/>
          <w:u w:val="single"/>
        </w:rPr>
      </w:pPr>
    </w:p>
    <w:p w14:paraId="1575896A"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0D85C" w14:textId="77777777" w:rsidR="006A562E" w:rsidRDefault="006A562E" w:rsidP="004A0798">
      <w:pPr>
        <w:spacing w:before="0" w:after="0" w:line="240" w:lineRule="auto"/>
      </w:pPr>
      <w:r>
        <w:separator/>
      </w:r>
    </w:p>
  </w:endnote>
  <w:endnote w:type="continuationSeparator" w:id="0">
    <w:p w14:paraId="2125222A" w14:textId="77777777" w:rsidR="006A562E" w:rsidRDefault="006A562E"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974D7A0"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D029E8">
      <w:rPr>
        <w:rFonts w:cstheme="minorHAnsi"/>
        <w:color w:val="0A3254"/>
        <w:sz w:val="20"/>
        <w:szCs w:val="20"/>
        <w:lang w:eastAsia="en-AU"/>
      </w:rPr>
      <w:t>2</w:t>
    </w:r>
    <w:r w:rsidR="001745F3">
      <w:rPr>
        <w:rFonts w:cstheme="minorHAnsi"/>
        <w:color w:val="0A3254"/>
        <w:sz w:val="20"/>
        <w:szCs w:val="20"/>
        <w:lang w:eastAsia="en-AU"/>
      </w:rPr>
      <w:t xml:space="preserve"> Part </w:t>
    </w:r>
    <w:r w:rsidR="00D029E8">
      <w:rPr>
        <w:rFonts w:cstheme="minorHAnsi"/>
        <w:color w:val="0A3254"/>
        <w:sz w:val="20"/>
        <w:szCs w:val="20"/>
        <w:lang w:eastAsia="en-AU"/>
      </w:rPr>
      <w:t>C</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DC4C" w14:textId="77777777" w:rsidR="006A562E" w:rsidRDefault="006A562E" w:rsidP="004A0798">
      <w:pPr>
        <w:spacing w:before="0" w:after="0" w:line="240" w:lineRule="auto"/>
      </w:pPr>
      <w:r>
        <w:separator/>
      </w:r>
    </w:p>
  </w:footnote>
  <w:footnote w:type="continuationSeparator" w:id="0">
    <w:p w14:paraId="1FD8BA87" w14:textId="77777777" w:rsidR="006A562E" w:rsidRDefault="006A562E"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fR9zsyMWNy4bJrQeQpXG+Of7n47U6t+/+uYia/F++4ZQ7J4+hHqf+Y+a7gj2PeKqDxAD9SmJntXqmgKIr/sttA==" w:salt="3rdJGDXeccTW5r/gs44Ud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A562E"/>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4706"/>
    <w:rsid w:val="008A65C3"/>
    <w:rsid w:val="008E66B3"/>
    <w:rsid w:val="009704C0"/>
    <w:rsid w:val="00971BE6"/>
    <w:rsid w:val="009B458A"/>
    <w:rsid w:val="009D4038"/>
    <w:rsid w:val="009E6B5D"/>
    <w:rsid w:val="00A027A1"/>
    <w:rsid w:val="00A04DC7"/>
    <w:rsid w:val="00A325C4"/>
    <w:rsid w:val="00A5479C"/>
    <w:rsid w:val="00A76757"/>
    <w:rsid w:val="00AA0F85"/>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029E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61802112">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225606490">
      <w:bodyDiv w:val="1"/>
      <w:marLeft w:val="0"/>
      <w:marRight w:val="0"/>
      <w:marTop w:val="0"/>
      <w:marBottom w:val="0"/>
      <w:divBdr>
        <w:top w:val="none" w:sz="0" w:space="0" w:color="auto"/>
        <w:left w:val="none" w:sz="0" w:space="0" w:color="auto"/>
        <w:bottom w:val="none" w:sz="0" w:space="0" w:color="auto"/>
        <w:right w:val="none" w:sz="0" w:space="0" w:color="auto"/>
      </w:divBdr>
    </w:div>
    <w:div w:id="335116868">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021932980">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522</Words>
  <Characters>2980</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2025-07-31T01:39:00Z</dcterms:created>
  <dcterms:modified xsi:type="dcterms:W3CDTF">2025-07-31T01:45:00Z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