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071B80" w14:textId="17D212AE" w:rsidR="001D4542" w:rsidRDefault="00FF1BD4" w:rsidP="00B3132C">
      <w:pPr>
        <w:rPr>
          <w:noProof/>
          <w:lang w:eastAsia="pt-BR"/>
        </w:rPr>
      </w:pPr>
      <w:r>
        <w:rPr>
          <w:noProof/>
        </w:rPr>
        <w:t>10</w:t>
      </w:r>
      <w:r w:rsidR="00B3132C">
        <w:rPr>
          <w:noProof/>
        </w:rPr>
        <w:t xml:space="preserve"> – Analise o diagrama de comando e preencha o diagrama de funcionamento abaixo. Considere </w:t>
      </w:r>
      <w:r w:rsidR="006617BB">
        <w:rPr>
          <w:noProof/>
        </w:rPr>
        <w:t>L</w:t>
      </w:r>
      <w:r>
        <w:rPr>
          <w:noProof/>
        </w:rPr>
        <w:t>2 com o seguinte defeito: seu contato NF está sempre fechado independentemente da posição do cili</w:t>
      </w:r>
      <w:r w:rsidR="001D4542">
        <w:rPr>
          <w:noProof/>
        </w:rPr>
        <w:t>ndro.</w:t>
      </w:r>
    </w:p>
    <w:p w14:paraId="0F229FB3" w14:textId="734F1AAB" w:rsidR="00B3132C" w:rsidRDefault="001D4542" w:rsidP="001D4542">
      <w:pPr>
        <w:jc w:val="center"/>
        <w:rPr>
          <w:noProof/>
        </w:rPr>
      </w:pPr>
      <w:bookmarkStart w:id="0" w:name="_GoBack"/>
      <w:r>
        <w:rPr>
          <w:noProof/>
          <w:lang w:eastAsia="pt-BR"/>
        </w:rPr>
        <w:drawing>
          <wp:inline distT="0" distB="0" distL="0" distR="0" wp14:anchorId="493E4681" wp14:editId="51774C20">
            <wp:extent cx="5561205" cy="6521475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376" t="29234" r="38742" b="10522"/>
                    <a:stretch/>
                  </pic:blipFill>
                  <pic:spPr bwMode="auto">
                    <a:xfrm>
                      <a:off x="0" y="0"/>
                      <a:ext cx="5676382" cy="6656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FF1BD4">
        <w:rPr>
          <w:noProof/>
        </w:rPr>
        <w:t>.</w:t>
      </w:r>
    </w:p>
    <w:sectPr w:rsidR="00B313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F73F58" w14:textId="77777777" w:rsidR="003D6FF4" w:rsidRDefault="003D6FF4" w:rsidP="00C0458B">
      <w:pPr>
        <w:spacing w:after="0" w:line="240" w:lineRule="auto"/>
      </w:pPr>
      <w:r>
        <w:separator/>
      </w:r>
    </w:p>
  </w:endnote>
  <w:endnote w:type="continuationSeparator" w:id="0">
    <w:p w14:paraId="5B99E4E8" w14:textId="77777777" w:rsidR="003D6FF4" w:rsidRDefault="003D6FF4" w:rsidP="00C04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D4428E" w14:textId="77777777" w:rsidR="003D6FF4" w:rsidRDefault="003D6FF4" w:rsidP="00C0458B">
      <w:pPr>
        <w:spacing w:after="0" w:line="240" w:lineRule="auto"/>
      </w:pPr>
      <w:r>
        <w:separator/>
      </w:r>
    </w:p>
  </w:footnote>
  <w:footnote w:type="continuationSeparator" w:id="0">
    <w:p w14:paraId="600D3ECE" w14:textId="77777777" w:rsidR="003D6FF4" w:rsidRDefault="003D6FF4" w:rsidP="00C045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3BB"/>
    <w:rsid w:val="000224E7"/>
    <w:rsid w:val="001D4542"/>
    <w:rsid w:val="003D6FF4"/>
    <w:rsid w:val="006617BB"/>
    <w:rsid w:val="0089449F"/>
    <w:rsid w:val="00943D7F"/>
    <w:rsid w:val="0095366A"/>
    <w:rsid w:val="00B3132C"/>
    <w:rsid w:val="00C0458B"/>
    <w:rsid w:val="00E666C3"/>
    <w:rsid w:val="00E803BB"/>
    <w:rsid w:val="00FA4A14"/>
    <w:rsid w:val="00FF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A5E16"/>
  <w15:chartTrackingRefBased/>
  <w15:docId w15:val="{F95A9AB1-D4B7-497D-BACF-728379F4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3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045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458B"/>
  </w:style>
  <w:style w:type="paragraph" w:styleId="Rodap">
    <w:name w:val="footer"/>
    <w:basedOn w:val="Normal"/>
    <w:link w:val="RodapChar"/>
    <w:uiPriority w:val="99"/>
    <w:unhideWhenUsed/>
    <w:rsid w:val="00C045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04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39d2959-046f-427d-98dd-20ab15e6eaf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DBB80DFFAEC640A4D21FCE4DD90E3F" ma:contentTypeVersion="3" ma:contentTypeDescription="Create a new document." ma:contentTypeScope="" ma:versionID="16085d4923c6db3e53f8311486d9f409">
  <xsd:schema xmlns:xsd="http://www.w3.org/2001/XMLSchema" xmlns:xs="http://www.w3.org/2001/XMLSchema" xmlns:p="http://schemas.microsoft.com/office/2006/metadata/properties" xmlns:ns2="d39d2959-046f-427d-98dd-20ab15e6eafd" targetNamespace="http://schemas.microsoft.com/office/2006/metadata/properties" ma:root="true" ma:fieldsID="f20ee44727c1a1b407b01811df8ac33b" ns2:_="">
    <xsd:import namespace="d39d2959-046f-427d-98dd-20ab15e6eaf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9d2959-046f-427d-98dd-20ab15e6eaf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1D4419-E204-4150-A72C-D222B38DEB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A8779B-495F-4200-BF3C-2BC3F60666A8}">
  <ds:schemaRefs>
    <ds:schemaRef ds:uri="http://schemas.microsoft.com/office/2006/metadata/properties"/>
    <ds:schemaRef ds:uri="http://schemas.microsoft.com/office/infopath/2007/PartnerControls"/>
    <ds:schemaRef ds:uri="d39d2959-046f-427d-98dd-20ab15e6eafd"/>
  </ds:schemaRefs>
</ds:datastoreItem>
</file>

<file path=customXml/itemProps3.xml><?xml version="1.0" encoding="utf-8"?>
<ds:datastoreItem xmlns:ds="http://schemas.openxmlformats.org/officeDocument/2006/customXml" ds:itemID="{467071DA-C699-47B5-8D93-6C0CE61F06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9d2959-046f-427d-98dd-20ab15e6ea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Torres</dc:creator>
  <cp:keywords/>
  <dc:description/>
  <cp:lastModifiedBy>Usuário do Windows</cp:lastModifiedBy>
  <cp:revision>3</cp:revision>
  <dcterms:created xsi:type="dcterms:W3CDTF">2021-03-23T23:35:00Z</dcterms:created>
  <dcterms:modified xsi:type="dcterms:W3CDTF">2021-03-23T23:38:00Z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0x01010038DBB80DFFAEC640A4D21FCE4DD90E3F</vt:lpwstr>
  </property>
</Properties>
</file>