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17C7" w14:textId="77777777" w:rsidR="0040695D" w:rsidRDefault="0040695D" w:rsidP="0040695D">
      <w:pPr>
        <w:rPr>
          <w:b/>
          <w:bCs/>
        </w:rPr>
      </w:pPr>
      <w:r>
        <w:rPr>
          <w:b/>
          <w:bCs/>
        </w:rPr>
        <w:t>TÉCNICO EM DESENVOLVIMENTO DE SISTEMAS – SENAI - TIMBÓ</w:t>
      </w:r>
      <w:r w:rsidRPr="002E5566">
        <w:rPr>
          <w:b/>
          <w:bCs/>
        </w:rPr>
        <w:tab/>
      </w:r>
    </w:p>
    <w:p w14:paraId="379FDAED" w14:textId="058AF7F8" w:rsidR="0040695D" w:rsidRDefault="0040695D" w:rsidP="0040695D">
      <w:pPr>
        <w:rPr>
          <w:b/>
          <w:bCs/>
        </w:rPr>
      </w:pPr>
      <w:r>
        <w:rPr>
          <w:b/>
          <w:bCs/>
        </w:rPr>
        <w:t xml:space="preserve">Unidade Curricular: </w:t>
      </w:r>
      <w:r>
        <w:rPr>
          <w:b/>
          <w:bCs/>
        </w:rPr>
        <w:t>INTERNET DAS COISAS</w:t>
      </w:r>
    </w:p>
    <w:p w14:paraId="0A9E8154" w14:textId="77777777" w:rsidR="0040695D" w:rsidRDefault="0040695D" w:rsidP="0040695D">
      <w:r>
        <w:rPr>
          <w:b/>
          <w:bCs/>
        </w:rPr>
        <w:t xml:space="preserve">Docente: </w:t>
      </w:r>
      <w:r w:rsidRPr="002E5566">
        <w:t>Gerson Trindade</w:t>
      </w:r>
    </w:p>
    <w:p w14:paraId="7DD43513" w14:textId="1CAD7FEC" w:rsidR="0040695D" w:rsidRDefault="0040695D" w:rsidP="0040695D">
      <w:r w:rsidRPr="00C64457">
        <w:rPr>
          <w:b/>
          <w:bCs/>
        </w:rPr>
        <w:t>Aluno</w:t>
      </w:r>
      <w:r>
        <w:t xml:space="preserve">: ___________________________________________________ </w:t>
      </w:r>
      <w:r w:rsidRPr="00C64457">
        <w:rPr>
          <w:b/>
          <w:bCs/>
        </w:rPr>
        <w:t>Data</w:t>
      </w:r>
      <w:r>
        <w:t>: 1</w:t>
      </w:r>
      <w:r>
        <w:t>5</w:t>
      </w:r>
      <w:r>
        <w:t xml:space="preserve">/10/2025   </w:t>
      </w:r>
      <w:r w:rsidRPr="00C64457">
        <w:rPr>
          <w:b/>
          <w:bCs/>
        </w:rPr>
        <w:t>Nota</w:t>
      </w:r>
      <w:r>
        <w:t>:__________</w:t>
      </w:r>
    </w:p>
    <w:p w14:paraId="23E5E129" w14:textId="77777777" w:rsidR="0040695D" w:rsidRPr="0040695D" w:rsidRDefault="0040695D" w:rsidP="0040695D">
      <w:r w:rsidRPr="0040695D">
        <w:pict w14:anchorId="4BE9E3AC">
          <v:rect id="_x0000_i1097" style="width:0;height:1.5pt" o:hralign="center" o:hrstd="t" o:hr="t" fillcolor="#a0a0a0" stroked="f"/>
        </w:pict>
      </w:r>
    </w:p>
    <w:p w14:paraId="44FB9ED0" w14:textId="7D87E532" w:rsidR="0040695D" w:rsidRPr="0040695D" w:rsidRDefault="0040695D" w:rsidP="0040695D">
      <w:pPr>
        <w:rPr>
          <w:b/>
          <w:bCs/>
        </w:rPr>
      </w:pPr>
      <w:r w:rsidRPr="0040695D">
        <w:rPr>
          <w:b/>
          <w:bCs/>
        </w:rPr>
        <w:t xml:space="preserve">Atividade Prática – Kit IoT ESP32 com MQTT e Node-RED (Bancada </w:t>
      </w:r>
      <w:proofErr w:type="spellStart"/>
      <w:r w:rsidRPr="0040695D">
        <w:rPr>
          <w:b/>
          <w:bCs/>
        </w:rPr>
        <w:t>Smart</w:t>
      </w:r>
      <w:proofErr w:type="spellEnd"/>
      <w:r w:rsidRPr="0040695D">
        <w:rPr>
          <w:b/>
          <w:bCs/>
        </w:rPr>
        <w:t xml:space="preserve"> 4.0)</w:t>
      </w:r>
    </w:p>
    <w:p w14:paraId="04085EE4" w14:textId="39388F97" w:rsidR="0040695D" w:rsidRPr="0040695D" w:rsidRDefault="0040695D" w:rsidP="0040695D">
      <w:pPr>
        <w:rPr>
          <w:b/>
          <w:bCs/>
        </w:rPr>
      </w:pPr>
      <w:r w:rsidRPr="0040695D">
        <w:rPr>
          <w:b/>
          <w:bCs/>
        </w:rPr>
        <w:t>Objetivo Geral</w:t>
      </w:r>
    </w:p>
    <w:p w14:paraId="502D15B0" w14:textId="77777777" w:rsidR="0040695D" w:rsidRPr="0040695D" w:rsidRDefault="0040695D" w:rsidP="0040695D">
      <w:r w:rsidRPr="0040695D">
        <w:t xml:space="preserve">Configurar o </w:t>
      </w:r>
      <w:r w:rsidRPr="0040695D">
        <w:rPr>
          <w:b/>
          <w:bCs/>
        </w:rPr>
        <w:t>Kit IoT com ESP32</w:t>
      </w:r>
      <w:r w:rsidRPr="0040695D">
        <w:t xml:space="preserve"> para atuar como </w:t>
      </w:r>
      <w:r w:rsidRPr="0040695D">
        <w:rPr>
          <w:b/>
          <w:bCs/>
        </w:rPr>
        <w:t>cliente MQTT</w:t>
      </w:r>
      <w:r w:rsidRPr="0040695D">
        <w:t>, capaz de:</w:t>
      </w:r>
    </w:p>
    <w:p w14:paraId="6CA5D800" w14:textId="2AF7A1CC" w:rsidR="0040695D" w:rsidRPr="0040695D" w:rsidRDefault="0040695D" w:rsidP="0040695D">
      <w:pPr>
        <w:numPr>
          <w:ilvl w:val="0"/>
          <w:numId w:val="1"/>
        </w:numPr>
      </w:pPr>
      <w:r>
        <w:rPr>
          <w:b/>
          <w:bCs/>
        </w:rPr>
        <w:t>R</w:t>
      </w:r>
      <w:r w:rsidRPr="0040695D">
        <w:rPr>
          <w:b/>
          <w:bCs/>
        </w:rPr>
        <w:t>eceber dados JSON</w:t>
      </w:r>
      <w:r w:rsidRPr="0040695D">
        <w:t xml:space="preserve"> com variáveis da Bancada Smart4.0</w:t>
      </w:r>
      <w:r>
        <w:t xml:space="preserve"> enviadas pelo </w:t>
      </w:r>
      <w:proofErr w:type="spellStart"/>
      <w:r>
        <w:t>SmartSense</w:t>
      </w:r>
      <w:proofErr w:type="spellEnd"/>
      <w:r w:rsidRPr="0040695D">
        <w:t>.</w:t>
      </w:r>
    </w:p>
    <w:p w14:paraId="315C7AC0" w14:textId="77777777" w:rsidR="0040695D" w:rsidRPr="0040695D" w:rsidRDefault="0040695D" w:rsidP="0040695D">
      <w:pPr>
        <w:numPr>
          <w:ilvl w:val="0"/>
          <w:numId w:val="1"/>
        </w:numPr>
      </w:pPr>
      <w:r w:rsidRPr="0040695D">
        <w:rPr>
          <w:b/>
          <w:bCs/>
        </w:rPr>
        <w:t>Exibir as variáveis no display LCD 16x2</w:t>
      </w:r>
      <w:r w:rsidRPr="0040695D">
        <w:t>.</w:t>
      </w:r>
    </w:p>
    <w:p w14:paraId="43DDF03E" w14:textId="77777777" w:rsidR="0040695D" w:rsidRPr="0040695D" w:rsidRDefault="0040695D" w:rsidP="0040695D">
      <w:pPr>
        <w:numPr>
          <w:ilvl w:val="0"/>
          <w:numId w:val="1"/>
        </w:numPr>
      </w:pPr>
      <w:r w:rsidRPr="0040695D">
        <w:rPr>
          <w:b/>
          <w:bCs/>
        </w:rPr>
        <w:t>Indicar o status de conexão</w:t>
      </w:r>
      <w:r w:rsidRPr="0040695D">
        <w:t xml:space="preserve"> (WiFi e MQTT) por meio de um </w:t>
      </w:r>
      <w:r w:rsidRPr="0040695D">
        <w:rPr>
          <w:b/>
          <w:bCs/>
        </w:rPr>
        <w:t>LED RGB</w:t>
      </w:r>
      <w:r w:rsidRPr="0040695D">
        <w:t>.</w:t>
      </w:r>
    </w:p>
    <w:p w14:paraId="345641DB" w14:textId="77777777" w:rsidR="0040695D" w:rsidRPr="0040695D" w:rsidRDefault="0040695D" w:rsidP="0040695D">
      <w:pPr>
        <w:numPr>
          <w:ilvl w:val="0"/>
          <w:numId w:val="1"/>
        </w:numPr>
      </w:pPr>
      <w:r w:rsidRPr="0040695D">
        <w:rPr>
          <w:b/>
          <w:bCs/>
        </w:rPr>
        <w:t xml:space="preserve">Utilizar o </w:t>
      </w:r>
      <w:proofErr w:type="spellStart"/>
      <w:r w:rsidRPr="0040695D">
        <w:rPr>
          <w:b/>
          <w:bCs/>
        </w:rPr>
        <w:t>WiFiManager</w:t>
      </w:r>
      <w:proofErr w:type="spellEnd"/>
      <w:r w:rsidRPr="0040695D">
        <w:t xml:space="preserve"> para facilitar a configuração de rede sem necessidade de regravar o código.</w:t>
      </w:r>
    </w:p>
    <w:p w14:paraId="6C294566" w14:textId="77777777" w:rsidR="0040695D" w:rsidRPr="0040695D" w:rsidRDefault="0040695D" w:rsidP="0040695D">
      <w:r w:rsidRPr="0040695D">
        <w:pict w14:anchorId="66D01320">
          <v:rect id="_x0000_i1098" style="width:0;height:1.5pt" o:hralign="center" o:hrstd="t" o:hr="t" fillcolor="#a0a0a0" stroked="f"/>
        </w:pict>
      </w:r>
    </w:p>
    <w:p w14:paraId="065847E7" w14:textId="15F328AE" w:rsidR="0040695D" w:rsidRPr="0040695D" w:rsidRDefault="0040695D" w:rsidP="0040695D">
      <w:pPr>
        <w:rPr>
          <w:b/>
          <w:bCs/>
        </w:rPr>
      </w:pPr>
      <w:r w:rsidRPr="0040695D">
        <w:rPr>
          <w:b/>
          <w:bCs/>
        </w:rPr>
        <w:t>Descrição Geral do Cenário</w:t>
      </w:r>
    </w:p>
    <w:p w14:paraId="03CB277D" w14:textId="77777777" w:rsidR="0040695D" w:rsidRPr="0040695D" w:rsidRDefault="0040695D" w:rsidP="0040695D">
      <w:pPr>
        <w:numPr>
          <w:ilvl w:val="0"/>
          <w:numId w:val="2"/>
        </w:numPr>
      </w:pPr>
      <w:r w:rsidRPr="0040695D">
        <w:t xml:space="preserve">O </w:t>
      </w:r>
      <w:r w:rsidRPr="0040695D">
        <w:rPr>
          <w:b/>
          <w:bCs/>
        </w:rPr>
        <w:t>Node-RED</w:t>
      </w:r>
      <w:r w:rsidRPr="0040695D">
        <w:t xml:space="preserve"> (no PC do aluno) funcionará como </w:t>
      </w:r>
      <w:r w:rsidRPr="0040695D">
        <w:rPr>
          <w:b/>
          <w:bCs/>
        </w:rPr>
        <w:t>Broker MQTT</w:t>
      </w:r>
      <w:r w:rsidRPr="0040695D">
        <w:t xml:space="preserve"> e também como </w:t>
      </w:r>
      <w:r w:rsidRPr="0040695D">
        <w:rPr>
          <w:b/>
          <w:bCs/>
        </w:rPr>
        <w:t>processador de mensagens JSON</w:t>
      </w:r>
      <w:r w:rsidRPr="0040695D">
        <w:t>.</w:t>
      </w:r>
    </w:p>
    <w:p w14:paraId="23B68D3A" w14:textId="2C6C61DF" w:rsidR="0040695D" w:rsidRPr="0040695D" w:rsidRDefault="0040695D" w:rsidP="0040695D">
      <w:pPr>
        <w:numPr>
          <w:ilvl w:val="0"/>
          <w:numId w:val="2"/>
        </w:numPr>
      </w:pPr>
      <w:r w:rsidRPr="0040695D">
        <w:t xml:space="preserve">O </w:t>
      </w:r>
      <w:r w:rsidRPr="0040695D">
        <w:rPr>
          <w:b/>
          <w:bCs/>
        </w:rPr>
        <w:t>Kit IoT ESP32</w:t>
      </w:r>
      <w:r w:rsidRPr="0040695D">
        <w:t xml:space="preserve"> atuará como </w:t>
      </w:r>
      <w:r w:rsidRPr="0040695D">
        <w:rPr>
          <w:b/>
          <w:bCs/>
        </w:rPr>
        <w:t xml:space="preserve">MQTT </w:t>
      </w:r>
      <w:proofErr w:type="spellStart"/>
      <w:r w:rsidRPr="0040695D">
        <w:rPr>
          <w:b/>
          <w:bCs/>
        </w:rPr>
        <w:t>Client</w:t>
      </w:r>
      <w:proofErr w:type="spellEnd"/>
      <w:r w:rsidRPr="0040695D">
        <w:t>, recebendo dados.</w:t>
      </w:r>
    </w:p>
    <w:p w14:paraId="2D54A0FF" w14:textId="77777777" w:rsidR="0040695D" w:rsidRDefault="0040695D" w:rsidP="0040695D">
      <w:pPr>
        <w:numPr>
          <w:ilvl w:val="0"/>
          <w:numId w:val="2"/>
        </w:numPr>
      </w:pPr>
      <w:r w:rsidRPr="0040695D">
        <w:t xml:space="preserve">O </w:t>
      </w:r>
      <w:r w:rsidRPr="0040695D">
        <w:rPr>
          <w:b/>
          <w:bCs/>
        </w:rPr>
        <w:t>display LCD 16x2</w:t>
      </w:r>
      <w:r w:rsidRPr="0040695D">
        <w:t xml:space="preserve"> mostrará as variáveis enviadas pelo Node-RED no formato JSON.</w:t>
      </w:r>
    </w:p>
    <w:p w14:paraId="18B02913" w14:textId="0E30393B" w:rsidR="0040695D" w:rsidRPr="0040695D" w:rsidRDefault="0040695D" w:rsidP="0040695D">
      <w:pPr>
        <w:numPr>
          <w:ilvl w:val="0"/>
          <w:numId w:val="2"/>
        </w:numPr>
      </w:pPr>
      <w:r>
        <w:t>Devem ser utilizados os botões SW-1 e SW-2 para paginar as variáveis no display.</w:t>
      </w:r>
    </w:p>
    <w:p w14:paraId="22B10F96" w14:textId="77777777" w:rsidR="0040695D" w:rsidRPr="0040695D" w:rsidRDefault="0040695D" w:rsidP="0040695D">
      <w:pPr>
        <w:numPr>
          <w:ilvl w:val="0"/>
          <w:numId w:val="2"/>
        </w:numPr>
      </w:pPr>
      <w:r w:rsidRPr="0040695D">
        <w:t xml:space="preserve">O </w:t>
      </w:r>
      <w:r w:rsidRPr="0040695D">
        <w:rPr>
          <w:b/>
          <w:bCs/>
        </w:rPr>
        <w:t>LED RGB</w:t>
      </w:r>
      <w:r w:rsidRPr="0040695D">
        <w:t xml:space="preserve"> indicará o status de conexão:</w:t>
      </w:r>
    </w:p>
    <w:p w14:paraId="7DAFA2C3" w14:textId="77777777" w:rsidR="0040695D" w:rsidRPr="0040695D" w:rsidRDefault="0040695D" w:rsidP="0040695D">
      <w:pPr>
        <w:numPr>
          <w:ilvl w:val="1"/>
          <w:numId w:val="2"/>
        </w:numPr>
      </w:pPr>
      <w:r w:rsidRPr="0040695D">
        <w:rPr>
          <w:rFonts w:ascii="Segoe UI Emoji" w:hAnsi="Segoe UI Emoji" w:cs="Segoe UI Emoji"/>
        </w:rPr>
        <w:t>🔴</w:t>
      </w:r>
      <w:r w:rsidRPr="0040695D">
        <w:t xml:space="preserve"> </w:t>
      </w:r>
      <w:r w:rsidRPr="0040695D">
        <w:rPr>
          <w:b/>
          <w:bCs/>
        </w:rPr>
        <w:t>Vermelho:</w:t>
      </w:r>
      <w:r w:rsidRPr="0040695D">
        <w:t xml:space="preserve"> desconectado do WiFi</w:t>
      </w:r>
    </w:p>
    <w:p w14:paraId="560418A9" w14:textId="77777777" w:rsidR="0040695D" w:rsidRPr="0040695D" w:rsidRDefault="0040695D" w:rsidP="0040695D">
      <w:pPr>
        <w:numPr>
          <w:ilvl w:val="1"/>
          <w:numId w:val="2"/>
        </w:numPr>
      </w:pPr>
      <w:r w:rsidRPr="0040695D">
        <w:rPr>
          <w:rFonts w:ascii="Segoe UI Emoji" w:hAnsi="Segoe UI Emoji" w:cs="Segoe UI Emoji"/>
        </w:rPr>
        <w:t>🔵</w:t>
      </w:r>
      <w:r w:rsidRPr="0040695D">
        <w:t xml:space="preserve"> </w:t>
      </w:r>
      <w:r w:rsidRPr="0040695D">
        <w:rPr>
          <w:b/>
          <w:bCs/>
        </w:rPr>
        <w:t>Azul:</w:t>
      </w:r>
      <w:r w:rsidRPr="0040695D">
        <w:t xml:space="preserve"> conectado ao WiFi</w:t>
      </w:r>
    </w:p>
    <w:p w14:paraId="7632F51E" w14:textId="77777777" w:rsidR="0040695D" w:rsidRPr="0040695D" w:rsidRDefault="0040695D" w:rsidP="0040695D">
      <w:pPr>
        <w:numPr>
          <w:ilvl w:val="1"/>
          <w:numId w:val="2"/>
        </w:numPr>
      </w:pPr>
      <w:r w:rsidRPr="0040695D">
        <w:rPr>
          <w:rFonts w:ascii="Segoe UI Emoji" w:hAnsi="Segoe UI Emoji" w:cs="Segoe UI Emoji"/>
        </w:rPr>
        <w:t>🟢</w:t>
      </w:r>
      <w:r w:rsidRPr="0040695D">
        <w:t xml:space="preserve"> </w:t>
      </w:r>
      <w:r w:rsidRPr="0040695D">
        <w:rPr>
          <w:b/>
          <w:bCs/>
        </w:rPr>
        <w:t>Verde:</w:t>
      </w:r>
      <w:r w:rsidRPr="0040695D">
        <w:t xml:space="preserve"> conectado ao Broker MQTT</w:t>
      </w:r>
    </w:p>
    <w:p w14:paraId="1BF2650E" w14:textId="77777777" w:rsidR="0040695D" w:rsidRPr="0040695D" w:rsidRDefault="0040695D" w:rsidP="0040695D">
      <w:r w:rsidRPr="0040695D">
        <w:pict w14:anchorId="577AA411">
          <v:rect id="_x0000_i1099" style="width:0;height:1.5pt" o:hralign="center" o:hrstd="t" o:hr="t" fillcolor="#a0a0a0" stroked="f"/>
        </w:pict>
      </w:r>
    </w:p>
    <w:p w14:paraId="3D1B85F4" w14:textId="67BBB2F9" w:rsidR="0040695D" w:rsidRPr="0040695D" w:rsidRDefault="0040695D" w:rsidP="0040695D">
      <w:pPr>
        <w:rPr>
          <w:b/>
          <w:bCs/>
        </w:rPr>
      </w:pPr>
      <w:r w:rsidRPr="0040695D">
        <w:rPr>
          <w:b/>
          <w:bCs/>
        </w:rPr>
        <w:t>Materiais Necessários</w:t>
      </w:r>
    </w:p>
    <w:tbl>
      <w:tblPr>
        <w:tblStyle w:val="TabeladeGrade1Clara-nfase1"/>
        <w:tblW w:w="0" w:type="auto"/>
        <w:tblLook w:val="04A0" w:firstRow="1" w:lastRow="0" w:firstColumn="1" w:lastColumn="0" w:noHBand="0" w:noVBand="1"/>
      </w:tblPr>
      <w:tblGrid>
        <w:gridCol w:w="638"/>
        <w:gridCol w:w="4608"/>
      </w:tblGrid>
      <w:tr w:rsidR="0040695D" w:rsidRPr="0040695D" w14:paraId="30E24620" w14:textId="77777777" w:rsidTr="00406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EC07F" w14:textId="77777777" w:rsidR="0040695D" w:rsidRPr="0040695D" w:rsidRDefault="0040695D" w:rsidP="0040695D">
            <w:pPr>
              <w:spacing w:line="259" w:lineRule="auto"/>
            </w:pPr>
            <w:r w:rsidRPr="0040695D">
              <w:t>Item</w:t>
            </w:r>
          </w:p>
        </w:tc>
        <w:tc>
          <w:tcPr>
            <w:tcW w:w="0" w:type="auto"/>
            <w:hideMark/>
          </w:tcPr>
          <w:p w14:paraId="595BC6B0" w14:textId="77777777" w:rsidR="0040695D" w:rsidRPr="0040695D" w:rsidRDefault="0040695D" w:rsidP="0040695D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695D">
              <w:t>Descrição</w:t>
            </w:r>
          </w:p>
        </w:tc>
      </w:tr>
      <w:tr w:rsidR="0040695D" w:rsidRPr="0040695D" w14:paraId="4E6B5CC2" w14:textId="77777777" w:rsidTr="0040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8FA96" w14:textId="77777777" w:rsidR="0040695D" w:rsidRPr="0040695D" w:rsidRDefault="0040695D" w:rsidP="0040695D">
            <w:pPr>
              <w:spacing w:line="259" w:lineRule="auto"/>
            </w:pPr>
            <w:r w:rsidRPr="0040695D">
              <w:t>1</w:t>
            </w:r>
          </w:p>
        </w:tc>
        <w:tc>
          <w:tcPr>
            <w:tcW w:w="0" w:type="auto"/>
            <w:hideMark/>
          </w:tcPr>
          <w:p w14:paraId="34A238D7" w14:textId="77777777" w:rsidR="0040695D" w:rsidRPr="0040695D" w:rsidRDefault="0040695D" w:rsidP="004069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95D">
              <w:t xml:space="preserve">Placa </w:t>
            </w:r>
            <w:r w:rsidRPr="0040695D">
              <w:rPr>
                <w:b/>
                <w:bCs/>
              </w:rPr>
              <w:t xml:space="preserve">ESP32 </w:t>
            </w:r>
            <w:proofErr w:type="spellStart"/>
            <w:r w:rsidRPr="0040695D">
              <w:rPr>
                <w:b/>
                <w:bCs/>
              </w:rPr>
              <w:t>DevKit</w:t>
            </w:r>
            <w:proofErr w:type="spellEnd"/>
          </w:p>
        </w:tc>
      </w:tr>
      <w:tr w:rsidR="0040695D" w:rsidRPr="0040695D" w14:paraId="2F0A39A4" w14:textId="77777777" w:rsidTr="0040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2515A" w14:textId="77777777" w:rsidR="0040695D" w:rsidRPr="0040695D" w:rsidRDefault="0040695D" w:rsidP="0040695D">
            <w:pPr>
              <w:spacing w:line="259" w:lineRule="auto"/>
            </w:pPr>
            <w:r w:rsidRPr="0040695D">
              <w:t>1</w:t>
            </w:r>
          </w:p>
        </w:tc>
        <w:tc>
          <w:tcPr>
            <w:tcW w:w="0" w:type="auto"/>
            <w:hideMark/>
          </w:tcPr>
          <w:p w14:paraId="2A879920" w14:textId="77777777" w:rsidR="0040695D" w:rsidRPr="0040695D" w:rsidRDefault="0040695D" w:rsidP="004069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95D">
              <w:rPr>
                <w:b/>
                <w:bCs/>
              </w:rPr>
              <w:t>Display LCD 16x2</w:t>
            </w:r>
            <w:r w:rsidRPr="0040695D">
              <w:t xml:space="preserve"> com interface I2C</w:t>
            </w:r>
          </w:p>
        </w:tc>
      </w:tr>
      <w:tr w:rsidR="0040695D" w:rsidRPr="0040695D" w14:paraId="5EDAE5B1" w14:textId="77777777" w:rsidTr="0040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21A53" w14:textId="77777777" w:rsidR="0040695D" w:rsidRPr="0040695D" w:rsidRDefault="0040695D" w:rsidP="0040695D">
            <w:pPr>
              <w:spacing w:line="259" w:lineRule="auto"/>
            </w:pPr>
            <w:r w:rsidRPr="0040695D">
              <w:t>1</w:t>
            </w:r>
          </w:p>
        </w:tc>
        <w:tc>
          <w:tcPr>
            <w:tcW w:w="0" w:type="auto"/>
            <w:hideMark/>
          </w:tcPr>
          <w:p w14:paraId="06C8C284" w14:textId="77777777" w:rsidR="0040695D" w:rsidRPr="0040695D" w:rsidRDefault="0040695D" w:rsidP="004069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95D">
              <w:rPr>
                <w:b/>
                <w:bCs/>
              </w:rPr>
              <w:t>LED RGB</w:t>
            </w:r>
            <w:r w:rsidRPr="0040695D">
              <w:t xml:space="preserve"> (com resistores adequados)</w:t>
            </w:r>
          </w:p>
        </w:tc>
      </w:tr>
      <w:tr w:rsidR="0040695D" w:rsidRPr="0040695D" w14:paraId="7D422C2A" w14:textId="77777777" w:rsidTr="0040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AA9CB" w14:textId="77777777" w:rsidR="0040695D" w:rsidRPr="0040695D" w:rsidRDefault="0040695D" w:rsidP="0040695D">
            <w:pPr>
              <w:spacing w:line="259" w:lineRule="auto"/>
            </w:pPr>
            <w:r w:rsidRPr="0040695D">
              <w:t>1</w:t>
            </w:r>
          </w:p>
        </w:tc>
        <w:tc>
          <w:tcPr>
            <w:tcW w:w="0" w:type="auto"/>
            <w:hideMark/>
          </w:tcPr>
          <w:p w14:paraId="44409934" w14:textId="77777777" w:rsidR="0040695D" w:rsidRPr="0040695D" w:rsidRDefault="0040695D" w:rsidP="004069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95D">
              <w:t>Cabo USB para conexão ao PC</w:t>
            </w:r>
          </w:p>
        </w:tc>
      </w:tr>
      <w:tr w:rsidR="0040695D" w:rsidRPr="0040695D" w14:paraId="09C19F80" w14:textId="77777777" w:rsidTr="0040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54403" w14:textId="77777777" w:rsidR="0040695D" w:rsidRPr="0040695D" w:rsidRDefault="0040695D" w:rsidP="0040695D">
            <w:pPr>
              <w:spacing w:line="259" w:lineRule="auto"/>
            </w:pPr>
            <w:r w:rsidRPr="0040695D">
              <w:t>1</w:t>
            </w:r>
          </w:p>
        </w:tc>
        <w:tc>
          <w:tcPr>
            <w:tcW w:w="0" w:type="auto"/>
            <w:hideMark/>
          </w:tcPr>
          <w:p w14:paraId="552F1190" w14:textId="77777777" w:rsidR="0040695D" w:rsidRPr="0040695D" w:rsidRDefault="0040695D" w:rsidP="004069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95D">
              <w:rPr>
                <w:b/>
                <w:bCs/>
              </w:rPr>
              <w:t>Computador com Node-RED instalado</w:t>
            </w:r>
          </w:p>
        </w:tc>
      </w:tr>
      <w:tr w:rsidR="0040695D" w:rsidRPr="0040695D" w14:paraId="3C9AE71F" w14:textId="77777777" w:rsidTr="0040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0B156" w14:textId="77777777" w:rsidR="0040695D" w:rsidRPr="0040695D" w:rsidRDefault="0040695D" w:rsidP="0040695D">
            <w:pPr>
              <w:spacing w:line="259" w:lineRule="auto"/>
            </w:pPr>
            <w:r w:rsidRPr="0040695D">
              <w:t>1</w:t>
            </w:r>
          </w:p>
        </w:tc>
        <w:tc>
          <w:tcPr>
            <w:tcW w:w="0" w:type="auto"/>
            <w:hideMark/>
          </w:tcPr>
          <w:p w14:paraId="6F702727" w14:textId="77777777" w:rsidR="0040695D" w:rsidRPr="0040695D" w:rsidRDefault="0040695D" w:rsidP="004069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95D">
              <w:t>Conexão WiFi disponível</w:t>
            </w:r>
          </w:p>
        </w:tc>
      </w:tr>
      <w:tr w:rsidR="0040695D" w:rsidRPr="0040695D" w14:paraId="5C4E3BCB" w14:textId="77777777" w:rsidTr="0040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17617" w14:textId="77777777" w:rsidR="0040695D" w:rsidRPr="0040695D" w:rsidRDefault="0040695D" w:rsidP="0040695D">
            <w:pPr>
              <w:spacing w:line="259" w:lineRule="auto"/>
            </w:pPr>
            <w:r w:rsidRPr="0040695D">
              <w:t>1</w:t>
            </w:r>
          </w:p>
        </w:tc>
        <w:tc>
          <w:tcPr>
            <w:tcW w:w="0" w:type="auto"/>
            <w:hideMark/>
          </w:tcPr>
          <w:p w14:paraId="563C246D" w14:textId="77777777" w:rsidR="0040695D" w:rsidRPr="0040695D" w:rsidRDefault="0040695D" w:rsidP="004069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95D">
              <w:t xml:space="preserve">Biblioteca </w:t>
            </w:r>
            <w:proofErr w:type="spellStart"/>
            <w:r w:rsidRPr="0040695D">
              <w:rPr>
                <w:b/>
                <w:bCs/>
              </w:rPr>
              <w:t>WiFiManager</w:t>
            </w:r>
            <w:proofErr w:type="spellEnd"/>
            <w:r w:rsidRPr="0040695D">
              <w:t xml:space="preserve"> instalada na IDE Arduino</w:t>
            </w:r>
          </w:p>
        </w:tc>
      </w:tr>
      <w:tr w:rsidR="0040695D" w:rsidRPr="0040695D" w14:paraId="4D4C181B" w14:textId="77777777" w:rsidTr="0040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8BE8D" w14:textId="77777777" w:rsidR="0040695D" w:rsidRPr="0040695D" w:rsidRDefault="0040695D" w:rsidP="0040695D">
            <w:pPr>
              <w:spacing w:line="259" w:lineRule="auto"/>
            </w:pPr>
            <w:r w:rsidRPr="0040695D">
              <w:t>1</w:t>
            </w:r>
          </w:p>
        </w:tc>
        <w:tc>
          <w:tcPr>
            <w:tcW w:w="0" w:type="auto"/>
            <w:hideMark/>
          </w:tcPr>
          <w:p w14:paraId="2792FEF7" w14:textId="77777777" w:rsidR="0040695D" w:rsidRPr="0040695D" w:rsidRDefault="0040695D" w:rsidP="004069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95D">
              <w:t xml:space="preserve">Biblioteca </w:t>
            </w:r>
            <w:proofErr w:type="spellStart"/>
            <w:r w:rsidRPr="0040695D">
              <w:rPr>
                <w:b/>
                <w:bCs/>
              </w:rPr>
              <w:t>PubSubClient</w:t>
            </w:r>
            <w:proofErr w:type="spellEnd"/>
            <w:r w:rsidRPr="0040695D">
              <w:t xml:space="preserve"> (para MQTT)</w:t>
            </w:r>
          </w:p>
        </w:tc>
      </w:tr>
      <w:tr w:rsidR="0040695D" w:rsidRPr="0040695D" w14:paraId="052E0E6F" w14:textId="77777777" w:rsidTr="0040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59D7F" w14:textId="77777777" w:rsidR="0040695D" w:rsidRPr="0040695D" w:rsidRDefault="0040695D" w:rsidP="0040695D">
            <w:pPr>
              <w:spacing w:line="259" w:lineRule="auto"/>
            </w:pPr>
            <w:r w:rsidRPr="0040695D">
              <w:t>1</w:t>
            </w:r>
          </w:p>
        </w:tc>
        <w:tc>
          <w:tcPr>
            <w:tcW w:w="0" w:type="auto"/>
            <w:hideMark/>
          </w:tcPr>
          <w:p w14:paraId="38B7FB3C" w14:textId="77777777" w:rsidR="0040695D" w:rsidRPr="0040695D" w:rsidRDefault="0040695D" w:rsidP="004069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95D">
              <w:t xml:space="preserve">Biblioteca </w:t>
            </w:r>
            <w:proofErr w:type="spellStart"/>
            <w:r w:rsidRPr="0040695D">
              <w:rPr>
                <w:b/>
                <w:bCs/>
              </w:rPr>
              <w:t>ArduinoJson</w:t>
            </w:r>
            <w:proofErr w:type="spellEnd"/>
          </w:p>
        </w:tc>
      </w:tr>
      <w:tr w:rsidR="0040695D" w:rsidRPr="0040695D" w14:paraId="589C49DF" w14:textId="77777777" w:rsidTr="0040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C5F70" w14:textId="77777777" w:rsidR="0040695D" w:rsidRPr="0040695D" w:rsidRDefault="0040695D" w:rsidP="0040695D">
            <w:pPr>
              <w:spacing w:line="259" w:lineRule="auto"/>
            </w:pPr>
            <w:r w:rsidRPr="0040695D">
              <w:t>1</w:t>
            </w:r>
          </w:p>
        </w:tc>
        <w:tc>
          <w:tcPr>
            <w:tcW w:w="0" w:type="auto"/>
            <w:hideMark/>
          </w:tcPr>
          <w:p w14:paraId="51161E7C" w14:textId="77777777" w:rsidR="0040695D" w:rsidRPr="0040695D" w:rsidRDefault="0040695D" w:rsidP="004069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695D">
              <w:t xml:space="preserve">Biblioteca </w:t>
            </w:r>
            <w:r w:rsidRPr="0040695D">
              <w:rPr>
                <w:b/>
                <w:bCs/>
              </w:rPr>
              <w:t>LiquidCrystal_I2C</w:t>
            </w:r>
          </w:p>
        </w:tc>
      </w:tr>
    </w:tbl>
    <w:p w14:paraId="7ECACD25" w14:textId="77777777" w:rsidR="0040695D" w:rsidRPr="0040695D" w:rsidRDefault="0040695D" w:rsidP="0040695D">
      <w:r w:rsidRPr="0040695D">
        <w:lastRenderedPageBreak/>
        <w:pict w14:anchorId="16F4FA2B">
          <v:rect id="_x0000_i1100" style="width:0;height:1.5pt" o:hralign="center" o:hrstd="t" o:hr="t" fillcolor="#a0a0a0" stroked="f"/>
        </w:pict>
      </w:r>
    </w:p>
    <w:p w14:paraId="452CFC2D" w14:textId="0EF62809" w:rsidR="0040695D" w:rsidRPr="0040695D" w:rsidRDefault="0040695D" w:rsidP="0040695D">
      <w:pPr>
        <w:rPr>
          <w:b/>
          <w:bCs/>
        </w:rPr>
      </w:pPr>
      <w:r w:rsidRPr="0040695D">
        <w:rPr>
          <w:b/>
          <w:bCs/>
        </w:rPr>
        <w:t>Passo a Passo da Atividade</w:t>
      </w:r>
    </w:p>
    <w:p w14:paraId="69D32E60" w14:textId="572CBCD1" w:rsidR="0040695D" w:rsidRPr="0040695D" w:rsidRDefault="0040695D" w:rsidP="0040695D">
      <w:pPr>
        <w:rPr>
          <w:b/>
          <w:bCs/>
        </w:rPr>
      </w:pPr>
      <w:r w:rsidRPr="0040695D">
        <w:rPr>
          <w:b/>
          <w:bCs/>
        </w:rPr>
        <w:t>Passo 1 – Preparar o Node-RED</w:t>
      </w:r>
    </w:p>
    <w:p w14:paraId="65A70585" w14:textId="77777777" w:rsidR="0040695D" w:rsidRPr="0040695D" w:rsidRDefault="0040695D" w:rsidP="0040695D">
      <w:pPr>
        <w:numPr>
          <w:ilvl w:val="0"/>
          <w:numId w:val="3"/>
        </w:numPr>
      </w:pPr>
      <w:r w:rsidRPr="0040695D">
        <w:t xml:space="preserve">Abra o </w:t>
      </w:r>
      <w:r w:rsidRPr="0040695D">
        <w:rPr>
          <w:b/>
          <w:bCs/>
        </w:rPr>
        <w:t>Node-RED</w:t>
      </w:r>
      <w:r w:rsidRPr="0040695D">
        <w:t xml:space="preserve"> no PC e acesse: </w:t>
      </w:r>
      <w:hyperlink r:id="rId5" w:history="1">
        <w:r w:rsidRPr="0040695D">
          <w:rPr>
            <w:rStyle w:val="Hyperlink"/>
          </w:rPr>
          <w:t>http://localhost:1880</w:t>
        </w:r>
      </w:hyperlink>
    </w:p>
    <w:p w14:paraId="538BA7B1" w14:textId="241690D1" w:rsidR="0040695D" w:rsidRPr="0040695D" w:rsidRDefault="0040695D" w:rsidP="0040695D">
      <w:pPr>
        <w:numPr>
          <w:ilvl w:val="0"/>
          <w:numId w:val="3"/>
        </w:numPr>
      </w:pPr>
      <w:r w:rsidRPr="0040695D">
        <w:t xml:space="preserve">Crie um </w:t>
      </w:r>
      <w:r w:rsidRPr="0040695D">
        <w:rPr>
          <w:b/>
          <w:bCs/>
        </w:rPr>
        <w:t>fluxo MQTT</w:t>
      </w:r>
      <w:r w:rsidRPr="0040695D">
        <w:t xml:space="preserve"> com os elementos</w:t>
      </w:r>
      <w:r>
        <w:t xml:space="preserve"> necessários para a </w:t>
      </w:r>
      <w:proofErr w:type="spellStart"/>
      <w:r>
        <w:t>impalementação</w:t>
      </w:r>
      <w:proofErr w:type="spellEnd"/>
      <w:r>
        <w:t>.</w:t>
      </w:r>
    </w:p>
    <w:p w14:paraId="2FAD0C1D" w14:textId="77777777" w:rsidR="0040695D" w:rsidRPr="0040695D" w:rsidRDefault="0040695D" w:rsidP="0040695D">
      <w:pPr>
        <w:numPr>
          <w:ilvl w:val="1"/>
          <w:numId w:val="3"/>
        </w:numPr>
      </w:pPr>
      <w:r w:rsidRPr="0040695D">
        <w:rPr>
          <w:b/>
          <w:bCs/>
        </w:rPr>
        <w:t>Node MQTT In</w:t>
      </w:r>
      <w:r w:rsidRPr="0040695D">
        <w:t xml:space="preserve"> → para receber mensagens do ESP32 (</w:t>
      </w:r>
      <w:proofErr w:type="spellStart"/>
      <w:r w:rsidRPr="0040695D">
        <w:t>ex</w:t>
      </w:r>
      <w:proofErr w:type="spellEnd"/>
      <w:r w:rsidRPr="0040695D">
        <w:t>: tópico /bancada/</w:t>
      </w:r>
      <w:proofErr w:type="spellStart"/>
      <w:r w:rsidRPr="0040695D">
        <w:t>json</w:t>
      </w:r>
      <w:proofErr w:type="spellEnd"/>
      <w:r w:rsidRPr="0040695D">
        <w:t>)</w:t>
      </w:r>
    </w:p>
    <w:p w14:paraId="1CB69412" w14:textId="77777777" w:rsidR="0040695D" w:rsidRPr="0040695D" w:rsidRDefault="0040695D" w:rsidP="0040695D">
      <w:pPr>
        <w:numPr>
          <w:ilvl w:val="1"/>
          <w:numId w:val="3"/>
        </w:numPr>
      </w:pPr>
      <w:r w:rsidRPr="0040695D">
        <w:rPr>
          <w:b/>
          <w:bCs/>
        </w:rPr>
        <w:t>Node JSON</w:t>
      </w:r>
      <w:r w:rsidRPr="0040695D">
        <w:t xml:space="preserve"> → para converter o texto em objeto JSON.</w:t>
      </w:r>
    </w:p>
    <w:p w14:paraId="235B40B8" w14:textId="77777777" w:rsidR="0040695D" w:rsidRPr="0040695D" w:rsidRDefault="0040695D" w:rsidP="0040695D">
      <w:pPr>
        <w:numPr>
          <w:ilvl w:val="1"/>
          <w:numId w:val="3"/>
        </w:numPr>
      </w:pPr>
      <w:r w:rsidRPr="0040695D">
        <w:rPr>
          <w:b/>
          <w:bCs/>
        </w:rPr>
        <w:t xml:space="preserve">Node </w:t>
      </w:r>
      <w:proofErr w:type="spellStart"/>
      <w:r w:rsidRPr="0040695D">
        <w:rPr>
          <w:b/>
          <w:bCs/>
        </w:rPr>
        <w:t>Function</w:t>
      </w:r>
      <w:proofErr w:type="spellEnd"/>
      <w:r w:rsidRPr="0040695D">
        <w:t xml:space="preserve"> (opcional) → para processar variáveis, se necessário.</w:t>
      </w:r>
    </w:p>
    <w:p w14:paraId="7ECEA5F0" w14:textId="77777777" w:rsidR="0040695D" w:rsidRPr="0040695D" w:rsidRDefault="0040695D" w:rsidP="0040695D">
      <w:pPr>
        <w:numPr>
          <w:ilvl w:val="1"/>
          <w:numId w:val="3"/>
        </w:numPr>
      </w:pPr>
      <w:r w:rsidRPr="0040695D">
        <w:rPr>
          <w:b/>
          <w:bCs/>
        </w:rPr>
        <w:t>Node MQTT Out</w:t>
      </w:r>
      <w:r w:rsidRPr="0040695D">
        <w:t xml:space="preserve"> → para republicar os dados processados no tópico /smart4.0</w:t>
      </w:r>
    </w:p>
    <w:p w14:paraId="58C0D2E2" w14:textId="0DC4874C" w:rsidR="0040695D" w:rsidRPr="0040695D" w:rsidRDefault="0040695D" w:rsidP="0040695D">
      <w:pPr>
        <w:numPr>
          <w:ilvl w:val="0"/>
          <w:numId w:val="3"/>
        </w:numPr>
      </w:pPr>
      <w:r w:rsidRPr="0040695D">
        <w:t xml:space="preserve">Configure o </w:t>
      </w:r>
      <w:r w:rsidRPr="0040695D">
        <w:rPr>
          <w:b/>
          <w:bCs/>
        </w:rPr>
        <w:t>Broker local</w:t>
      </w:r>
      <w:r w:rsidRPr="0040695D">
        <w:t xml:space="preserve"> no Node-RED (exemplo)</w:t>
      </w:r>
      <w:r>
        <w:t xml:space="preserve"> utilizando a biblioteca </w:t>
      </w:r>
      <w:r w:rsidRPr="0040695D">
        <w:rPr>
          <w:b/>
          <w:bCs/>
          <w:i/>
          <w:iCs/>
        </w:rPr>
        <w:t>node-</w:t>
      </w:r>
      <w:proofErr w:type="spellStart"/>
      <w:r w:rsidRPr="0040695D">
        <w:rPr>
          <w:b/>
          <w:bCs/>
          <w:i/>
          <w:iCs/>
        </w:rPr>
        <w:t>red</w:t>
      </w:r>
      <w:proofErr w:type="spellEnd"/>
      <w:r w:rsidRPr="0040695D">
        <w:rPr>
          <w:b/>
          <w:bCs/>
          <w:i/>
          <w:iCs/>
        </w:rPr>
        <w:t>-</w:t>
      </w:r>
      <w:proofErr w:type="spellStart"/>
      <w:r w:rsidRPr="0040695D">
        <w:rPr>
          <w:b/>
          <w:bCs/>
          <w:i/>
          <w:iCs/>
        </w:rPr>
        <w:t>contrib</w:t>
      </w:r>
      <w:r>
        <w:t>-</w:t>
      </w:r>
      <w:r w:rsidRPr="0040695D">
        <w:rPr>
          <w:b/>
          <w:bCs/>
          <w:i/>
          <w:iCs/>
        </w:rPr>
        <w:t>aedes</w:t>
      </w:r>
      <w:proofErr w:type="spellEnd"/>
      <w:r w:rsidRPr="0040695D">
        <w:t>:</w:t>
      </w:r>
    </w:p>
    <w:p w14:paraId="78671B1D" w14:textId="77777777" w:rsidR="0040695D" w:rsidRPr="0040695D" w:rsidRDefault="0040695D" w:rsidP="0040695D">
      <w:pPr>
        <w:numPr>
          <w:ilvl w:val="1"/>
          <w:numId w:val="3"/>
        </w:numPr>
      </w:pPr>
      <w:r w:rsidRPr="0040695D">
        <w:t>Broker: mqtt://localhost:1883</w:t>
      </w:r>
    </w:p>
    <w:p w14:paraId="268820C5" w14:textId="77777777" w:rsidR="0040695D" w:rsidRPr="0040695D" w:rsidRDefault="0040695D" w:rsidP="0040695D">
      <w:pPr>
        <w:numPr>
          <w:ilvl w:val="1"/>
          <w:numId w:val="3"/>
        </w:numPr>
      </w:pPr>
      <w:r w:rsidRPr="0040695D">
        <w:t>Tópico de entrada: /bancada/</w:t>
      </w:r>
      <w:proofErr w:type="spellStart"/>
      <w:r w:rsidRPr="0040695D">
        <w:t>json</w:t>
      </w:r>
      <w:proofErr w:type="spellEnd"/>
    </w:p>
    <w:p w14:paraId="4F5DFB82" w14:textId="77777777" w:rsidR="0040695D" w:rsidRPr="0040695D" w:rsidRDefault="0040695D" w:rsidP="0040695D">
      <w:pPr>
        <w:numPr>
          <w:ilvl w:val="1"/>
          <w:numId w:val="3"/>
        </w:numPr>
      </w:pPr>
      <w:r w:rsidRPr="0040695D">
        <w:t>Tópico de saída: /smart4.0</w:t>
      </w:r>
    </w:p>
    <w:p w14:paraId="6386912D" w14:textId="77777777" w:rsidR="0040695D" w:rsidRPr="0040695D" w:rsidRDefault="0040695D" w:rsidP="0040695D">
      <w:pPr>
        <w:numPr>
          <w:ilvl w:val="0"/>
          <w:numId w:val="3"/>
        </w:numPr>
      </w:pPr>
      <w:r w:rsidRPr="0040695D">
        <w:t xml:space="preserve">Clique em </w:t>
      </w:r>
      <w:proofErr w:type="spellStart"/>
      <w:r w:rsidRPr="0040695D">
        <w:rPr>
          <w:b/>
          <w:bCs/>
        </w:rPr>
        <w:t>Deploy</w:t>
      </w:r>
      <w:proofErr w:type="spellEnd"/>
      <w:r w:rsidRPr="0040695D">
        <w:t xml:space="preserve"> para ativar o fluxo.</w:t>
      </w:r>
    </w:p>
    <w:p w14:paraId="3C7C5B37" w14:textId="77777777" w:rsidR="0040695D" w:rsidRPr="0040695D" w:rsidRDefault="0040695D" w:rsidP="0040695D">
      <w:r w:rsidRPr="0040695D">
        <w:pict w14:anchorId="4F2DFCDE">
          <v:rect id="_x0000_i1101" style="width:0;height:1.5pt" o:hralign="center" o:hrstd="t" o:hr="t" fillcolor="#a0a0a0" stroked="f"/>
        </w:pict>
      </w:r>
    </w:p>
    <w:p w14:paraId="09C42E17" w14:textId="295E1332" w:rsidR="0040695D" w:rsidRPr="0040695D" w:rsidRDefault="0040695D" w:rsidP="0040695D">
      <w:pPr>
        <w:rPr>
          <w:b/>
          <w:bCs/>
        </w:rPr>
      </w:pPr>
      <w:r w:rsidRPr="0040695D">
        <w:rPr>
          <w:b/>
          <w:bCs/>
        </w:rPr>
        <w:t xml:space="preserve">Passo 2 – Configurar o </w:t>
      </w:r>
      <w:proofErr w:type="spellStart"/>
      <w:r w:rsidRPr="0040695D">
        <w:rPr>
          <w:b/>
          <w:bCs/>
        </w:rPr>
        <w:t>WiFiManager</w:t>
      </w:r>
      <w:proofErr w:type="spellEnd"/>
      <w:r w:rsidRPr="0040695D">
        <w:rPr>
          <w:b/>
          <w:bCs/>
        </w:rPr>
        <w:t xml:space="preserve"> no ESP32</w:t>
      </w:r>
    </w:p>
    <w:p w14:paraId="4628EB6B" w14:textId="77777777" w:rsidR="0040695D" w:rsidRPr="0040695D" w:rsidRDefault="0040695D" w:rsidP="0040695D">
      <w:pPr>
        <w:numPr>
          <w:ilvl w:val="0"/>
          <w:numId w:val="4"/>
        </w:numPr>
      </w:pPr>
      <w:r w:rsidRPr="0040695D">
        <w:t xml:space="preserve">Abra a </w:t>
      </w:r>
      <w:r w:rsidRPr="0040695D">
        <w:rPr>
          <w:b/>
          <w:bCs/>
        </w:rPr>
        <w:t>IDE Arduino</w:t>
      </w:r>
      <w:r w:rsidRPr="0040695D">
        <w:t xml:space="preserve"> e selecione a placa </w:t>
      </w:r>
      <w:r w:rsidRPr="0040695D">
        <w:rPr>
          <w:b/>
          <w:bCs/>
        </w:rPr>
        <w:t xml:space="preserve">ESP32 </w:t>
      </w:r>
      <w:proofErr w:type="spellStart"/>
      <w:r w:rsidRPr="0040695D">
        <w:rPr>
          <w:b/>
          <w:bCs/>
        </w:rPr>
        <w:t>Dev</w:t>
      </w:r>
      <w:proofErr w:type="spellEnd"/>
      <w:r w:rsidRPr="0040695D">
        <w:rPr>
          <w:b/>
          <w:bCs/>
        </w:rPr>
        <w:t xml:space="preserve"> Module</w:t>
      </w:r>
      <w:r w:rsidRPr="0040695D">
        <w:t>.</w:t>
      </w:r>
    </w:p>
    <w:p w14:paraId="2ADC3127" w14:textId="77777777" w:rsidR="0040695D" w:rsidRPr="0040695D" w:rsidRDefault="0040695D" w:rsidP="0040695D">
      <w:pPr>
        <w:numPr>
          <w:ilvl w:val="0"/>
          <w:numId w:val="4"/>
        </w:numPr>
      </w:pPr>
      <w:r w:rsidRPr="0040695D">
        <w:t xml:space="preserve">Instale a biblioteca </w:t>
      </w:r>
      <w:proofErr w:type="spellStart"/>
      <w:r w:rsidRPr="0040695D">
        <w:rPr>
          <w:b/>
          <w:bCs/>
        </w:rPr>
        <w:t>WiFiManager</w:t>
      </w:r>
      <w:proofErr w:type="spellEnd"/>
      <w:r w:rsidRPr="0040695D">
        <w:t>.</w:t>
      </w:r>
    </w:p>
    <w:p w14:paraId="5C56715E" w14:textId="479DCCBD" w:rsidR="0040695D" w:rsidRPr="0040695D" w:rsidRDefault="0040695D" w:rsidP="0040695D">
      <w:pPr>
        <w:numPr>
          <w:ilvl w:val="0"/>
          <w:numId w:val="4"/>
        </w:numPr>
      </w:pPr>
      <w:r>
        <w:t>Implemente</w:t>
      </w:r>
      <w:r w:rsidRPr="0040695D">
        <w:t xml:space="preserve"> o código </w:t>
      </w:r>
      <w:r>
        <w:t>necessário</w:t>
      </w:r>
      <w:r w:rsidRPr="0040695D">
        <w:t xml:space="preserve"> para </w:t>
      </w:r>
      <w:r>
        <w:t xml:space="preserve">configurar e </w:t>
      </w:r>
      <w:r w:rsidRPr="0040695D">
        <w:t xml:space="preserve">inicializar o </w:t>
      </w:r>
      <w:proofErr w:type="spellStart"/>
      <w:r w:rsidRPr="0040695D">
        <w:t>WiFiManager</w:t>
      </w:r>
      <w:proofErr w:type="spellEnd"/>
      <w:r w:rsidRPr="0040695D">
        <w:t>:</w:t>
      </w:r>
    </w:p>
    <w:p w14:paraId="6654D0A2" w14:textId="57F270D1" w:rsidR="0040695D" w:rsidRPr="0040695D" w:rsidRDefault="0040695D" w:rsidP="0040695D">
      <w:pPr>
        <w:numPr>
          <w:ilvl w:val="0"/>
          <w:numId w:val="4"/>
        </w:numPr>
      </w:pPr>
      <w:r w:rsidRPr="0040695D">
        <w:t xml:space="preserve">Ao iniciar o ESP32 pela primeira vez, ele criará uma </w:t>
      </w:r>
      <w:r w:rsidRPr="0040695D">
        <w:rPr>
          <w:b/>
          <w:bCs/>
        </w:rPr>
        <w:t>rede WiFi “</w:t>
      </w:r>
      <w:proofErr w:type="spellStart"/>
      <w:r>
        <w:rPr>
          <w:b/>
          <w:bCs/>
        </w:rPr>
        <w:t>Esp</w:t>
      </w:r>
      <w:r w:rsidRPr="0040695D">
        <w:rPr>
          <w:b/>
          <w:bCs/>
        </w:rPr>
        <w:t>_Config</w:t>
      </w:r>
      <w:proofErr w:type="spellEnd"/>
      <w:r w:rsidRPr="0040695D">
        <w:rPr>
          <w:b/>
          <w:bCs/>
        </w:rPr>
        <w:t>”</w:t>
      </w:r>
      <w:r w:rsidRPr="0040695D">
        <w:t>.</w:t>
      </w:r>
    </w:p>
    <w:p w14:paraId="5ED4C0F3" w14:textId="77777777" w:rsidR="0040695D" w:rsidRPr="0040695D" w:rsidRDefault="0040695D" w:rsidP="0040695D">
      <w:pPr>
        <w:numPr>
          <w:ilvl w:val="0"/>
          <w:numId w:val="4"/>
        </w:numPr>
      </w:pPr>
      <w:r w:rsidRPr="0040695D">
        <w:t>Conecte-se a ela pelo smartphone ou notebook e configure a rede WiFi local.</w:t>
      </w:r>
    </w:p>
    <w:p w14:paraId="22FB0BE9" w14:textId="77777777" w:rsidR="0040695D" w:rsidRPr="0040695D" w:rsidRDefault="0040695D" w:rsidP="0040695D">
      <w:r w:rsidRPr="0040695D">
        <w:pict w14:anchorId="324AA1CC">
          <v:rect id="_x0000_i1102" style="width:0;height:1.5pt" o:hralign="center" o:hrstd="t" o:hr="t" fillcolor="#a0a0a0" stroked="f"/>
        </w:pict>
      </w:r>
    </w:p>
    <w:p w14:paraId="1404B720" w14:textId="037D2F6B" w:rsidR="0040695D" w:rsidRPr="0040695D" w:rsidRDefault="0040695D" w:rsidP="0040695D">
      <w:pPr>
        <w:rPr>
          <w:b/>
          <w:bCs/>
        </w:rPr>
      </w:pPr>
      <w:r w:rsidRPr="0040695D">
        <w:rPr>
          <w:b/>
          <w:bCs/>
        </w:rPr>
        <w:t>Passo 3 – Configurar MQTT no ESP32</w:t>
      </w:r>
    </w:p>
    <w:p w14:paraId="13F1F30F" w14:textId="77777777" w:rsidR="0040695D" w:rsidRPr="0040695D" w:rsidRDefault="0040695D" w:rsidP="0040695D">
      <w:pPr>
        <w:numPr>
          <w:ilvl w:val="0"/>
          <w:numId w:val="5"/>
        </w:numPr>
      </w:pPr>
      <w:r w:rsidRPr="0040695D">
        <w:t xml:space="preserve">Instale as bibliotecas </w:t>
      </w:r>
      <w:proofErr w:type="spellStart"/>
      <w:r w:rsidRPr="0040695D">
        <w:rPr>
          <w:b/>
          <w:bCs/>
        </w:rPr>
        <w:t>PubSubClient</w:t>
      </w:r>
      <w:proofErr w:type="spellEnd"/>
      <w:r w:rsidRPr="0040695D">
        <w:t xml:space="preserve"> e </w:t>
      </w:r>
      <w:proofErr w:type="spellStart"/>
      <w:r w:rsidRPr="0040695D">
        <w:rPr>
          <w:b/>
          <w:bCs/>
        </w:rPr>
        <w:t>ArduinoJson</w:t>
      </w:r>
      <w:proofErr w:type="spellEnd"/>
      <w:r w:rsidRPr="0040695D">
        <w:t>.</w:t>
      </w:r>
    </w:p>
    <w:p w14:paraId="44065546" w14:textId="0E8EE1AE" w:rsidR="0040695D" w:rsidRPr="0040695D" w:rsidRDefault="00DD6AC0" w:rsidP="0040695D">
      <w:pPr>
        <w:numPr>
          <w:ilvl w:val="0"/>
          <w:numId w:val="5"/>
        </w:numPr>
      </w:pPr>
      <w:r>
        <w:t xml:space="preserve">Implemente o código para configurar e inicializar </w:t>
      </w:r>
      <w:r w:rsidR="0040695D" w:rsidRPr="0040695D">
        <w:t>o cliente MQTT:</w:t>
      </w:r>
    </w:p>
    <w:p w14:paraId="7965B492" w14:textId="77777777" w:rsidR="0040695D" w:rsidRPr="0040695D" w:rsidRDefault="0040695D" w:rsidP="0040695D">
      <w:r w:rsidRPr="0040695D">
        <w:pict w14:anchorId="742DDE15">
          <v:rect id="_x0000_i1103" style="width:0;height:1.5pt" o:hralign="center" o:hrstd="t" o:hr="t" fillcolor="#a0a0a0" stroked="f"/>
        </w:pict>
      </w:r>
    </w:p>
    <w:p w14:paraId="4DCD2E9D" w14:textId="034024DD" w:rsidR="0040695D" w:rsidRPr="0040695D" w:rsidRDefault="0040695D" w:rsidP="0040695D">
      <w:pPr>
        <w:rPr>
          <w:b/>
          <w:bCs/>
        </w:rPr>
      </w:pPr>
      <w:r w:rsidRPr="0040695D">
        <w:rPr>
          <w:b/>
          <w:bCs/>
        </w:rPr>
        <w:t>Passo 4 – Processar JSON recebido</w:t>
      </w:r>
    </w:p>
    <w:p w14:paraId="53821453" w14:textId="77777777" w:rsidR="0040695D" w:rsidRPr="0040695D" w:rsidRDefault="0040695D" w:rsidP="0040695D">
      <w:pPr>
        <w:numPr>
          <w:ilvl w:val="0"/>
          <w:numId w:val="6"/>
        </w:numPr>
      </w:pPr>
      <w:r w:rsidRPr="0040695D">
        <w:t xml:space="preserve">No </w:t>
      </w:r>
      <w:proofErr w:type="spellStart"/>
      <w:r w:rsidRPr="0040695D">
        <w:t>callback</w:t>
      </w:r>
      <w:proofErr w:type="spellEnd"/>
      <w:r w:rsidRPr="0040695D">
        <w:t xml:space="preserve"> MQTT, processe o JSON e mostre as variáveis no LCD:</w:t>
      </w:r>
    </w:p>
    <w:p w14:paraId="77B465C3" w14:textId="44174740" w:rsidR="0040695D" w:rsidRPr="0040695D" w:rsidRDefault="00DD6AC0" w:rsidP="0040695D">
      <w:pPr>
        <w:numPr>
          <w:ilvl w:val="0"/>
          <w:numId w:val="6"/>
        </w:numPr>
      </w:pPr>
      <w:r>
        <w:t>Programe os botões para realizar a paginação das variáveis no LCD.</w:t>
      </w:r>
    </w:p>
    <w:p w14:paraId="5EB0D13D" w14:textId="77777777" w:rsidR="0040695D" w:rsidRPr="0040695D" w:rsidRDefault="0040695D" w:rsidP="0040695D">
      <w:r w:rsidRPr="0040695D">
        <w:pict w14:anchorId="1EADB6B4">
          <v:rect id="_x0000_i1104" style="width:0;height:1.5pt" o:hralign="center" o:hrstd="t" o:hr="t" fillcolor="#a0a0a0" stroked="f"/>
        </w:pict>
      </w:r>
    </w:p>
    <w:p w14:paraId="2EE97371" w14:textId="77777777" w:rsidR="00DD6AC0" w:rsidRDefault="00DD6AC0" w:rsidP="0040695D">
      <w:pPr>
        <w:rPr>
          <w:rFonts w:ascii="Segoe UI Emoji" w:hAnsi="Segoe UI Emoji" w:cs="Segoe UI Emoji"/>
          <w:b/>
          <w:bCs/>
        </w:rPr>
      </w:pPr>
    </w:p>
    <w:p w14:paraId="5BE5FAE1" w14:textId="77777777" w:rsidR="00DD6AC0" w:rsidRDefault="00DD6AC0" w:rsidP="0040695D">
      <w:pPr>
        <w:rPr>
          <w:rFonts w:ascii="Segoe UI Emoji" w:hAnsi="Segoe UI Emoji" w:cs="Segoe UI Emoji"/>
          <w:b/>
          <w:bCs/>
        </w:rPr>
      </w:pPr>
    </w:p>
    <w:p w14:paraId="4058047A" w14:textId="4CFE894C" w:rsidR="0040695D" w:rsidRPr="0040695D" w:rsidRDefault="0040695D" w:rsidP="0040695D">
      <w:pPr>
        <w:rPr>
          <w:b/>
          <w:bCs/>
        </w:rPr>
      </w:pPr>
      <w:r w:rsidRPr="0040695D">
        <w:rPr>
          <w:b/>
          <w:bCs/>
        </w:rPr>
        <w:lastRenderedPageBreak/>
        <w:t>Passo 5 – LED RGB para status</w:t>
      </w:r>
    </w:p>
    <w:p w14:paraId="0BB084B4" w14:textId="473475AE" w:rsidR="0040695D" w:rsidRDefault="0040695D" w:rsidP="00DD6AC0">
      <w:pPr>
        <w:pStyle w:val="PargrafodaLista"/>
        <w:numPr>
          <w:ilvl w:val="0"/>
          <w:numId w:val="10"/>
        </w:numPr>
      </w:pPr>
      <w:r w:rsidRPr="0040695D">
        <w:t xml:space="preserve">Configure </w:t>
      </w:r>
      <w:r w:rsidR="00DD6AC0">
        <w:t xml:space="preserve">os </w:t>
      </w:r>
      <w:r w:rsidRPr="0040695D">
        <w:t>três pinos digitais</w:t>
      </w:r>
      <w:r w:rsidR="00DD6AC0">
        <w:t xml:space="preserve"> utilizados pelo</w:t>
      </w:r>
      <w:r w:rsidRPr="0040695D">
        <w:t xml:space="preserve"> LED RGB</w:t>
      </w:r>
      <w:r w:rsidR="00DD6AC0">
        <w:t xml:space="preserve"> no </w:t>
      </w:r>
      <w:proofErr w:type="spellStart"/>
      <w:r w:rsidR="00DD6AC0">
        <w:t>Kit_IoT</w:t>
      </w:r>
      <w:proofErr w:type="spellEnd"/>
      <w:r w:rsidRPr="0040695D">
        <w:t>:</w:t>
      </w:r>
    </w:p>
    <w:p w14:paraId="5C1FF0D7" w14:textId="251BA375" w:rsidR="00DD6AC0" w:rsidRPr="0040695D" w:rsidRDefault="00DD6AC0" w:rsidP="00DD6AC0">
      <w:pPr>
        <w:pStyle w:val="PargrafodaLista"/>
        <w:numPr>
          <w:ilvl w:val="0"/>
          <w:numId w:val="10"/>
        </w:numPr>
      </w:pPr>
      <w:r>
        <w:t>Implemente o código necessário para gerenciar o LED RGB.</w:t>
      </w:r>
    </w:p>
    <w:p w14:paraId="4F015E20" w14:textId="77777777" w:rsidR="0040695D" w:rsidRPr="0040695D" w:rsidRDefault="0040695D" w:rsidP="0040695D">
      <w:r w:rsidRPr="0040695D">
        <w:pict w14:anchorId="0946E099">
          <v:rect id="_x0000_i1105" style="width:0;height:1.5pt" o:hralign="center" o:hrstd="t" o:hr="t" fillcolor="#a0a0a0" stroked="f"/>
        </w:pict>
      </w:r>
    </w:p>
    <w:p w14:paraId="0284D3EF" w14:textId="193ED5C1" w:rsidR="0040695D" w:rsidRPr="0040695D" w:rsidRDefault="0040695D" w:rsidP="0040695D">
      <w:pPr>
        <w:rPr>
          <w:b/>
          <w:bCs/>
        </w:rPr>
      </w:pPr>
      <w:r w:rsidRPr="0040695D">
        <w:rPr>
          <w:b/>
          <w:bCs/>
        </w:rPr>
        <w:t>Passo 6 – Testar o Sistema</w:t>
      </w:r>
    </w:p>
    <w:p w14:paraId="3CC3374A" w14:textId="77777777" w:rsidR="0040695D" w:rsidRPr="0040695D" w:rsidRDefault="0040695D" w:rsidP="0040695D">
      <w:pPr>
        <w:numPr>
          <w:ilvl w:val="0"/>
          <w:numId w:val="7"/>
        </w:numPr>
      </w:pPr>
      <w:r w:rsidRPr="0040695D">
        <w:t xml:space="preserve">Execute o fluxo no </w:t>
      </w:r>
      <w:r w:rsidRPr="0040695D">
        <w:rPr>
          <w:b/>
          <w:bCs/>
        </w:rPr>
        <w:t>Node-RED</w:t>
      </w:r>
      <w:r w:rsidRPr="0040695D">
        <w:t>.</w:t>
      </w:r>
    </w:p>
    <w:p w14:paraId="282CE5F5" w14:textId="77777777" w:rsidR="0040695D" w:rsidRPr="0040695D" w:rsidRDefault="0040695D" w:rsidP="0040695D">
      <w:pPr>
        <w:numPr>
          <w:ilvl w:val="0"/>
          <w:numId w:val="7"/>
        </w:numPr>
      </w:pPr>
      <w:r w:rsidRPr="0040695D">
        <w:t>Conecte o ESP32.</w:t>
      </w:r>
    </w:p>
    <w:p w14:paraId="5D7EAAD7" w14:textId="77777777" w:rsidR="0040695D" w:rsidRPr="0040695D" w:rsidRDefault="0040695D" w:rsidP="0040695D">
      <w:pPr>
        <w:numPr>
          <w:ilvl w:val="0"/>
          <w:numId w:val="7"/>
        </w:numPr>
      </w:pPr>
      <w:r w:rsidRPr="0040695D">
        <w:t>Observe:</w:t>
      </w:r>
    </w:p>
    <w:p w14:paraId="5F6CD4D8" w14:textId="77777777" w:rsidR="0040695D" w:rsidRPr="0040695D" w:rsidRDefault="0040695D" w:rsidP="0040695D">
      <w:pPr>
        <w:numPr>
          <w:ilvl w:val="1"/>
          <w:numId w:val="7"/>
        </w:numPr>
      </w:pPr>
      <w:r w:rsidRPr="0040695D">
        <w:t xml:space="preserve">O </w:t>
      </w:r>
      <w:r w:rsidRPr="0040695D">
        <w:rPr>
          <w:b/>
          <w:bCs/>
        </w:rPr>
        <w:t>LED RGB</w:t>
      </w:r>
      <w:r w:rsidRPr="0040695D">
        <w:t xml:space="preserve"> muda conforme o estado da conexão.</w:t>
      </w:r>
    </w:p>
    <w:p w14:paraId="6D2E3B08" w14:textId="77777777" w:rsidR="0040695D" w:rsidRPr="0040695D" w:rsidRDefault="0040695D" w:rsidP="0040695D">
      <w:pPr>
        <w:numPr>
          <w:ilvl w:val="1"/>
          <w:numId w:val="7"/>
        </w:numPr>
      </w:pPr>
      <w:r w:rsidRPr="0040695D">
        <w:t xml:space="preserve">O </w:t>
      </w:r>
      <w:r w:rsidRPr="0040695D">
        <w:rPr>
          <w:b/>
          <w:bCs/>
        </w:rPr>
        <w:t>display LCD</w:t>
      </w:r>
      <w:r w:rsidRPr="0040695D">
        <w:t xml:space="preserve"> exibe as variáveis JSON enviadas do Node-RED.</w:t>
      </w:r>
    </w:p>
    <w:p w14:paraId="219B9692" w14:textId="77777777" w:rsidR="0040695D" w:rsidRPr="0040695D" w:rsidRDefault="0040695D" w:rsidP="0040695D">
      <w:pPr>
        <w:numPr>
          <w:ilvl w:val="1"/>
          <w:numId w:val="7"/>
        </w:numPr>
      </w:pPr>
      <w:r w:rsidRPr="0040695D">
        <w:t>As mensagens MQTT aparecem no console do Node-RED.</w:t>
      </w:r>
    </w:p>
    <w:p w14:paraId="68EC31D5" w14:textId="77777777" w:rsidR="0040695D" w:rsidRPr="0040695D" w:rsidRDefault="0040695D" w:rsidP="0040695D">
      <w:r w:rsidRPr="0040695D">
        <w:pict w14:anchorId="7F2312D0">
          <v:rect id="_x0000_i1106" style="width:0;height:1.5pt" o:hralign="center" o:hrstd="t" o:hr="t" fillcolor="#a0a0a0" stroked="f"/>
        </w:pict>
      </w:r>
    </w:p>
    <w:p w14:paraId="4840AD91" w14:textId="49CE175E" w:rsidR="0040695D" w:rsidRPr="0040695D" w:rsidRDefault="0040695D" w:rsidP="0040695D">
      <w:pPr>
        <w:rPr>
          <w:b/>
          <w:bCs/>
        </w:rPr>
      </w:pPr>
      <w:r w:rsidRPr="0040695D">
        <w:rPr>
          <w:b/>
          <w:bCs/>
        </w:rPr>
        <w:t>Resultados Esperados</w:t>
      </w:r>
    </w:p>
    <w:p w14:paraId="744F70CF" w14:textId="77777777" w:rsidR="0040695D" w:rsidRPr="0040695D" w:rsidRDefault="0040695D" w:rsidP="0040695D">
      <w:pPr>
        <w:numPr>
          <w:ilvl w:val="0"/>
          <w:numId w:val="8"/>
        </w:numPr>
      </w:pPr>
      <w:r w:rsidRPr="0040695D">
        <w:t xml:space="preserve">O ESP32 conecta-se automaticamente à rede WiFi via </w:t>
      </w:r>
      <w:proofErr w:type="spellStart"/>
      <w:r w:rsidRPr="0040695D">
        <w:t>WiFiManager</w:t>
      </w:r>
      <w:proofErr w:type="spellEnd"/>
      <w:r w:rsidRPr="0040695D">
        <w:t>.</w:t>
      </w:r>
    </w:p>
    <w:p w14:paraId="26A7ACF0" w14:textId="77777777" w:rsidR="0040695D" w:rsidRPr="0040695D" w:rsidRDefault="0040695D" w:rsidP="0040695D">
      <w:pPr>
        <w:numPr>
          <w:ilvl w:val="0"/>
          <w:numId w:val="8"/>
        </w:numPr>
      </w:pPr>
      <w:r w:rsidRPr="0040695D">
        <w:t>O LED RGB indica corretamente o status da conexão.</w:t>
      </w:r>
    </w:p>
    <w:p w14:paraId="09A230DB" w14:textId="77777777" w:rsidR="0040695D" w:rsidRPr="0040695D" w:rsidRDefault="0040695D" w:rsidP="0040695D">
      <w:pPr>
        <w:numPr>
          <w:ilvl w:val="0"/>
          <w:numId w:val="8"/>
        </w:numPr>
      </w:pPr>
      <w:r w:rsidRPr="0040695D">
        <w:t>O Node-RED recebe as variáveis JSON da Bancada Smart4.0 e republica no tópico /smart4.0.</w:t>
      </w:r>
    </w:p>
    <w:p w14:paraId="2E3907D8" w14:textId="77777777" w:rsidR="0040695D" w:rsidRPr="0040695D" w:rsidRDefault="0040695D" w:rsidP="0040695D">
      <w:pPr>
        <w:numPr>
          <w:ilvl w:val="0"/>
          <w:numId w:val="8"/>
        </w:numPr>
      </w:pPr>
      <w:r w:rsidRPr="0040695D">
        <w:t>O ESP32 assina o tópico /smart4.0 e exibe as variáveis no LCD.</w:t>
      </w:r>
    </w:p>
    <w:p w14:paraId="5CEEAB7B" w14:textId="77777777" w:rsidR="0040695D" w:rsidRPr="0040695D" w:rsidRDefault="0040695D" w:rsidP="0040695D">
      <w:r w:rsidRPr="0040695D">
        <w:pict w14:anchorId="7F95AF78">
          <v:rect id="_x0000_i1107" style="width:0;height:1.5pt" o:hralign="center" o:hrstd="t" o:hr="t" fillcolor="#a0a0a0" stroked="f"/>
        </w:pict>
      </w:r>
    </w:p>
    <w:p w14:paraId="29EDCC0B" w14:textId="77777777" w:rsidR="0040695D" w:rsidRDefault="0040695D"/>
    <w:sectPr w:rsidR="0040695D" w:rsidSect="0040695D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D3D"/>
    <w:multiLevelType w:val="multilevel"/>
    <w:tmpl w:val="D910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C3960"/>
    <w:multiLevelType w:val="multilevel"/>
    <w:tmpl w:val="AF284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F2310"/>
    <w:multiLevelType w:val="multilevel"/>
    <w:tmpl w:val="95AC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51995"/>
    <w:multiLevelType w:val="multilevel"/>
    <w:tmpl w:val="95AC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0750A"/>
    <w:multiLevelType w:val="multilevel"/>
    <w:tmpl w:val="95AC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92E61"/>
    <w:multiLevelType w:val="hybridMultilevel"/>
    <w:tmpl w:val="D41CD2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EC7F2B"/>
    <w:multiLevelType w:val="multilevel"/>
    <w:tmpl w:val="B29A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D603CF"/>
    <w:multiLevelType w:val="multilevel"/>
    <w:tmpl w:val="70D6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333974"/>
    <w:multiLevelType w:val="multilevel"/>
    <w:tmpl w:val="9780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5B6B4B"/>
    <w:multiLevelType w:val="multilevel"/>
    <w:tmpl w:val="DE18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388670">
    <w:abstractNumId w:val="3"/>
  </w:num>
  <w:num w:numId="2" w16cid:durableId="1327630968">
    <w:abstractNumId w:val="2"/>
  </w:num>
  <w:num w:numId="3" w16cid:durableId="1989748774">
    <w:abstractNumId w:val="0"/>
  </w:num>
  <w:num w:numId="4" w16cid:durableId="899291059">
    <w:abstractNumId w:val="7"/>
  </w:num>
  <w:num w:numId="5" w16cid:durableId="75636002">
    <w:abstractNumId w:val="8"/>
  </w:num>
  <w:num w:numId="6" w16cid:durableId="206919194">
    <w:abstractNumId w:val="6"/>
  </w:num>
  <w:num w:numId="7" w16cid:durableId="647785320">
    <w:abstractNumId w:val="9"/>
  </w:num>
  <w:num w:numId="8" w16cid:durableId="1330906068">
    <w:abstractNumId w:val="4"/>
  </w:num>
  <w:num w:numId="9" w16cid:durableId="64572017">
    <w:abstractNumId w:val="1"/>
  </w:num>
  <w:num w:numId="10" w16cid:durableId="1398360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95D"/>
    <w:rsid w:val="00012657"/>
    <w:rsid w:val="003037E1"/>
    <w:rsid w:val="003A4A38"/>
    <w:rsid w:val="0040695D"/>
    <w:rsid w:val="00656965"/>
    <w:rsid w:val="007A3C99"/>
    <w:rsid w:val="00935A36"/>
    <w:rsid w:val="00DD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27850"/>
  <w15:chartTrackingRefBased/>
  <w15:docId w15:val="{B3DA2340-BABF-4574-923F-393992A5C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6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6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6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6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6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69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695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69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69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69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69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69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69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695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6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695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69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0695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0695D"/>
    <w:rPr>
      <w:color w:val="605E5C"/>
      <w:shd w:val="clear" w:color="auto" w:fill="E1DFDD"/>
    </w:rPr>
  </w:style>
  <w:style w:type="table" w:styleId="TabeladeGrade1Clara-nfase1">
    <w:name w:val="Grid Table 1 Light Accent 1"/>
    <w:basedOn w:val="Tabelanormal"/>
    <w:uiPriority w:val="46"/>
    <w:rsid w:val="0040695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18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565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Trindade</dc:creator>
  <cp:keywords/>
  <dc:description/>
  <cp:lastModifiedBy>Gerson Trindade</cp:lastModifiedBy>
  <cp:revision>1</cp:revision>
  <dcterms:created xsi:type="dcterms:W3CDTF">2025-10-16T23:04:00Z</dcterms:created>
  <dcterms:modified xsi:type="dcterms:W3CDTF">2025-10-16T23:25:00Z</dcterms:modified>
</cp:coreProperties>
</file>